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B519" w14:textId="77777777" w:rsidR="005F702B" w:rsidRPr="00587189" w:rsidRDefault="005F702B" w:rsidP="005F702B">
      <w:pPr>
        <w:widowControl/>
        <w:adjustRightInd w:val="0"/>
        <w:snapToGrid w:val="0"/>
        <w:spacing w:before="600" w:after="240" w:line="240" w:lineRule="auto"/>
        <w:jc w:val="center"/>
        <w:rPr>
          <w:rFonts w:ascii="Palatino Linotype" w:hAnsi="Palatino Linotype"/>
          <w:b/>
          <w:snapToGrid w:val="0"/>
          <w:color w:val="000000"/>
          <w:sz w:val="28"/>
          <w:szCs w:val="28"/>
          <w:lang w:val="id-ID" w:eastAsia="de-DE"/>
        </w:rPr>
      </w:pPr>
      <w:r>
        <w:rPr>
          <w:rFonts w:ascii="Palatino Linotype" w:hAnsi="Palatino Linotype"/>
          <w:b/>
          <w:snapToGrid w:val="0"/>
          <w:color w:val="000000"/>
          <w:sz w:val="28"/>
          <w:szCs w:val="28"/>
          <w:lang w:val="id-ID" w:eastAsia="de-DE"/>
        </w:rPr>
        <w:t>Melodi Ejaan Bahasa Arab: Kajian Kesalahan Fonologi dalam Qiroatur Rosyidah Siswa SMP</w:t>
      </w:r>
    </w:p>
    <w:p w14:paraId="281E2D47" w14:textId="753F8715" w:rsidR="000F1CF2" w:rsidRPr="00093BE6" w:rsidRDefault="005F702B" w:rsidP="000F1CF2">
      <w:pPr>
        <w:widowControl/>
        <w:adjustRightInd w:val="0"/>
        <w:snapToGrid w:val="0"/>
        <w:spacing w:after="120" w:line="240" w:lineRule="auto"/>
        <w:jc w:val="center"/>
        <w:rPr>
          <w:rFonts w:ascii="Palatino Linotype" w:eastAsia="Times New Roman" w:hAnsi="Palatino Linotype"/>
          <w:b/>
          <w:color w:val="000000"/>
          <w:sz w:val="20"/>
          <w:szCs w:val="22"/>
          <w:vertAlign w:val="superscript"/>
          <w:lang w:val="en-US" w:eastAsia="de-DE" w:bidi="en-US"/>
        </w:rPr>
      </w:pPr>
      <w:r>
        <w:rPr>
          <w:rFonts w:ascii="Palatino Linotype" w:hAnsi="Palatino Linotype"/>
          <w:b/>
          <w:color w:val="000000"/>
          <w:sz w:val="20"/>
          <w:szCs w:val="22"/>
          <w:lang w:val="id-ID" w:eastAsia="de-DE"/>
        </w:rPr>
        <w:t>Lintang Lutfhi Kirani</w:t>
      </w:r>
      <w:r w:rsidRPr="00A36355">
        <w:rPr>
          <w:rFonts w:ascii="Palatino Linotype" w:hAnsi="Palatino Linotype"/>
          <w:b/>
          <w:color w:val="000000"/>
          <w:sz w:val="20"/>
          <w:szCs w:val="22"/>
          <w:vertAlign w:val="superscript"/>
          <w:lang w:eastAsia="de-DE"/>
        </w:rPr>
        <w:t>1</w:t>
      </w:r>
      <w:r w:rsidRPr="00A36355">
        <w:rPr>
          <w:rFonts w:ascii="Palatino Linotype" w:hAnsi="Palatino Linotype"/>
          <w:b/>
          <w:color w:val="000000"/>
          <w:sz w:val="20"/>
          <w:szCs w:val="22"/>
          <w:lang w:eastAsia="de-DE"/>
        </w:rPr>
        <w:t xml:space="preserve">, </w:t>
      </w:r>
      <w:r>
        <w:rPr>
          <w:rFonts w:ascii="Palatino Linotype" w:hAnsi="Palatino Linotype"/>
          <w:b/>
          <w:color w:val="000000"/>
          <w:sz w:val="20"/>
          <w:szCs w:val="22"/>
          <w:lang w:val="id-ID" w:eastAsia="de-DE"/>
        </w:rPr>
        <w:t>Rima Alfiatul Azizah</w:t>
      </w:r>
      <w:r w:rsidRPr="00A36355">
        <w:rPr>
          <w:rFonts w:ascii="Palatino Linotype" w:hAnsi="Palatino Linotype"/>
          <w:b/>
          <w:color w:val="000000"/>
          <w:sz w:val="20"/>
          <w:szCs w:val="22"/>
          <w:vertAlign w:val="superscript"/>
          <w:lang w:eastAsia="de-DE"/>
        </w:rPr>
        <w:t>2</w:t>
      </w:r>
      <w:r w:rsidR="000F1CF2">
        <w:rPr>
          <w:rFonts w:ascii="Palatino Linotype" w:hAnsi="Palatino Linotype"/>
          <w:b/>
          <w:color w:val="000000"/>
          <w:sz w:val="20"/>
          <w:szCs w:val="22"/>
          <w:lang w:eastAsia="de-DE"/>
        </w:rPr>
        <w:t>,</w:t>
      </w:r>
      <w:r w:rsidR="000F1CF2" w:rsidRPr="000F1CF2">
        <w:rPr>
          <w:rFonts w:ascii="Palatino Linotype" w:eastAsia="Times New Roman" w:hAnsi="Palatino Linotype"/>
          <w:b/>
          <w:color w:val="000000"/>
          <w:sz w:val="20"/>
          <w:szCs w:val="22"/>
          <w:lang w:val="en-US" w:eastAsia="de-DE" w:bidi="en-US"/>
        </w:rPr>
        <w:t xml:space="preserve"> </w:t>
      </w:r>
      <w:proofErr w:type="spellStart"/>
      <w:r w:rsidR="000F1CF2">
        <w:rPr>
          <w:rFonts w:ascii="Palatino Linotype" w:eastAsia="Times New Roman" w:hAnsi="Palatino Linotype"/>
          <w:b/>
          <w:color w:val="000000"/>
          <w:sz w:val="20"/>
          <w:szCs w:val="22"/>
          <w:lang w:val="en-US" w:eastAsia="de-DE" w:bidi="en-US"/>
        </w:rPr>
        <w:t>Lisma</w:t>
      </w:r>
      <w:proofErr w:type="spellEnd"/>
      <w:r w:rsidR="000F1CF2">
        <w:rPr>
          <w:rFonts w:ascii="Palatino Linotype" w:eastAsia="Times New Roman" w:hAnsi="Palatino Linotype"/>
          <w:b/>
          <w:color w:val="000000"/>
          <w:sz w:val="20"/>
          <w:szCs w:val="22"/>
          <w:lang w:val="en-US" w:eastAsia="de-DE" w:bidi="en-US"/>
        </w:rPr>
        <w:t xml:space="preserve"> </w:t>
      </w:r>
      <w:proofErr w:type="spellStart"/>
      <w:r w:rsidR="000F1CF2">
        <w:rPr>
          <w:rFonts w:ascii="Palatino Linotype" w:eastAsia="Times New Roman" w:hAnsi="Palatino Linotype"/>
          <w:b/>
          <w:color w:val="000000"/>
          <w:sz w:val="20"/>
          <w:szCs w:val="22"/>
          <w:lang w:val="en-US" w:eastAsia="de-DE" w:bidi="en-US"/>
        </w:rPr>
        <w:t>Meilia</w:t>
      </w:r>
      <w:proofErr w:type="spellEnd"/>
      <w:r w:rsidR="000F1CF2">
        <w:rPr>
          <w:rFonts w:ascii="Palatino Linotype" w:eastAsia="Times New Roman" w:hAnsi="Palatino Linotype"/>
          <w:b/>
          <w:color w:val="000000"/>
          <w:sz w:val="20"/>
          <w:szCs w:val="22"/>
          <w:lang w:val="en-US" w:eastAsia="de-DE" w:bidi="en-US"/>
        </w:rPr>
        <w:t xml:space="preserve"> Wijayanti</w:t>
      </w:r>
      <w:r w:rsidR="000F1CF2">
        <w:rPr>
          <w:rFonts w:ascii="Palatino Linotype" w:eastAsia="Times New Roman" w:hAnsi="Palatino Linotype"/>
          <w:b/>
          <w:color w:val="000000"/>
          <w:sz w:val="20"/>
          <w:szCs w:val="22"/>
          <w:vertAlign w:val="superscript"/>
          <w:lang w:val="en-US" w:eastAsia="de-DE" w:bidi="en-US"/>
        </w:rPr>
        <w:t>3</w:t>
      </w:r>
    </w:p>
    <w:p w14:paraId="28BBB5F7" w14:textId="77777777" w:rsidR="000F1CF2" w:rsidRDefault="000F1CF2" w:rsidP="000F1CF2">
      <w:pPr>
        <w:pStyle w:val="Alishlah16affiliation"/>
        <w:jc w:val="center"/>
        <w:rPr>
          <w:color w:val="auto"/>
          <w:sz w:val="20"/>
          <w:szCs w:val="20"/>
          <w:lang w:val="en-GB"/>
        </w:rPr>
      </w:pPr>
      <w:r>
        <w:rPr>
          <w:color w:val="auto"/>
          <w:sz w:val="20"/>
          <w:szCs w:val="20"/>
          <w:vertAlign w:val="superscript"/>
          <w:lang w:val="en-GB"/>
        </w:rPr>
        <w:t>1,2,3</w:t>
      </w:r>
      <w:r>
        <w:rPr>
          <w:color w:val="auto"/>
          <w:sz w:val="20"/>
          <w:szCs w:val="20"/>
          <w:lang w:val="en-GB"/>
        </w:rPr>
        <w:tab/>
      </w:r>
      <w:r>
        <w:rPr>
          <w:color w:val="auto"/>
          <w:sz w:val="20"/>
          <w:szCs w:val="20"/>
          <w:lang w:val="id-ID"/>
        </w:rPr>
        <w:t>Institut Agama Islam Sunan Giri Ponorogo, Indonesia</w:t>
      </w:r>
    </w:p>
    <w:p w14:paraId="34B7F519" w14:textId="77777777" w:rsidR="005F702B" w:rsidRDefault="005F702B" w:rsidP="005F702B">
      <w:pPr>
        <w:pStyle w:val="Alishlah16affiliation"/>
        <w:jc w:val="center"/>
        <w:rPr>
          <w:color w:val="auto"/>
          <w:sz w:val="20"/>
          <w:szCs w:val="20"/>
          <w:lang w:val="en-GB"/>
        </w:rPr>
      </w:pPr>
      <w:r>
        <w:rPr>
          <w:color w:val="auto"/>
          <w:sz w:val="20"/>
          <w:szCs w:val="20"/>
        </w:rPr>
        <w:t>*</w:t>
      </w:r>
      <w:r>
        <w:rPr>
          <w:color w:val="auto"/>
          <w:sz w:val="20"/>
          <w:szCs w:val="20"/>
          <w:lang w:val="id-ID"/>
        </w:rPr>
        <w:t>a5snew062020@gmail.com</w:t>
      </w:r>
      <w:r>
        <w:rPr>
          <w:color w:val="auto"/>
          <w:sz w:val="20"/>
          <w:szCs w:val="20"/>
        </w:rPr>
        <w:t xml:space="preserve"> </w:t>
      </w:r>
      <w:r>
        <w:rPr>
          <w:color w:val="auto"/>
          <w:sz w:val="20"/>
          <w:szCs w:val="20"/>
          <w:lang w:val="id-ID"/>
        </w:rPr>
        <w:t>alfiatulazizah2@g</w:t>
      </w:r>
      <w:r>
        <w:rPr>
          <w:color w:val="auto"/>
          <w:sz w:val="20"/>
          <w:szCs w:val="20"/>
          <w:lang w:val="en-GB"/>
        </w:rPr>
        <w:t>mail.com</w:t>
      </w:r>
    </w:p>
    <w:tbl>
      <w:tblPr>
        <w:tblStyle w:val="TableGrid1"/>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36355" w:rsidRPr="00A36355" w14:paraId="5565CF17" w14:textId="77777777" w:rsidTr="00B81A7E">
        <w:tc>
          <w:tcPr>
            <w:tcW w:w="9072" w:type="dxa"/>
          </w:tcPr>
          <w:p w14:paraId="6FBD8A0C" w14:textId="77777777" w:rsidR="00944E76" w:rsidRPr="00A36355" w:rsidRDefault="00944E76" w:rsidP="00A36355">
            <w:pPr>
              <w:widowControl/>
              <w:adjustRightInd w:val="0"/>
              <w:snapToGrid w:val="0"/>
              <w:spacing w:line="240" w:lineRule="auto"/>
              <w:jc w:val="center"/>
              <w:rPr>
                <w:rFonts w:ascii="Palatino Linotype" w:eastAsia="Times New Roman" w:hAnsi="Palatino Linotype"/>
                <w:color w:val="000000"/>
                <w:szCs w:val="16"/>
                <w:lang w:val="en-US" w:eastAsia="de-DE" w:bidi="en-US"/>
              </w:rPr>
            </w:pPr>
          </w:p>
        </w:tc>
      </w:tr>
    </w:tbl>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80"/>
        <w:gridCol w:w="7053"/>
      </w:tblGrid>
      <w:tr w:rsidR="00944E76" w14:paraId="18F2FB7D" w14:textId="77777777" w:rsidTr="00561A2C">
        <w:trPr>
          <w:trHeight w:val="368"/>
          <w:jc w:val="center"/>
        </w:trPr>
        <w:tc>
          <w:tcPr>
            <w:tcW w:w="1832" w:type="dxa"/>
            <w:tcBorders>
              <w:top w:val="nil"/>
              <w:left w:val="nil"/>
              <w:bottom w:val="single" w:sz="4" w:space="0" w:color="auto"/>
              <w:right w:val="nil"/>
            </w:tcBorders>
            <w:shd w:val="clear" w:color="auto" w:fill="auto"/>
          </w:tcPr>
          <w:p w14:paraId="3DC69260" w14:textId="77777777" w:rsidR="00944E76" w:rsidRPr="003C3142" w:rsidRDefault="00944E76" w:rsidP="00E82DAA">
            <w:pPr>
              <w:pStyle w:val="Header"/>
              <w:rPr>
                <w:rFonts w:ascii="Palatino Linotype" w:hAnsi="Palatino Linotype"/>
                <w:b/>
                <w:bCs/>
                <w:sz w:val="20"/>
              </w:rPr>
            </w:pPr>
            <w:r w:rsidRPr="003C3142">
              <w:rPr>
                <w:rFonts w:ascii="Palatino Linotype" w:hAnsi="Palatino Linotype"/>
                <w:b/>
                <w:bCs/>
                <w:sz w:val="20"/>
              </w:rPr>
              <w:t>Article history</w:t>
            </w:r>
          </w:p>
        </w:tc>
        <w:tc>
          <w:tcPr>
            <w:tcW w:w="280" w:type="dxa"/>
            <w:tcBorders>
              <w:top w:val="nil"/>
              <w:left w:val="nil"/>
              <w:bottom w:val="nil"/>
              <w:right w:val="nil"/>
            </w:tcBorders>
            <w:shd w:val="clear" w:color="auto" w:fill="auto"/>
          </w:tcPr>
          <w:p w14:paraId="05EA51BB" w14:textId="77777777" w:rsidR="00944E76" w:rsidRDefault="00944E76" w:rsidP="00E82DAA">
            <w:pPr>
              <w:pStyle w:val="Header"/>
              <w:jc w:val="both"/>
              <w:rPr>
                <w:rFonts w:ascii="Palatino Linotype" w:hAnsi="Palatino Linotype"/>
                <w:b/>
                <w:bCs/>
                <w:sz w:val="20"/>
              </w:rPr>
            </w:pPr>
          </w:p>
        </w:tc>
        <w:tc>
          <w:tcPr>
            <w:tcW w:w="7053" w:type="dxa"/>
            <w:tcBorders>
              <w:top w:val="nil"/>
              <w:left w:val="nil"/>
              <w:bottom w:val="single" w:sz="4" w:space="0" w:color="auto"/>
              <w:right w:val="nil"/>
            </w:tcBorders>
            <w:shd w:val="clear" w:color="auto" w:fill="auto"/>
          </w:tcPr>
          <w:p w14:paraId="094E3925" w14:textId="2E371525" w:rsidR="00944E76" w:rsidRDefault="00944E76" w:rsidP="004262E8">
            <w:pPr>
              <w:widowControl/>
              <w:tabs>
                <w:tab w:val="left" w:pos="2442"/>
                <w:tab w:val="left" w:pos="4549"/>
              </w:tabs>
              <w:spacing w:line="240" w:lineRule="auto"/>
              <w:jc w:val="both"/>
              <w:rPr>
                <w:rFonts w:ascii="Palatino Linotype" w:hAnsi="Palatino Linotype"/>
                <w:sz w:val="20"/>
              </w:rPr>
            </w:pPr>
            <w:r w:rsidRPr="00D02605">
              <w:rPr>
                <w:rFonts w:ascii="Palatino Linotype" w:hAnsi="Palatino Linotype"/>
                <w:sz w:val="20"/>
              </w:rPr>
              <w:t>Submitted</w:t>
            </w:r>
            <w:r>
              <w:rPr>
                <w:rFonts w:ascii="Palatino Linotype" w:hAnsi="Palatino Linotype"/>
                <w:sz w:val="20"/>
              </w:rPr>
              <w:t>:</w:t>
            </w:r>
            <w:r w:rsidRPr="00D02605">
              <w:rPr>
                <w:rFonts w:ascii="Palatino Linotype" w:hAnsi="Palatino Linotype"/>
                <w:sz w:val="20"/>
              </w:rPr>
              <w:t xml:space="preserve"> </w:t>
            </w:r>
            <w:r w:rsidR="004262E8">
              <w:rPr>
                <w:rFonts w:ascii="Palatino Linotype" w:hAnsi="Palatino Linotype"/>
                <w:sz w:val="20"/>
                <w:lang w:val="id-ID"/>
              </w:rPr>
              <w:t>2024</w:t>
            </w:r>
            <w:r w:rsidRPr="00D02605">
              <w:rPr>
                <w:rFonts w:ascii="Palatino Linotype" w:hAnsi="Palatino Linotype"/>
                <w:sz w:val="20"/>
              </w:rPr>
              <w:t>/</w:t>
            </w:r>
            <w:r w:rsidR="004262E8">
              <w:rPr>
                <w:rFonts w:ascii="Palatino Linotype" w:hAnsi="Palatino Linotype"/>
                <w:sz w:val="20"/>
                <w:lang w:val="id-ID"/>
              </w:rPr>
              <w:t>01</w:t>
            </w:r>
            <w:r w:rsidRPr="00D02605">
              <w:rPr>
                <w:rFonts w:ascii="Palatino Linotype" w:hAnsi="Palatino Linotype"/>
                <w:sz w:val="20"/>
              </w:rPr>
              <w:t>/</w:t>
            </w:r>
            <w:r w:rsidR="004262E8">
              <w:rPr>
                <w:rFonts w:ascii="Palatino Linotype" w:hAnsi="Palatino Linotype"/>
                <w:sz w:val="20"/>
                <w:lang w:val="id-ID"/>
              </w:rPr>
              <w:t>01</w:t>
            </w:r>
            <w:r>
              <w:rPr>
                <w:rFonts w:ascii="Palatino Linotype" w:hAnsi="Palatino Linotype"/>
                <w:sz w:val="20"/>
              </w:rPr>
              <w:t>;</w:t>
            </w:r>
            <w:r w:rsidRPr="00D02605">
              <w:rPr>
                <w:rFonts w:ascii="Palatino Linotype" w:hAnsi="Palatino Linotype"/>
                <w:sz w:val="20"/>
              </w:rPr>
              <w:tab/>
              <w:t>Revised</w:t>
            </w:r>
            <w:r>
              <w:rPr>
                <w:rFonts w:ascii="Palatino Linotype" w:hAnsi="Palatino Linotype"/>
                <w:sz w:val="20"/>
              </w:rPr>
              <w:t>:</w:t>
            </w:r>
            <w:r w:rsidRPr="00D02605">
              <w:rPr>
                <w:rFonts w:ascii="Palatino Linotype" w:hAnsi="Palatino Linotype"/>
                <w:sz w:val="20"/>
              </w:rPr>
              <w:t xml:space="preserve"> </w:t>
            </w:r>
            <w:r w:rsidR="004262E8">
              <w:rPr>
                <w:rFonts w:ascii="Palatino Linotype" w:hAnsi="Palatino Linotype"/>
                <w:sz w:val="20"/>
                <w:lang w:val="id-ID"/>
              </w:rPr>
              <w:t>2024</w:t>
            </w:r>
            <w:r w:rsidR="004262E8" w:rsidRPr="00D02605">
              <w:rPr>
                <w:rFonts w:ascii="Palatino Linotype" w:hAnsi="Palatino Linotype"/>
                <w:sz w:val="20"/>
              </w:rPr>
              <w:t>/</w:t>
            </w:r>
            <w:r w:rsidR="004262E8">
              <w:rPr>
                <w:rFonts w:ascii="Palatino Linotype" w:hAnsi="Palatino Linotype"/>
                <w:sz w:val="20"/>
                <w:lang w:val="id-ID"/>
              </w:rPr>
              <w:t>01</w:t>
            </w:r>
            <w:r w:rsidR="004262E8" w:rsidRPr="00D02605">
              <w:rPr>
                <w:rFonts w:ascii="Palatino Linotype" w:hAnsi="Palatino Linotype"/>
                <w:sz w:val="20"/>
              </w:rPr>
              <w:t>/</w:t>
            </w:r>
            <w:r w:rsidR="004262E8">
              <w:rPr>
                <w:rFonts w:ascii="Palatino Linotype" w:hAnsi="Palatino Linotype"/>
                <w:sz w:val="20"/>
                <w:lang w:val="id-ID"/>
              </w:rPr>
              <w:t>11</w:t>
            </w:r>
            <w:r>
              <w:rPr>
                <w:rFonts w:ascii="Palatino Linotype" w:hAnsi="Palatino Linotype"/>
                <w:sz w:val="20"/>
              </w:rPr>
              <w:t>;</w:t>
            </w:r>
            <w:r w:rsidRPr="00D02605">
              <w:rPr>
                <w:rFonts w:ascii="Palatino Linotype" w:hAnsi="Palatino Linotype"/>
                <w:sz w:val="20"/>
              </w:rPr>
              <w:tab/>
              <w:t>Accepted</w:t>
            </w:r>
            <w:r>
              <w:rPr>
                <w:rFonts w:ascii="Palatino Linotype" w:hAnsi="Palatino Linotype"/>
                <w:sz w:val="20"/>
              </w:rPr>
              <w:t>:</w:t>
            </w:r>
            <w:r w:rsidRPr="00D02605">
              <w:rPr>
                <w:rFonts w:ascii="Palatino Linotype" w:hAnsi="Palatino Linotype"/>
                <w:sz w:val="20"/>
              </w:rPr>
              <w:t xml:space="preserve"> </w:t>
            </w:r>
            <w:r w:rsidR="004262E8">
              <w:rPr>
                <w:rFonts w:ascii="Palatino Linotype" w:hAnsi="Palatino Linotype"/>
                <w:sz w:val="20"/>
                <w:lang w:val="id-ID"/>
              </w:rPr>
              <w:t>2024</w:t>
            </w:r>
            <w:r w:rsidR="004262E8" w:rsidRPr="00D02605">
              <w:rPr>
                <w:rFonts w:ascii="Palatino Linotype" w:hAnsi="Palatino Linotype"/>
                <w:sz w:val="20"/>
              </w:rPr>
              <w:t>/</w:t>
            </w:r>
            <w:r w:rsidR="004262E8">
              <w:rPr>
                <w:rFonts w:ascii="Palatino Linotype" w:hAnsi="Palatino Linotype"/>
                <w:sz w:val="20"/>
                <w:lang w:val="id-ID"/>
              </w:rPr>
              <w:t>0</w:t>
            </w:r>
            <w:r w:rsidR="003649E1">
              <w:rPr>
                <w:rFonts w:ascii="Palatino Linotype" w:hAnsi="Palatino Linotype"/>
                <w:sz w:val="20"/>
                <w:lang w:val="id-ID"/>
              </w:rPr>
              <w:t>3</w:t>
            </w:r>
            <w:r w:rsidR="004262E8" w:rsidRPr="00D02605">
              <w:rPr>
                <w:rFonts w:ascii="Palatino Linotype" w:hAnsi="Palatino Linotype"/>
                <w:sz w:val="20"/>
              </w:rPr>
              <w:t>/</w:t>
            </w:r>
            <w:r w:rsidR="003649E1">
              <w:rPr>
                <w:rFonts w:ascii="Palatino Linotype" w:hAnsi="Palatino Linotype"/>
                <w:sz w:val="20"/>
              </w:rPr>
              <w:t>13</w:t>
            </w:r>
          </w:p>
        </w:tc>
      </w:tr>
      <w:tr w:rsidR="005F702B" w:rsidRPr="00A36355" w14:paraId="01A3A271" w14:textId="77777777" w:rsidTr="00561A2C">
        <w:trPr>
          <w:trHeight w:val="2686"/>
          <w:jc w:val="center"/>
        </w:trPr>
        <w:tc>
          <w:tcPr>
            <w:tcW w:w="1832" w:type="dxa"/>
            <w:tcBorders>
              <w:top w:val="single" w:sz="4" w:space="0" w:color="auto"/>
              <w:left w:val="nil"/>
              <w:bottom w:val="single" w:sz="4" w:space="0" w:color="auto"/>
              <w:right w:val="nil"/>
            </w:tcBorders>
            <w:shd w:val="clear" w:color="auto" w:fill="auto"/>
          </w:tcPr>
          <w:p w14:paraId="3CA6A2FB" w14:textId="77777777" w:rsidR="005F702B" w:rsidRPr="00A36355" w:rsidRDefault="005F702B" w:rsidP="005F702B">
            <w:pPr>
              <w:widowControl/>
              <w:adjustRightInd w:val="0"/>
              <w:snapToGrid w:val="0"/>
              <w:spacing w:line="240" w:lineRule="auto"/>
              <w:ind w:left="37"/>
              <w:jc w:val="both"/>
              <w:rPr>
                <w:rFonts w:ascii="Palatino Linotype" w:eastAsia="Times New Roman" w:hAnsi="Palatino Linotype"/>
                <w:snapToGrid w:val="0"/>
                <w:color w:val="000000"/>
                <w:sz w:val="18"/>
                <w:szCs w:val="18"/>
                <w:lang w:val="en-US" w:eastAsia="de-DE" w:bidi="en-US"/>
              </w:rPr>
            </w:pPr>
            <w:r w:rsidRPr="00A36355">
              <w:rPr>
                <w:rFonts w:ascii="Palatino Linotype" w:eastAsia="Times New Roman" w:hAnsi="Palatino Linotype"/>
                <w:b/>
                <w:bCs/>
                <w:iCs/>
                <w:snapToGrid w:val="0"/>
                <w:color w:val="000000"/>
                <w:sz w:val="20"/>
                <w:lang w:val="en-US" w:eastAsia="de-DE" w:bidi="en-US"/>
              </w:rPr>
              <w:t>Abstract</w:t>
            </w:r>
          </w:p>
          <w:p w14:paraId="5FC75657" w14:textId="77777777" w:rsidR="005F702B" w:rsidRPr="00A36355" w:rsidRDefault="005F702B" w:rsidP="005F702B">
            <w:pPr>
              <w:widowControl/>
              <w:spacing w:after="160" w:line="259" w:lineRule="auto"/>
              <w:rPr>
                <w:rFonts w:ascii="Palatino Linotype" w:hAnsi="Palatino Linotype" w:cs="Arial"/>
                <w:sz w:val="22"/>
                <w:szCs w:val="22"/>
                <w:lang w:val="en-US" w:eastAsia="de-DE" w:bidi="en-US"/>
              </w:rPr>
            </w:pPr>
          </w:p>
          <w:p w14:paraId="7D483BAA" w14:textId="77777777" w:rsidR="005F702B" w:rsidRPr="00A36355" w:rsidRDefault="005F702B" w:rsidP="005F702B">
            <w:pPr>
              <w:widowControl/>
              <w:spacing w:after="160" w:line="259" w:lineRule="auto"/>
              <w:rPr>
                <w:rFonts w:ascii="Palatino Linotype" w:hAnsi="Palatino Linotype" w:cs="Arial"/>
                <w:sz w:val="22"/>
                <w:szCs w:val="22"/>
                <w:lang w:val="en-US" w:eastAsia="de-DE" w:bidi="en-US"/>
              </w:rPr>
            </w:pPr>
          </w:p>
          <w:p w14:paraId="5725F6D2" w14:textId="77777777" w:rsidR="005F702B" w:rsidRPr="00A36355" w:rsidRDefault="005F702B" w:rsidP="005F702B">
            <w:pPr>
              <w:widowControl/>
              <w:spacing w:after="160" w:line="259" w:lineRule="auto"/>
              <w:rPr>
                <w:rFonts w:ascii="Palatino Linotype" w:hAnsi="Palatino Linotype" w:cs="Arial"/>
                <w:sz w:val="22"/>
                <w:szCs w:val="22"/>
                <w:lang w:val="en-US" w:eastAsia="de-DE" w:bidi="en-US"/>
              </w:rPr>
            </w:pPr>
          </w:p>
          <w:p w14:paraId="667ABF1D" w14:textId="77777777" w:rsidR="005F702B" w:rsidRPr="00A36355" w:rsidRDefault="005F702B" w:rsidP="005F702B">
            <w:pPr>
              <w:widowControl/>
              <w:spacing w:after="160" w:line="259" w:lineRule="auto"/>
              <w:rPr>
                <w:rFonts w:ascii="Palatino Linotype" w:hAnsi="Palatino Linotype" w:cs="Arial"/>
                <w:sz w:val="22"/>
                <w:szCs w:val="22"/>
                <w:lang w:val="en-US" w:eastAsia="de-DE" w:bidi="en-US"/>
              </w:rPr>
            </w:pPr>
          </w:p>
          <w:p w14:paraId="0E0299CC" w14:textId="77777777" w:rsidR="005F702B" w:rsidRPr="00A36355" w:rsidRDefault="005F702B" w:rsidP="005F702B">
            <w:pPr>
              <w:widowControl/>
              <w:spacing w:after="160" w:line="259" w:lineRule="auto"/>
              <w:rPr>
                <w:rFonts w:ascii="Palatino Linotype" w:hAnsi="Palatino Linotype" w:cs="Arial"/>
                <w:sz w:val="22"/>
                <w:szCs w:val="22"/>
                <w:lang w:val="en-US" w:eastAsia="de-DE" w:bidi="en-US"/>
              </w:rPr>
            </w:pPr>
          </w:p>
        </w:tc>
        <w:tc>
          <w:tcPr>
            <w:tcW w:w="280" w:type="dxa"/>
            <w:tcBorders>
              <w:top w:val="nil"/>
              <w:left w:val="nil"/>
              <w:bottom w:val="nil"/>
              <w:right w:val="nil"/>
            </w:tcBorders>
            <w:shd w:val="clear" w:color="auto" w:fill="auto"/>
          </w:tcPr>
          <w:p w14:paraId="14D2EDEB" w14:textId="77777777" w:rsidR="005F702B" w:rsidRPr="00A36355" w:rsidRDefault="005F702B" w:rsidP="005F702B">
            <w:pPr>
              <w:widowControl/>
              <w:spacing w:before="120" w:line="240" w:lineRule="auto"/>
              <w:jc w:val="both"/>
              <w:rPr>
                <w:rFonts w:ascii="Palatino Linotype" w:eastAsia="Times New Roman" w:hAnsi="Palatino Linotype" w:cs="Arial"/>
                <w:sz w:val="18"/>
                <w:szCs w:val="18"/>
                <w:lang w:val="en-US"/>
              </w:rPr>
            </w:pPr>
          </w:p>
        </w:tc>
        <w:tc>
          <w:tcPr>
            <w:tcW w:w="7053" w:type="dxa"/>
            <w:tcBorders>
              <w:top w:val="single" w:sz="4" w:space="0" w:color="auto"/>
              <w:left w:val="nil"/>
              <w:right w:val="nil"/>
            </w:tcBorders>
            <w:shd w:val="clear" w:color="auto" w:fill="auto"/>
          </w:tcPr>
          <w:p w14:paraId="7AFE1CCB" w14:textId="61BD916B" w:rsidR="005F702B" w:rsidRPr="006A7AB2" w:rsidRDefault="005F702B" w:rsidP="005F702B">
            <w:pPr>
              <w:widowControl/>
              <w:spacing w:after="60" w:line="240" w:lineRule="auto"/>
              <w:ind w:right="-12"/>
              <w:jc w:val="both"/>
              <w:rPr>
                <w:rFonts w:ascii="Palatino Linotype" w:eastAsia="Times New Roman" w:hAnsi="Palatino Linotype"/>
                <w:color w:val="000000"/>
                <w:sz w:val="20"/>
                <w:lang w:val="en-US" w:eastAsia="de-DE" w:bidi="en-US"/>
              </w:rPr>
            </w:pPr>
            <w:r w:rsidRPr="005F702B">
              <w:rPr>
                <w:rFonts w:ascii="Palatino Linotype" w:hAnsi="Palatino Linotype"/>
                <w:sz w:val="20"/>
                <w:lang w:val="id-ID"/>
              </w:rPr>
              <w:t>The research aims to determine the form and factors causing phonological errors in reading Qiroatur Rosyidah class VIII at SMP Muhammadiyah 1 Ponorogo. The method used is a descriptive qualitative method with interview and documentation data collection techniques. The results of the research are the forms of phonological errors that occur in the Qiro'atur Rosyidah reading of class VIII students at SMP Muhammadiyah 1 Ponorogo, namely shifts in the meaning of letters, errors in pronouncing harakat and the students' lack of attention to the length and shortness of a sentence. This phonological error factor occurs due to reading speed, students' lack of concentration when reading and physical factors, namely a nasal voice. The solution to this phonological error is warnings regarding students' reading speed, strengthening letter makhorijul, and reading talaqqi from the subject teacher.</w:t>
            </w:r>
          </w:p>
        </w:tc>
      </w:tr>
      <w:tr w:rsidR="005F702B" w:rsidRPr="00A36355" w14:paraId="2DE2E508" w14:textId="77777777" w:rsidTr="005D1732">
        <w:trPr>
          <w:trHeight w:val="368"/>
          <w:jc w:val="center"/>
        </w:trPr>
        <w:tc>
          <w:tcPr>
            <w:tcW w:w="1832" w:type="dxa"/>
            <w:tcBorders>
              <w:top w:val="single" w:sz="4" w:space="0" w:color="auto"/>
              <w:left w:val="nil"/>
              <w:bottom w:val="single" w:sz="4" w:space="0" w:color="auto"/>
              <w:right w:val="nil"/>
            </w:tcBorders>
            <w:shd w:val="clear" w:color="auto" w:fill="auto"/>
          </w:tcPr>
          <w:p w14:paraId="7D9B84EA" w14:textId="77777777" w:rsidR="005F702B" w:rsidRPr="00A36355" w:rsidRDefault="005F702B" w:rsidP="005F702B">
            <w:pPr>
              <w:widowControl/>
              <w:spacing w:line="240" w:lineRule="auto"/>
              <w:jc w:val="both"/>
              <w:rPr>
                <w:rFonts w:ascii="Palatino Linotype" w:eastAsia="Times New Roman" w:hAnsi="Palatino Linotype" w:cs="Arial"/>
                <w:b/>
                <w:bCs/>
                <w:i/>
                <w:sz w:val="20"/>
                <w:lang w:val="en-US"/>
              </w:rPr>
            </w:pPr>
            <w:r w:rsidRPr="00A36355">
              <w:rPr>
                <w:rFonts w:ascii="Palatino Linotype" w:hAnsi="Palatino Linotype" w:cs="Arial"/>
                <w:b/>
                <w:bCs/>
                <w:sz w:val="20"/>
                <w:lang w:val="en-ID"/>
              </w:rPr>
              <w:t>Keywords</w:t>
            </w:r>
          </w:p>
        </w:tc>
        <w:tc>
          <w:tcPr>
            <w:tcW w:w="280" w:type="dxa"/>
            <w:tcBorders>
              <w:top w:val="nil"/>
              <w:left w:val="nil"/>
              <w:bottom w:val="nil"/>
              <w:right w:val="nil"/>
            </w:tcBorders>
            <w:shd w:val="clear" w:color="auto" w:fill="auto"/>
          </w:tcPr>
          <w:p w14:paraId="52470A3B" w14:textId="77777777" w:rsidR="005F702B" w:rsidRPr="00A36355" w:rsidRDefault="005F702B" w:rsidP="005F702B">
            <w:pPr>
              <w:widowControl/>
              <w:spacing w:line="240" w:lineRule="auto"/>
              <w:jc w:val="both"/>
              <w:rPr>
                <w:rFonts w:ascii="Palatino Linotype" w:eastAsia="Times New Roman" w:hAnsi="Palatino Linotype" w:cs="Arial"/>
                <w:sz w:val="20"/>
                <w:lang w:val="en-US"/>
              </w:rPr>
            </w:pPr>
          </w:p>
        </w:tc>
        <w:tc>
          <w:tcPr>
            <w:tcW w:w="7053" w:type="dxa"/>
            <w:tcBorders>
              <w:top w:val="nil"/>
              <w:left w:val="nil"/>
              <w:bottom w:val="single" w:sz="4" w:space="0" w:color="auto"/>
              <w:right w:val="nil"/>
            </w:tcBorders>
            <w:shd w:val="clear" w:color="auto" w:fill="auto"/>
          </w:tcPr>
          <w:p w14:paraId="0A605D2B" w14:textId="7738714C" w:rsidR="005F702B" w:rsidRPr="003C3142" w:rsidRDefault="005F702B" w:rsidP="005F702B">
            <w:pPr>
              <w:widowControl/>
              <w:spacing w:after="60" w:line="240" w:lineRule="auto"/>
              <w:ind w:right="-12"/>
              <w:jc w:val="both"/>
              <w:rPr>
                <w:rFonts w:ascii="Palatino Linotype" w:hAnsi="Palatino Linotype"/>
                <w:sz w:val="20"/>
              </w:rPr>
            </w:pPr>
            <w:r w:rsidRPr="005F702B">
              <w:rPr>
                <w:rFonts w:ascii="Palatino Linotype" w:hAnsi="Palatino Linotype"/>
                <w:sz w:val="20"/>
                <w:lang w:val="id-ID"/>
              </w:rPr>
              <w:t>Arabic language; error analytic; fonology</w:t>
            </w:r>
          </w:p>
        </w:tc>
      </w:tr>
      <w:tr w:rsidR="005F702B" w:rsidRPr="00A36355" w14:paraId="69FEF475" w14:textId="77777777" w:rsidTr="005D1732">
        <w:trPr>
          <w:trHeight w:val="368"/>
          <w:jc w:val="center"/>
        </w:trPr>
        <w:tc>
          <w:tcPr>
            <w:tcW w:w="1832" w:type="dxa"/>
            <w:tcBorders>
              <w:top w:val="single" w:sz="4" w:space="0" w:color="auto"/>
              <w:left w:val="nil"/>
              <w:bottom w:val="single" w:sz="4" w:space="0" w:color="auto"/>
              <w:right w:val="nil"/>
            </w:tcBorders>
            <w:shd w:val="clear" w:color="auto" w:fill="auto"/>
          </w:tcPr>
          <w:p w14:paraId="74793666" w14:textId="77777777" w:rsidR="005F702B" w:rsidRPr="00A36355" w:rsidRDefault="005F702B" w:rsidP="005F702B">
            <w:pPr>
              <w:widowControl/>
              <w:spacing w:line="240" w:lineRule="auto"/>
              <w:rPr>
                <w:rFonts w:ascii="Palatino Linotype" w:hAnsi="Palatino Linotype" w:cs="Arial"/>
                <w:b/>
                <w:bCs/>
                <w:sz w:val="20"/>
                <w:lang w:val="en-ID"/>
              </w:rPr>
            </w:pPr>
            <w:r>
              <w:rPr>
                <w:noProof/>
                <w:lang w:val="id-ID" w:eastAsia="id-ID"/>
              </w:rPr>
              <w:drawing>
                <wp:inline distT="0" distB="0" distL="0" distR="0" wp14:anchorId="46786E5A" wp14:editId="152E4738">
                  <wp:extent cx="828136" cy="314119"/>
                  <wp:effectExtent l="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ative Commons Licens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842880" cy="319712"/>
                          </a:xfrm>
                          <a:prstGeom prst="rect">
                            <a:avLst/>
                          </a:prstGeom>
                          <a:noFill/>
                          <a:ln>
                            <a:noFill/>
                          </a:ln>
                        </pic:spPr>
                      </pic:pic>
                    </a:graphicData>
                  </a:graphic>
                </wp:inline>
              </w:drawing>
            </w:r>
          </w:p>
        </w:tc>
        <w:tc>
          <w:tcPr>
            <w:tcW w:w="280" w:type="dxa"/>
            <w:tcBorders>
              <w:top w:val="nil"/>
              <w:left w:val="nil"/>
              <w:bottom w:val="nil"/>
              <w:right w:val="nil"/>
            </w:tcBorders>
            <w:shd w:val="clear" w:color="auto" w:fill="auto"/>
          </w:tcPr>
          <w:p w14:paraId="6928E6BB" w14:textId="77777777" w:rsidR="005F702B" w:rsidRPr="00A36355" w:rsidRDefault="005F702B" w:rsidP="005F702B">
            <w:pPr>
              <w:widowControl/>
              <w:spacing w:line="240" w:lineRule="auto"/>
              <w:jc w:val="both"/>
              <w:rPr>
                <w:rFonts w:ascii="Palatino Linotype" w:eastAsia="Times New Roman" w:hAnsi="Palatino Linotype" w:cs="Arial"/>
                <w:sz w:val="20"/>
                <w:lang w:val="en-US"/>
              </w:rPr>
            </w:pPr>
          </w:p>
        </w:tc>
        <w:tc>
          <w:tcPr>
            <w:tcW w:w="7053" w:type="dxa"/>
            <w:tcBorders>
              <w:top w:val="single" w:sz="4" w:space="0" w:color="auto"/>
              <w:left w:val="nil"/>
              <w:bottom w:val="single" w:sz="4" w:space="0" w:color="auto"/>
              <w:right w:val="nil"/>
            </w:tcBorders>
            <w:shd w:val="clear" w:color="auto" w:fill="auto"/>
          </w:tcPr>
          <w:p w14:paraId="6128818D" w14:textId="572FEBFD" w:rsidR="005F702B" w:rsidRDefault="005F702B" w:rsidP="005F702B">
            <w:pPr>
              <w:spacing w:line="240" w:lineRule="auto"/>
              <w:ind w:right="-108"/>
              <w:jc w:val="both"/>
              <w:rPr>
                <w:rFonts w:ascii="Palatino Linotype" w:hAnsi="Palatino Linotype"/>
                <w:sz w:val="20"/>
              </w:rPr>
            </w:pPr>
            <w:r>
              <w:rPr>
                <w:rFonts w:ascii="Cambria" w:hAnsi="Cambria" w:cs="Calibri"/>
                <w:b/>
                <w:szCs w:val="16"/>
                <w:lang w:eastAsia="id-ID"/>
              </w:rPr>
              <w:t>©</w:t>
            </w:r>
            <w:r>
              <w:rPr>
                <w:rFonts w:ascii="Cambria" w:hAnsi="Cambria" w:cs="Calibri"/>
                <w:b/>
                <w:spacing w:val="36"/>
                <w:szCs w:val="16"/>
                <w:lang w:eastAsia="id-ID"/>
              </w:rPr>
              <w:t xml:space="preserve"> </w:t>
            </w:r>
            <w:r>
              <w:rPr>
                <w:rFonts w:ascii="Palatino Linotype" w:hAnsi="Palatino Linotype" w:cs="Calibri"/>
                <w:b/>
                <w:spacing w:val="-1"/>
                <w:szCs w:val="16"/>
                <w:lang w:eastAsia="id-ID"/>
              </w:rPr>
              <w:t>202</w:t>
            </w:r>
            <w:r>
              <w:rPr>
                <w:rFonts w:ascii="Palatino Linotype" w:hAnsi="Palatino Linotype" w:cs="Calibri"/>
                <w:b/>
                <w:spacing w:val="-1"/>
                <w:szCs w:val="16"/>
                <w:lang w:val="id-ID" w:eastAsia="id-ID"/>
              </w:rPr>
              <w:t>4</w:t>
            </w:r>
            <w:r>
              <w:rPr>
                <w:rFonts w:ascii="Palatino Linotype" w:hAnsi="Palatino Linotype" w:cs="Calibri"/>
                <w:b/>
                <w:spacing w:val="36"/>
                <w:szCs w:val="16"/>
                <w:lang w:val="en-US" w:eastAsia="id-ID"/>
              </w:rPr>
              <w:t xml:space="preserve"> </w:t>
            </w:r>
            <w:r>
              <w:rPr>
                <w:rFonts w:ascii="Palatino Linotype" w:hAnsi="Palatino Linotype" w:cs="Calibri"/>
                <w:b/>
                <w:spacing w:val="-1"/>
                <w:szCs w:val="16"/>
                <w:lang w:eastAsia="id-ID"/>
              </w:rPr>
              <w:t>by</w:t>
            </w:r>
            <w:r>
              <w:rPr>
                <w:rFonts w:ascii="Palatino Linotype" w:hAnsi="Palatino Linotype" w:cs="Calibri"/>
                <w:b/>
                <w:spacing w:val="34"/>
                <w:szCs w:val="16"/>
                <w:lang w:eastAsia="id-ID"/>
              </w:rPr>
              <w:t xml:space="preserve"> </w:t>
            </w:r>
            <w:r>
              <w:rPr>
                <w:rFonts w:ascii="Palatino Linotype" w:hAnsi="Palatino Linotype" w:cs="Calibri"/>
                <w:b/>
                <w:szCs w:val="16"/>
                <w:lang w:eastAsia="id-ID"/>
              </w:rPr>
              <w:t>the</w:t>
            </w:r>
            <w:r>
              <w:rPr>
                <w:rFonts w:ascii="Palatino Linotype" w:hAnsi="Palatino Linotype" w:cs="Calibri"/>
                <w:b/>
                <w:spacing w:val="35"/>
                <w:szCs w:val="16"/>
                <w:lang w:eastAsia="id-ID"/>
              </w:rPr>
              <w:t xml:space="preserve"> </w:t>
            </w:r>
            <w:r>
              <w:rPr>
                <w:rFonts w:ascii="Palatino Linotype" w:hAnsi="Palatino Linotype" w:cs="Calibri"/>
                <w:b/>
                <w:szCs w:val="16"/>
                <w:lang w:eastAsia="id-ID"/>
              </w:rPr>
              <w:t>authors</w:t>
            </w:r>
            <w:r>
              <w:rPr>
                <w:rFonts w:ascii="Palatino Linotype" w:hAnsi="Palatino Linotype" w:cs="Calibri"/>
                <w:szCs w:val="16"/>
                <w:lang w:eastAsia="id-ID"/>
              </w:rPr>
              <w:t>.</w:t>
            </w:r>
            <w:r>
              <w:rPr>
                <w:rFonts w:ascii="Palatino Linotype" w:hAnsi="Palatino Linotype" w:cs="Calibri"/>
                <w:spacing w:val="29"/>
                <w:szCs w:val="16"/>
                <w:lang w:eastAsia="id-ID"/>
              </w:rPr>
              <w:t xml:space="preserve"> </w:t>
            </w:r>
            <w:r>
              <w:rPr>
                <w:rFonts w:ascii="Palatino Linotype" w:hAnsi="Palatino Linotype" w:cs="Calibri"/>
                <w:spacing w:val="-1"/>
                <w:szCs w:val="16"/>
                <w:lang w:eastAsia="id-ID"/>
              </w:rPr>
              <w:t>Submitted</w:t>
            </w:r>
            <w:r>
              <w:rPr>
                <w:rFonts w:ascii="Palatino Linotype" w:hAnsi="Palatino Linotype" w:cs="Calibri"/>
                <w:spacing w:val="28"/>
                <w:szCs w:val="16"/>
                <w:lang w:eastAsia="id-ID"/>
              </w:rPr>
              <w:t xml:space="preserve"> </w:t>
            </w:r>
            <w:r>
              <w:rPr>
                <w:rFonts w:ascii="Palatino Linotype" w:hAnsi="Palatino Linotype" w:cs="Calibri"/>
                <w:spacing w:val="-1"/>
                <w:szCs w:val="16"/>
                <w:lang w:eastAsia="id-ID"/>
              </w:rPr>
              <w:t>for</w:t>
            </w:r>
            <w:r>
              <w:rPr>
                <w:rFonts w:ascii="Palatino Linotype" w:hAnsi="Palatino Linotype" w:cs="Calibri"/>
                <w:spacing w:val="28"/>
                <w:szCs w:val="16"/>
                <w:lang w:eastAsia="id-ID"/>
              </w:rPr>
              <w:t xml:space="preserve"> </w:t>
            </w:r>
            <w:r>
              <w:rPr>
                <w:rFonts w:ascii="Palatino Linotype" w:hAnsi="Palatino Linotype" w:cs="Calibri"/>
                <w:spacing w:val="-1"/>
                <w:szCs w:val="16"/>
                <w:lang w:eastAsia="id-ID"/>
              </w:rPr>
              <w:t>possible</w:t>
            </w:r>
            <w:r>
              <w:rPr>
                <w:rFonts w:ascii="Palatino Linotype" w:hAnsi="Palatino Linotype" w:cs="Calibri"/>
                <w:spacing w:val="28"/>
                <w:szCs w:val="16"/>
                <w:lang w:eastAsia="id-ID"/>
              </w:rPr>
              <w:t xml:space="preserve"> </w:t>
            </w:r>
            <w:r>
              <w:rPr>
                <w:rFonts w:ascii="Palatino Linotype" w:hAnsi="Palatino Linotype" w:cs="Calibri"/>
                <w:spacing w:val="-1"/>
                <w:szCs w:val="16"/>
                <w:lang w:eastAsia="id-ID"/>
              </w:rPr>
              <w:t>open</w:t>
            </w:r>
            <w:r>
              <w:rPr>
                <w:rFonts w:ascii="Palatino Linotype" w:hAnsi="Palatino Linotype" w:cs="Calibri"/>
                <w:spacing w:val="30"/>
                <w:szCs w:val="16"/>
                <w:lang w:eastAsia="id-ID"/>
              </w:rPr>
              <w:t xml:space="preserve"> </w:t>
            </w:r>
            <w:r>
              <w:rPr>
                <w:rFonts w:ascii="Palatino Linotype" w:hAnsi="Palatino Linotype" w:cs="Calibri"/>
                <w:spacing w:val="-1"/>
                <w:szCs w:val="16"/>
                <w:lang w:eastAsia="id-ID"/>
              </w:rPr>
              <w:t>access</w:t>
            </w:r>
            <w:r>
              <w:rPr>
                <w:rFonts w:ascii="Palatino Linotype" w:hAnsi="Palatino Linotype" w:cs="Calibri"/>
                <w:spacing w:val="27"/>
                <w:szCs w:val="16"/>
                <w:lang w:eastAsia="id-ID"/>
              </w:rPr>
              <w:t xml:space="preserve"> </w:t>
            </w:r>
            <w:r>
              <w:rPr>
                <w:rFonts w:ascii="Palatino Linotype" w:hAnsi="Palatino Linotype" w:cs="Calibri"/>
                <w:spacing w:val="-1"/>
                <w:szCs w:val="16"/>
                <w:lang w:eastAsia="id-ID"/>
              </w:rPr>
              <w:t>publication</w:t>
            </w:r>
            <w:r>
              <w:rPr>
                <w:rFonts w:ascii="Palatino Linotype" w:hAnsi="Palatino Linotype" w:cs="Calibri"/>
                <w:spacing w:val="30"/>
                <w:szCs w:val="16"/>
                <w:lang w:eastAsia="id-ID"/>
              </w:rPr>
              <w:t xml:space="preserve"> </w:t>
            </w:r>
            <w:r>
              <w:rPr>
                <w:rFonts w:ascii="Palatino Linotype" w:hAnsi="Palatino Linotype" w:cs="Calibri"/>
                <w:szCs w:val="16"/>
                <w:lang w:eastAsia="id-ID"/>
              </w:rPr>
              <w:t>under</w:t>
            </w:r>
            <w:r>
              <w:rPr>
                <w:rFonts w:ascii="Palatino Linotype" w:hAnsi="Palatino Linotype" w:cs="Calibri"/>
                <w:spacing w:val="28"/>
                <w:szCs w:val="16"/>
                <w:lang w:eastAsia="id-ID"/>
              </w:rPr>
              <w:t xml:space="preserve"> </w:t>
            </w:r>
            <w:r>
              <w:rPr>
                <w:rFonts w:ascii="Palatino Linotype" w:hAnsi="Palatino Linotype" w:cs="Calibri"/>
                <w:szCs w:val="16"/>
                <w:lang w:eastAsia="id-ID"/>
              </w:rPr>
              <w:t>the</w:t>
            </w:r>
            <w:r>
              <w:rPr>
                <w:rFonts w:ascii="Palatino Linotype" w:hAnsi="Palatino Linotype" w:cs="Calibri"/>
                <w:spacing w:val="29"/>
                <w:szCs w:val="16"/>
                <w:lang w:eastAsia="id-ID"/>
              </w:rPr>
              <w:t xml:space="preserve"> </w:t>
            </w:r>
            <w:r>
              <w:rPr>
                <w:rFonts w:ascii="Palatino Linotype" w:hAnsi="Palatino Linotype" w:cs="Calibri"/>
                <w:spacing w:val="-1"/>
                <w:szCs w:val="16"/>
                <w:lang w:eastAsia="id-ID"/>
              </w:rPr>
              <w:t xml:space="preserve">terms </w:t>
            </w:r>
            <w:r>
              <w:rPr>
                <w:rFonts w:ascii="Palatino Linotype" w:hAnsi="Palatino Linotype" w:cs="Calibri"/>
                <w:spacing w:val="-1"/>
                <w:szCs w:val="16"/>
                <w:lang w:val="en-US" w:eastAsia="id-ID"/>
              </w:rPr>
              <w:t>a</w:t>
            </w:r>
            <w:proofErr w:type="spellStart"/>
            <w:r>
              <w:rPr>
                <w:rFonts w:ascii="Palatino Linotype" w:hAnsi="Palatino Linotype" w:cs="Calibri"/>
                <w:spacing w:val="-1"/>
                <w:szCs w:val="16"/>
                <w:lang w:eastAsia="id-ID"/>
              </w:rPr>
              <w:t>nd</w:t>
            </w:r>
            <w:proofErr w:type="spellEnd"/>
            <w:r>
              <w:rPr>
                <w:rFonts w:ascii="Palatino Linotype" w:hAnsi="Palatino Linotype" w:cs="Calibri"/>
                <w:spacing w:val="-1"/>
                <w:szCs w:val="16"/>
                <w:lang w:val="en-US" w:eastAsia="id-ID"/>
              </w:rPr>
              <w:t xml:space="preserve"> </w:t>
            </w:r>
            <w:r>
              <w:rPr>
                <w:rFonts w:ascii="Palatino Linotype" w:hAnsi="Palatino Linotype" w:cs="Calibri"/>
                <w:spacing w:val="-1"/>
                <w:szCs w:val="16"/>
                <w:lang w:eastAsia="id-ID"/>
              </w:rPr>
              <w:t>conditions</w:t>
            </w:r>
            <w:r>
              <w:rPr>
                <w:rFonts w:ascii="Palatino Linotype" w:hAnsi="Palatino Linotype" w:cs="Calibri"/>
                <w:spacing w:val="18"/>
                <w:szCs w:val="16"/>
                <w:lang w:eastAsia="id-ID"/>
              </w:rPr>
              <w:t xml:space="preserve"> </w:t>
            </w:r>
            <w:r>
              <w:rPr>
                <w:rFonts w:ascii="Palatino Linotype" w:hAnsi="Palatino Linotype" w:cs="Calibri"/>
                <w:szCs w:val="16"/>
                <w:lang w:eastAsia="id-ID"/>
              </w:rPr>
              <w:t>of</w:t>
            </w:r>
            <w:r>
              <w:rPr>
                <w:rFonts w:ascii="Palatino Linotype" w:hAnsi="Palatino Linotype" w:cs="Calibri"/>
                <w:spacing w:val="19"/>
                <w:szCs w:val="16"/>
                <w:lang w:eastAsia="id-ID"/>
              </w:rPr>
              <w:t xml:space="preserve"> </w:t>
            </w:r>
            <w:r>
              <w:rPr>
                <w:rFonts w:ascii="Palatino Linotype" w:hAnsi="Palatino Linotype" w:cs="Calibri"/>
                <w:spacing w:val="-1"/>
                <w:szCs w:val="16"/>
                <w:lang w:eastAsia="id-ID"/>
              </w:rPr>
              <w:t>the</w:t>
            </w:r>
            <w:r>
              <w:rPr>
                <w:rFonts w:ascii="Palatino Linotype" w:hAnsi="Palatino Linotype" w:cs="Calibri"/>
                <w:spacing w:val="42"/>
                <w:szCs w:val="16"/>
                <w:lang w:eastAsia="id-ID"/>
              </w:rPr>
              <w:t xml:space="preserve"> </w:t>
            </w:r>
            <w:r>
              <w:rPr>
                <w:rFonts w:ascii="Palatino Linotype" w:hAnsi="Palatino Linotype" w:cs="Calibri"/>
                <w:spacing w:val="-1"/>
                <w:szCs w:val="16"/>
                <w:lang w:eastAsia="id-ID"/>
              </w:rPr>
              <w:t>Creative</w:t>
            </w:r>
            <w:r>
              <w:rPr>
                <w:rFonts w:ascii="Palatino Linotype" w:hAnsi="Palatino Linotype" w:cs="Calibri"/>
                <w:spacing w:val="20"/>
                <w:szCs w:val="16"/>
                <w:lang w:eastAsia="id-ID"/>
              </w:rPr>
              <w:t xml:space="preserve"> </w:t>
            </w:r>
            <w:r>
              <w:rPr>
                <w:rFonts w:ascii="Palatino Linotype" w:hAnsi="Palatino Linotype" w:cs="Calibri"/>
                <w:spacing w:val="-1"/>
                <w:szCs w:val="16"/>
                <w:lang w:eastAsia="id-ID"/>
              </w:rPr>
              <w:t>Commons</w:t>
            </w:r>
            <w:r>
              <w:rPr>
                <w:rFonts w:ascii="Palatino Linotype" w:hAnsi="Palatino Linotype" w:cs="Calibri"/>
                <w:spacing w:val="19"/>
                <w:szCs w:val="16"/>
                <w:lang w:eastAsia="id-ID"/>
              </w:rPr>
              <w:t xml:space="preserve"> </w:t>
            </w:r>
            <w:r>
              <w:rPr>
                <w:rFonts w:ascii="Palatino Linotype" w:hAnsi="Palatino Linotype" w:cs="Calibri"/>
                <w:spacing w:val="-1"/>
                <w:szCs w:val="16"/>
                <w:lang w:eastAsia="id-ID"/>
              </w:rPr>
              <w:t xml:space="preserve">Attribution </w:t>
            </w:r>
            <w:r>
              <w:rPr>
                <w:rFonts w:ascii="Palatino Linotype" w:hAnsi="Palatino Linotype" w:cs="Calibri"/>
                <w:szCs w:val="16"/>
                <w:lang w:eastAsia="id-ID"/>
              </w:rPr>
              <w:t>4.0</w:t>
            </w:r>
            <w:r>
              <w:rPr>
                <w:rFonts w:ascii="Palatino Linotype" w:hAnsi="Palatino Linotype" w:cs="Calibri"/>
                <w:spacing w:val="20"/>
                <w:szCs w:val="16"/>
                <w:lang w:eastAsia="id-ID"/>
              </w:rPr>
              <w:t xml:space="preserve"> </w:t>
            </w:r>
            <w:r>
              <w:rPr>
                <w:rFonts w:ascii="Palatino Linotype" w:hAnsi="Palatino Linotype" w:cs="Calibri"/>
                <w:spacing w:val="-1"/>
                <w:szCs w:val="16"/>
                <w:lang w:eastAsia="id-ID"/>
              </w:rPr>
              <w:t>International</w:t>
            </w:r>
            <w:r>
              <w:rPr>
                <w:rFonts w:ascii="Palatino Linotype" w:hAnsi="Palatino Linotype" w:cs="Calibri"/>
                <w:spacing w:val="-8"/>
                <w:szCs w:val="16"/>
                <w:lang w:eastAsia="id-ID"/>
              </w:rPr>
              <w:t xml:space="preserve"> </w:t>
            </w:r>
            <w:r>
              <w:rPr>
                <w:rFonts w:ascii="Palatino Linotype" w:hAnsi="Palatino Linotype" w:cs="Calibri"/>
                <w:szCs w:val="16"/>
                <w:lang w:eastAsia="id-ID"/>
              </w:rPr>
              <w:t>(CC</w:t>
            </w:r>
            <w:r>
              <w:rPr>
                <w:rFonts w:ascii="Palatino Linotype" w:hAnsi="Palatino Linotype" w:cs="Calibri"/>
                <w:spacing w:val="-9"/>
                <w:szCs w:val="16"/>
                <w:lang w:eastAsia="id-ID"/>
              </w:rPr>
              <w:t xml:space="preserve"> </w:t>
            </w:r>
            <w:r>
              <w:rPr>
                <w:rFonts w:ascii="Palatino Linotype" w:hAnsi="Palatino Linotype" w:cs="Calibri"/>
                <w:szCs w:val="16"/>
                <w:lang w:eastAsia="id-ID"/>
              </w:rPr>
              <w:t>BY SA)</w:t>
            </w:r>
            <w:r>
              <w:rPr>
                <w:rFonts w:ascii="Palatino Linotype" w:hAnsi="Palatino Linotype" w:cs="Calibri"/>
                <w:spacing w:val="-8"/>
                <w:szCs w:val="16"/>
                <w:lang w:eastAsia="id-ID"/>
              </w:rPr>
              <w:t xml:space="preserve"> </w:t>
            </w:r>
            <w:r>
              <w:rPr>
                <w:rFonts w:ascii="Palatino Linotype" w:hAnsi="Palatino Linotype" w:cs="Calibri"/>
                <w:spacing w:val="-1"/>
                <w:szCs w:val="16"/>
                <w:lang w:eastAsia="id-ID"/>
              </w:rPr>
              <w:t>license</w:t>
            </w:r>
            <w:r>
              <w:rPr>
                <w:rFonts w:ascii="Palatino Linotype" w:hAnsi="Palatino Linotype" w:cs="Calibri"/>
                <w:spacing w:val="-1"/>
                <w:szCs w:val="16"/>
                <w:lang w:val="en-US" w:eastAsia="id-ID"/>
              </w:rPr>
              <w:t xml:space="preserve">, </w:t>
            </w:r>
            <w:hyperlink r:id="rId9" w:history="1">
              <w:r>
                <w:rPr>
                  <w:rStyle w:val="Hyperlink"/>
                  <w:rFonts w:ascii="Palatino Linotype" w:hAnsi="Palatino Linotype" w:cs="Calibri"/>
                  <w:spacing w:val="-1"/>
                  <w:szCs w:val="16"/>
                  <w:lang w:eastAsia="id-ID"/>
                </w:rPr>
                <w:t>https://creativecommons.org/licenses/by-sa/4.0/</w:t>
              </w:r>
            </w:hyperlink>
            <w:r>
              <w:rPr>
                <w:rFonts w:ascii="Palatino Linotype" w:hAnsi="Palatino Linotype" w:cs="Calibri"/>
                <w:spacing w:val="-1"/>
                <w:szCs w:val="16"/>
                <w:lang w:eastAsia="id-ID"/>
              </w:rPr>
              <w:t>.</w:t>
            </w:r>
          </w:p>
        </w:tc>
      </w:tr>
    </w:tbl>
    <w:p w14:paraId="74F51E78" w14:textId="78707DDF" w:rsidR="00561A2C" w:rsidRDefault="00561A2C" w:rsidP="00561A2C">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p>
    <w:p w14:paraId="381EB0C3" w14:textId="397387AD" w:rsidR="00A36355" w:rsidRPr="00165E54" w:rsidRDefault="009F45B5" w:rsidP="00165E54">
      <w:pPr>
        <w:adjustRightInd w:val="0"/>
        <w:snapToGrid w:val="0"/>
        <w:spacing w:before="240" w:after="120" w:line="276" w:lineRule="auto"/>
        <w:outlineLvl w:val="0"/>
        <w:rPr>
          <w:rFonts w:ascii="Palatino Linotype" w:hAnsi="Palatino Linotype"/>
          <w:b/>
          <w:snapToGrid w:val="0"/>
          <w:color w:val="000000"/>
          <w:sz w:val="24"/>
          <w:szCs w:val="24"/>
          <w:lang w:eastAsia="zh-CN" w:bidi="en-US"/>
        </w:rPr>
      </w:pPr>
      <w:r>
        <w:rPr>
          <w:rFonts w:ascii="Palatino Linotype" w:hAnsi="Palatino Linotype"/>
          <w:b/>
          <w:snapToGrid w:val="0"/>
          <w:color w:val="000000"/>
          <w:sz w:val="24"/>
          <w:szCs w:val="24"/>
          <w:lang w:eastAsia="zh-CN" w:bidi="en-US"/>
        </w:rPr>
        <w:t>PENDAHULUAN</w:t>
      </w:r>
    </w:p>
    <w:p w14:paraId="5DF1DD27" w14:textId="77777777" w:rsidR="005F702B" w:rsidRPr="00587189" w:rsidRDefault="0065609A"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id-ID" w:eastAsia="de-DE"/>
        </w:rPr>
      </w:pPr>
      <w:r>
        <w:rPr>
          <w:rFonts w:ascii="Palatino Linotype" w:hAnsi="Palatino Linotype" w:cstheme="majorBidi"/>
          <w:sz w:val="24"/>
          <w:szCs w:val="24"/>
        </w:rPr>
        <w:tab/>
      </w:r>
      <w:r>
        <w:rPr>
          <w:rFonts w:ascii="Palatino Linotype" w:hAnsi="Palatino Linotype" w:cstheme="majorBidi"/>
          <w:sz w:val="24"/>
          <w:szCs w:val="24"/>
        </w:rPr>
        <w:tab/>
      </w:r>
      <w:r w:rsidR="005F702B" w:rsidRPr="00587189">
        <w:rPr>
          <w:rFonts w:ascii="Palatino Linotype" w:hAnsi="Palatino Linotype"/>
          <w:snapToGrid w:val="0"/>
          <w:color w:val="000000"/>
          <w:spacing w:val="-2"/>
          <w:sz w:val="24"/>
          <w:szCs w:val="28"/>
          <w:lang w:val="en-US" w:eastAsia="de-DE"/>
        </w:rPr>
        <w:t xml:space="preserve">Bahasa </w:t>
      </w:r>
      <w:proofErr w:type="spellStart"/>
      <w:r w:rsidR="005F702B" w:rsidRPr="00587189">
        <w:rPr>
          <w:rFonts w:ascii="Palatino Linotype" w:hAnsi="Palatino Linotype"/>
          <w:snapToGrid w:val="0"/>
          <w:color w:val="000000"/>
          <w:spacing w:val="-2"/>
          <w:sz w:val="24"/>
          <w:szCs w:val="28"/>
          <w:lang w:val="en-US" w:eastAsia="de-DE"/>
        </w:rPr>
        <w:t>merupakan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alat</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untuk</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berkomunikasi</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mengekspresikan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diri</w:t>
      </w:r>
      <w:proofErr w:type="spellEnd"/>
      <w:r w:rsidR="005F702B" w:rsidRPr="00587189">
        <w:rPr>
          <w:rFonts w:ascii="Palatino Linotype" w:hAnsi="Palatino Linotype"/>
          <w:snapToGrid w:val="0"/>
          <w:color w:val="000000"/>
          <w:spacing w:val="-2"/>
          <w:sz w:val="24"/>
          <w:szCs w:val="28"/>
          <w:lang w:val="en-US" w:eastAsia="de-DE"/>
        </w:rPr>
        <w:t xml:space="preserve">, dan </w:t>
      </w:r>
      <w:proofErr w:type="spellStart"/>
      <w:r w:rsidR="005F702B" w:rsidRPr="00587189">
        <w:rPr>
          <w:rFonts w:ascii="Palatino Linotype" w:hAnsi="Palatino Linotype"/>
          <w:snapToGrid w:val="0"/>
          <w:color w:val="000000"/>
          <w:spacing w:val="-2"/>
          <w:sz w:val="24"/>
          <w:szCs w:val="28"/>
          <w:lang w:val="en-US" w:eastAsia="de-DE"/>
        </w:rPr>
        <w:t>berinteraksi</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antara</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individu</w:t>
      </w:r>
      <w:proofErr w:type="spellEnd"/>
      <w:r w:rsidR="005F702B" w:rsidRPr="00587189">
        <w:rPr>
          <w:rFonts w:ascii="Palatino Linotype" w:hAnsi="Palatino Linotype"/>
          <w:snapToGrid w:val="0"/>
          <w:color w:val="000000"/>
          <w:spacing w:val="-2"/>
          <w:sz w:val="24"/>
          <w:szCs w:val="28"/>
          <w:lang w:val="en-US" w:eastAsia="de-DE"/>
        </w:rPr>
        <w:t xml:space="preserve"> yang </w:t>
      </w:r>
      <w:proofErr w:type="spellStart"/>
      <w:r w:rsidR="005F702B" w:rsidRPr="00587189">
        <w:rPr>
          <w:rFonts w:ascii="Palatino Linotype" w:hAnsi="Palatino Linotype"/>
          <w:snapToGrid w:val="0"/>
          <w:color w:val="000000"/>
          <w:spacing w:val="-2"/>
          <w:sz w:val="24"/>
          <w:szCs w:val="28"/>
          <w:lang w:val="en-US" w:eastAsia="de-DE"/>
        </w:rPr>
        <w:t>satu</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dengan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individu</w:t>
      </w:r>
      <w:proofErr w:type="spellEnd"/>
      <w:r w:rsidR="005F702B" w:rsidRPr="00587189">
        <w:rPr>
          <w:rFonts w:ascii="Palatino Linotype" w:hAnsi="Palatino Linotype"/>
          <w:snapToGrid w:val="0"/>
          <w:color w:val="000000"/>
          <w:spacing w:val="-2"/>
          <w:sz w:val="24"/>
          <w:szCs w:val="28"/>
          <w:lang w:val="en-US" w:eastAsia="de-DE"/>
        </w:rPr>
        <w:t xml:space="preserve"> yang </w:t>
      </w:r>
      <w:proofErr w:type="spellStart"/>
      <w:r w:rsidR="005F702B" w:rsidRPr="00587189">
        <w:rPr>
          <w:rFonts w:ascii="Palatino Linotype" w:hAnsi="Palatino Linotype"/>
          <w:snapToGrid w:val="0"/>
          <w:color w:val="000000"/>
          <w:spacing w:val="-2"/>
          <w:sz w:val="24"/>
          <w:szCs w:val="28"/>
          <w:lang w:val="en-US" w:eastAsia="de-DE"/>
        </w:rPr>
        <w:t>lainnya</w:t>
      </w:r>
      <w:proofErr w:type="spellEnd"/>
      <w:r w:rsidR="005F702B" w:rsidRPr="00587189">
        <w:rPr>
          <w:rFonts w:ascii="Palatino Linotype" w:hAnsi="Palatino Linotype"/>
          <w:snapToGrid w:val="0"/>
          <w:color w:val="000000"/>
          <w:spacing w:val="-2"/>
          <w:sz w:val="24"/>
          <w:szCs w:val="28"/>
          <w:lang w:val="en-US" w:eastAsia="de-DE"/>
        </w:rPr>
        <w:t xml:space="preserve">. Bahasa juga </w:t>
      </w:r>
      <w:proofErr w:type="spellStart"/>
      <w:r w:rsidR="005F702B" w:rsidRPr="00587189">
        <w:rPr>
          <w:rFonts w:ascii="Palatino Linotype" w:hAnsi="Palatino Linotype"/>
          <w:snapToGrid w:val="0"/>
          <w:color w:val="000000"/>
          <w:spacing w:val="-2"/>
          <w:sz w:val="24"/>
          <w:szCs w:val="28"/>
          <w:lang w:val="en-US" w:eastAsia="de-DE"/>
        </w:rPr>
        <w:t>disebut</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identitas</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suatu</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bangsa</w:t>
      </w:r>
      <w:proofErr w:type="spellEnd"/>
      <w:r w:rsidR="005F702B" w:rsidRPr="00587189">
        <w:rPr>
          <w:rFonts w:ascii="Palatino Linotype" w:hAnsi="Palatino Linotype"/>
          <w:snapToGrid w:val="0"/>
          <w:color w:val="000000"/>
          <w:spacing w:val="-2"/>
          <w:sz w:val="24"/>
          <w:szCs w:val="28"/>
          <w:lang w:val="en-US" w:eastAsia="de-DE"/>
        </w:rPr>
        <w:t xml:space="preserve"> yang </w:t>
      </w:r>
      <w:proofErr w:type="spellStart"/>
      <w:r w:rsidR="005F702B" w:rsidRPr="00587189">
        <w:rPr>
          <w:rFonts w:ascii="Palatino Linotype" w:hAnsi="Palatino Linotype"/>
          <w:snapToGrid w:val="0"/>
          <w:color w:val="000000"/>
          <w:spacing w:val="-2"/>
          <w:sz w:val="24"/>
          <w:szCs w:val="28"/>
          <w:lang w:val="en-US" w:eastAsia="de-DE"/>
        </w:rPr>
        <w:t>dapat</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membedakan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antara</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bangsa</w:t>
      </w:r>
      <w:proofErr w:type="spellEnd"/>
      <w:r w:rsidR="005F702B" w:rsidRPr="00587189">
        <w:rPr>
          <w:rFonts w:ascii="Palatino Linotype" w:hAnsi="Palatino Linotype"/>
          <w:snapToGrid w:val="0"/>
          <w:color w:val="000000"/>
          <w:spacing w:val="-2"/>
          <w:sz w:val="24"/>
          <w:szCs w:val="28"/>
          <w:lang w:val="en-US" w:eastAsia="de-DE"/>
        </w:rPr>
        <w:t xml:space="preserve"> yang </w:t>
      </w:r>
      <w:proofErr w:type="spellStart"/>
      <w:r w:rsidR="005F702B" w:rsidRPr="00587189">
        <w:rPr>
          <w:rFonts w:ascii="Palatino Linotype" w:hAnsi="Palatino Linotype"/>
          <w:snapToGrid w:val="0"/>
          <w:color w:val="000000"/>
          <w:spacing w:val="-2"/>
          <w:sz w:val="24"/>
          <w:szCs w:val="28"/>
          <w:lang w:val="en-US" w:eastAsia="de-DE"/>
        </w:rPr>
        <w:t>satu</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dengan</w:t>
      </w:r>
      <w:proofErr w:type="spellEnd"/>
      <w:r w:rsidR="005F702B" w:rsidRPr="00587189">
        <w:rPr>
          <w:rFonts w:ascii="Palatino Linotype" w:hAnsi="Palatino Linotype"/>
          <w:snapToGrid w:val="0"/>
          <w:color w:val="000000"/>
          <w:spacing w:val="-2"/>
          <w:sz w:val="24"/>
          <w:szCs w:val="28"/>
          <w:lang w:val="en-US" w:eastAsia="de-DE"/>
        </w:rPr>
        <w:t xml:space="preserve"> yang </w:t>
      </w:r>
      <w:proofErr w:type="spellStart"/>
      <w:r w:rsidR="005F702B" w:rsidRPr="00587189">
        <w:rPr>
          <w:rFonts w:ascii="Palatino Linotype" w:hAnsi="Palatino Linotype"/>
          <w:snapToGrid w:val="0"/>
          <w:color w:val="000000"/>
          <w:spacing w:val="-2"/>
          <w:sz w:val="24"/>
          <w:szCs w:val="28"/>
          <w:lang w:val="en-US" w:eastAsia="de-DE"/>
        </w:rPr>
        <w:t>lainnya</w:t>
      </w:r>
      <w:proofErr w:type="spellEnd"/>
      <w:r w:rsidR="005F702B" w:rsidRPr="00587189">
        <w:rPr>
          <w:rFonts w:ascii="Palatino Linotype" w:hAnsi="Palatino Linotype"/>
          <w:snapToGrid w:val="0"/>
          <w:color w:val="000000"/>
          <w:spacing w:val="-2"/>
          <w:sz w:val="24"/>
          <w:szCs w:val="28"/>
          <w:lang w:val="en-US" w:eastAsia="de-DE"/>
        </w:rPr>
        <w:t xml:space="preserve"> </w:t>
      </w:r>
      <w:r w:rsidR="005F702B">
        <w:rPr>
          <w:rFonts w:ascii="Palatino Linotype" w:hAnsi="Palatino Linotype"/>
          <w:snapToGrid w:val="0"/>
          <w:color w:val="000000"/>
          <w:spacing w:val="-2"/>
          <w:sz w:val="24"/>
          <w:szCs w:val="28"/>
          <w:lang w:val="en-US" w:eastAsia="de-DE"/>
        </w:rPr>
        <w:fldChar w:fldCharType="begin" w:fldLock="1"/>
      </w:r>
      <w:r w:rsidR="005F702B">
        <w:rPr>
          <w:rFonts w:ascii="Palatino Linotype" w:hAnsi="Palatino Linotype"/>
          <w:snapToGrid w:val="0"/>
          <w:color w:val="000000"/>
          <w:spacing w:val="-2"/>
          <w:sz w:val="24"/>
          <w:szCs w:val="28"/>
          <w:lang w:val="en-US" w:eastAsia="de-DE"/>
        </w:rPr>
        <w:instrText>ADDIN CSL_CITATION {"citationItems":[{"id":"ITEM-1","itemData":{"author":[{"dropping-particle":"","family":"Muzaki","given":"Helmi","non-dropping-particle":"","parse-names":false,"suffix":""},{"dropping-particle":"","family":"Darmawan","given":"Arief","non-dropping-particle":"","parse-names":false,"suffix":""}],"container-title":"Metalingua","id":"ITEM-1","issue":"1","issued":{"date-parts":[["2021"]]},"page":"55-62","title":"Aanalisis Kesalahan Berbahasa Lisan Pada Kanal YouTube Fouly","type":"article-journal","volume":"7"},"uris":["http://www.mendeley.com/documents/?uuid=d6ea4da2-dfb4-4fdd-936b-51bdc27271f2","http://www.mendeley.com/documents/?uuid=0bce911a-c241-42d8-b4a4-88ff2927058a"]}],"mendeley":{"formattedCitation":"(Muzaki &amp; Darmawan, 2021)","plainTextFormattedCitation":"(Muzaki &amp; Darmawan, 2021)","previouslyFormattedCitation":"(Muzaki &amp; Darmawan, 2021)"},"properties":{"noteIndex":0},"schema":"https://github.com/citation-style-language/schema/raw/master/csl-citation.json"}</w:instrText>
      </w:r>
      <w:r w:rsidR="005F702B">
        <w:rPr>
          <w:rFonts w:ascii="Palatino Linotype" w:hAnsi="Palatino Linotype"/>
          <w:snapToGrid w:val="0"/>
          <w:color w:val="000000"/>
          <w:spacing w:val="-2"/>
          <w:sz w:val="24"/>
          <w:szCs w:val="28"/>
          <w:lang w:val="en-US" w:eastAsia="de-DE"/>
        </w:rPr>
        <w:fldChar w:fldCharType="separate"/>
      </w:r>
      <w:r w:rsidR="005F702B" w:rsidRPr="00587189">
        <w:rPr>
          <w:rFonts w:ascii="Palatino Linotype" w:hAnsi="Palatino Linotype"/>
          <w:noProof/>
          <w:snapToGrid w:val="0"/>
          <w:color w:val="000000"/>
          <w:spacing w:val="-2"/>
          <w:sz w:val="24"/>
          <w:szCs w:val="28"/>
          <w:lang w:val="en-US" w:eastAsia="de-DE"/>
        </w:rPr>
        <w:t>(Muzaki &amp; Darmawan, 2021)</w:t>
      </w:r>
      <w:r w:rsidR="005F702B">
        <w:rPr>
          <w:rFonts w:ascii="Palatino Linotype" w:hAnsi="Palatino Linotype"/>
          <w:snapToGrid w:val="0"/>
          <w:color w:val="000000"/>
          <w:spacing w:val="-2"/>
          <w:sz w:val="24"/>
          <w:szCs w:val="28"/>
          <w:lang w:val="en-US" w:eastAsia="de-DE"/>
        </w:rPr>
        <w:fldChar w:fldCharType="end"/>
      </w:r>
      <w:r w:rsidR="005F702B" w:rsidRPr="00587189">
        <w:rPr>
          <w:rFonts w:ascii="Palatino Linotype" w:hAnsi="Palatino Linotype"/>
          <w:snapToGrid w:val="0"/>
          <w:color w:val="000000"/>
          <w:spacing w:val="-2"/>
          <w:sz w:val="24"/>
          <w:szCs w:val="28"/>
          <w:lang w:val="en-US" w:eastAsia="de-DE"/>
        </w:rPr>
        <w:t xml:space="preserve">. Bahasa </w:t>
      </w:r>
      <w:proofErr w:type="spellStart"/>
      <w:r w:rsidR="005F702B" w:rsidRPr="00587189">
        <w:rPr>
          <w:rFonts w:ascii="Palatino Linotype" w:hAnsi="Palatino Linotype"/>
          <w:snapToGrid w:val="0"/>
          <w:color w:val="000000"/>
          <w:spacing w:val="-2"/>
          <w:sz w:val="24"/>
          <w:szCs w:val="28"/>
          <w:lang w:val="en-US" w:eastAsia="de-DE"/>
        </w:rPr>
        <w:t>mempunyai</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peran</w:t>
      </w:r>
      <w:proofErr w:type="spellEnd"/>
      <w:r w:rsidR="005F702B" w:rsidRPr="00587189">
        <w:rPr>
          <w:rFonts w:ascii="Palatino Linotype" w:hAnsi="Palatino Linotype"/>
          <w:snapToGrid w:val="0"/>
          <w:color w:val="000000"/>
          <w:spacing w:val="-2"/>
          <w:sz w:val="24"/>
          <w:szCs w:val="28"/>
          <w:lang w:val="en-US" w:eastAsia="de-DE"/>
        </w:rPr>
        <w:t xml:space="preserve"> yang sangat </w:t>
      </w:r>
      <w:proofErr w:type="spellStart"/>
      <w:r w:rsidR="005F702B" w:rsidRPr="00587189">
        <w:rPr>
          <w:rFonts w:ascii="Palatino Linotype" w:hAnsi="Palatino Linotype"/>
          <w:snapToGrid w:val="0"/>
          <w:color w:val="000000"/>
          <w:spacing w:val="-2"/>
          <w:sz w:val="24"/>
          <w:szCs w:val="28"/>
          <w:lang w:val="en-US" w:eastAsia="de-DE"/>
        </w:rPr>
        <w:t>penting</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bagi</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kelangsungan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hidup</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manusia</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karena</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bahasa</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merupakan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alat</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berkomunikasi</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untuk</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menyampaikan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ungkapan-ungkapan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dari</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isi</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hati</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pikiran</w:t>
      </w:r>
      <w:proofErr w:type="spellEnd"/>
      <w:r w:rsidR="005F702B" w:rsidRPr="00587189">
        <w:rPr>
          <w:rFonts w:ascii="Palatino Linotype" w:hAnsi="Palatino Linotype"/>
          <w:snapToGrid w:val="0"/>
          <w:color w:val="000000"/>
          <w:spacing w:val="-2"/>
          <w:sz w:val="24"/>
          <w:szCs w:val="28"/>
          <w:lang w:val="en-US" w:eastAsia="de-DE"/>
        </w:rPr>
        <w:t xml:space="preserve">, dan </w:t>
      </w:r>
      <w:proofErr w:type="spellStart"/>
      <w:r w:rsidR="005F702B" w:rsidRPr="00587189">
        <w:rPr>
          <w:rFonts w:ascii="Palatino Linotype" w:hAnsi="Palatino Linotype"/>
          <w:snapToGrid w:val="0"/>
          <w:color w:val="000000"/>
          <w:spacing w:val="-2"/>
          <w:sz w:val="24"/>
          <w:szCs w:val="28"/>
          <w:lang w:val="en-US" w:eastAsia="de-DE"/>
        </w:rPr>
        <w:t>perasaan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baik</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secara</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lisan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maupun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secara</w:t>
      </w:r>
      <w:proofErr w:type="spellEnd"/>
      <w:r w:rsidR="005F702B" w:rsidRPr="00587189">
        <w:rPr>
          <w:rFonts w:ascii="Palatino Linotype" w:hAnsi="Palatino Linotype"/>
          <w:snapToGrid w:val="0"/>
          <w:color w:val="000000"/>
          <w:spacing w:val="-2"/>
          <w:sz w:val="24"/>
          <w:szCs w:val="28"/>
          <w:lang w:val="en-US" w:eastAsia="de-DE"/>
        </w:rPr>
        <w:t xml:space="preserve"> tulisan. Hal </w:t>
      </w:r>
      <w:proofErr w:type="spellStart"/>
      <w:r w:rsidR="005F702B" w:rsidRPr="00587189">
        <w:rPr>
          <w:rFonts w:ascii="Palatino Linotype" w:hAnsi="Palatino Linotype"/>
          <w:snapToGrid w:val="0"/>
          <w:color w:val="000000"/>
          <w:spacing w:val="-2"/>
          <w:sz w:val="24"/>
          <w:szCs w:val="28"/>
          <w:lang w:val="en-US" w:eastAsia="de-DE"/>
        </w:rPr>
        <w:t>ini</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merupakan</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sesuatu</w:t>
      </w:r>
      <w:proofErr w:type="spellEnd"/>
      <w:r w:rsidR="005F702B" w:rsidRPr="00587189">
        <w:rPr>
          <w:rFonts w:ascii="Palatino Linotype" w:hAnsi="Palatino Linotype"/>
          <w:snapToGrid w:val="0"/>
          <w:color w:val="000000"/>
          <w:spacing w:val="-2"/>
          <w:sz w:val="24"/>
          <w:szCs w:val="28"/>
          <w:lang w:val="en-US" w:eastAsia="de-DE"/>
        </w:rPr>
        <w:t xml:space="preserve"> yang </w:t>
      </w:r>
      <w:proofErr w:type="spellStart"/>
      <w:r w:rsidR="005F702B" w:rsidRPr="00587189">
        <w:rPr>
          <w:rFonts w:ascii="Palatino Linotype" w:hAnsi="Palatino Linotype"/>
          <w:snapToGrid w:val="0"/>
          <w:color w:val="000000"/>
          <w:spacing w:val="-2"/>
          <w:sz w:val="24"/>
          <w:szCs w:val="28"/>
          <w:lang w:val="en-US" w:eastAsia="de-DE"/>
        </w:rPr>
        <w:t>lumrah</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bagi</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manusia</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sebagai</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makhluk</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sosial</w:t>
      </w:r>
      <w:proofErr w:type="spellEnd"/>
      <w:r w:rsidR="005F702B" w:rsidRPr="00587189">
        <w:rPr>
          <w:rFonts w:ascii="Palatino Linotype" w:hAnsi="Palatino Linotype"/>
          <w:snapToGrid w:val="0"/>
          <w:color w:val="000000"/>
          <w:spacing w:val="-2"/>
          <w:sz w:val="24"/>
          <w:szCs w:val="28"/>
          <w:lang w:val="en-US" w:eastAsia="de-DE"/>
        </w:rPr>
        <w:t xml:space="preserve"> yang </w:t>
      </w:r>
      <w:proofErr w:type="spellStart"/>
      <w:r w:rsidR="005F702B" w:rsidRPr="00587189">
        <w:rPr>
          <w:rFonts w:ascii="Palatino Linotype" w:hAnsi="Palatino Linotype"/>
          <w:snapToGrid w:val="0"/>
          <w:color w:val="000000"/>
          <w:spacing w:val="-2"/>
          <w:sz w:val="24"/>
          <w:szCs w:val="28"/>
          <w:lang w:val="en-US" w:eastAsia="de-DE"/>
        </w:rPr>
        <w:t>tidak</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bisa</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hidup</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secara</w:t>
      </w:r>
      <w:proofErr w:type="spellEnd"/>
      <w:r w:rsidR="005F702B" w:rsidRPr="00587189">
        <w:rPr>
          <w:rFonts w:ascii="Palatino Linotype" w:hAnsi="Palatino Linotype"/>
          <w:snapToGrid w:val="0"/>
          <w:color w:val="000000"/>
          <w:spacing w:val="-2"/>
          <w:sz w:val="24"/>
          <w:szCs w:val="28"/>
          <w:lang w:val="en-US" w:eastAsia="de-DE"/>
        </w:rPr>
        <w:t xml:space="preserve"> </w:t>
      </w:r>
      <w:proofErr w:type="spellStart"/>
      <w:r w:rsidR="005F702B" w:rsidRPr="00587189">
        <w:rPr>
          <w:rFonts w:ascii="Palatino Linotype" w:hAnsi="Palatino Linotype"/>
          <w:snapToGrid w:val="0"/>
          <w:color w:val="000000"/>
          <w:spacing w:val="-2"/>
          <w:sz w:val="24"/>
          <w:szCs w:val="28"/>
          <w:lang w:val="en-US" w:eastAsia="de-DE"/>
        </w:rPr>
        <w:t>menyendiri</w:t>
      </w:r>
      <w:proofErr w:type="spellEnd"/>
      <w:r w:rsidR="005F702B" w:rsidRPr="00587189">
        <w:rPr>
          <w:rFonts w:ascii="Palatino Linotype" w:hAnsi="Palatino Linotype"/>
          <w:snapToGrid w:val="0"/>
          <w:color w:val="000000"/>
          <w:spacing w:val="-2"/>
          <w:sz w:val="24"/>
          <w:szCs w:val="28"/>
          <w:lang w:val="en-US" w:eastAsia="de-DE"/>
        </w:rPr>
        <w:t xml:space="preserve"> </w:t>
      </w:r>
      <w:r w:rsidR="005F702B">
        <w:rPr>
          <w:rFonts w:ascii="Palatino Linotype" w:hAnsi="Palatino Linotype"/>
          <w:snapToGrid w:val="0"/>
          <w:color w:val="000000"/>
          <w:spacing w:val="-2"/>
          <w:sz w:val="24"/>
          <w:szCs w:val="28"/>
          <w:lang w:val="en-US" w:eastAsia="de-DE"/>
        </w:rPr>
        <w:fldChar w:fldCharType="begin" w:fldLock="1"/>
      </w:r>
      <w:r w:rsidR="005F702B">
        <w:rPr>
          <w:rFonts w:ascii="Palatino Linotype" w:hAnsi="Palatino Linotype"/>
          <w:snapToGrid w:val="0"/>
          <w:color w:val="000000"/>
          <w:spacing w:val="-2"/>
          <w:sz w:val="24"/>
          <w:szCs w:val="28"/>
          <w:lang w:val="en-US" w:eastAsia="de-DE"/>
        </w:rPr>
        <w:instrText>ADDIN CSL_CITATION {"citationItems":[{"id":"ITEM-1","itemData":{"author":[{"dropping-particle":"","family":"Aqidah","given":"Fatma Amiqotul","non-dropping-particle":"","parse-names":false,"suffix":""}],"id":"ITEM-1","issued":{"date-parts":[["2022"]]},"page":"1-21","title":"Analisis Kesalahan Fonologi Dalam Keterampilan Membaca Teks Berbahasa Aab Siswa Kelas VII I di Madrasah Tsanawiyyah Al Amiriyyah Blokagung Tegalsari Banyuwangi Tahun Ajaran 2021/2022","type":"article-journal"},"uris":["http://www.mendeley.com/documents/?uuid=2c392245-adb1-49a2-906e-4761ad132a46","http://www.mendeley.com/documents/?uuid=cee0dca5-ca69-4012-9e1e-222893bcb880"]}],"mendeley":{"formattedCitation":"(Aqidah, 2022)","plainTextFormattedCitation":"(Aqidah, 2022)","previouslyFormattedCitation":"(Aqidah, 2022)"},"properties":{"noteIndex":0},"schema":"https://github.com/citation-style-language/schema/raw/master/csl-citation.json"}</w:instrText>
      </w:r>
      <w:r w:rsidR="005F702B">
        <w:rPr>
          <w:rFonts w:ascii="Palatino Linotype" w:hAnsi="Palatino Linotype"/>
          <w:snapToGrid w:val="0"/>
          <w:color w:val="000000"/>
          <w:spacing w:val="-2"/>
          <w:sz w:val="24"/>
          <w:szCs w:val="28"/>
          <w:lang w:val="en-US" w:eastAsia="de-DE"/>
        </w:rPr>
        <w:fldChar w:fldCharType="separate"/>
      </w:r>
      <w:r w:rsidR="005F702B" w:rsidRPr="00587189">
        <w:rPr>
          <w:rFonts w:ascii="Palatino Linotype" w:hAnsi="Palatino Linotype"/>
          <w:noProof/>
          <w:snapToGrid w:val="0"/>
          <w:color w:val="000000"/>
          <w:spacing w:val="-2"/>
          <w:sz w:val="24"/>
          <w:szCs w:val="28"/>
          <w:lang w:val="en-US" w:eastAsia="de-DE"/>
        </w:rPr>
        <w:t>(Aqidah, 2022)</w:t>
      </w:r>
      <w:r w:rsidR="005F702B">
        <w:rPr>
          <w:rFonts w:ascii="Palatino Linotype" w:hAnsi="Palatino Linotype"/>
          <w:snapToGrid w:val="0"/>
          <w:color w:val="000000"/>
          <w:spacing w:val="-2"/>
          <w:sz w:val="24"/>
          <w:szCs w:val="28"/>
          <w:lang w:val="en-US" w:eastAsia="de-DE"/>
        </w:rPr>
        <w:fldChar w:fldCharType="end"/>
      </w:r>
      <w:r w:rsidR="005F702B">
        <w:rPr>
          <w:rFonts w:ascii="Palatino Linotype" w:hAnsi="Palatino Linotype"/>
          <w:snapToGrid w:val="0"/>
          <w:color w:val="000000"/>
          <w:spacing w:val="-2"/>
          <w:sz w:val="24"/>
          <w:szCs w:val="28"/>
          <w:lang w:val="id-ID" w:eastAsia="de-DE"/>
        </w:rPr>
        <w:t>.</w:t>
      </w:r>
    </w:p>
    <w:p w14:paraId="22BE02A7" w14:textId="77777777" w:rsidR="005F702B" w:rsidRPr="00587189" w:rsidRDefault="005F702B"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en-US" w:eastAsia="de-DE"/>
        </w:rPr>
      </w:pPr>
      <w:r w:rsidRPr="00587189">
        <w:rPr>
          <w:rFonts w:ascii="Palatino Linotype" w:hAnsi="Palatino Linotype"/>
          <w:snapToGrid w:val="0"/>
          <w:color w:val="000000"/>
          <w:spacing w:val="-2"/>
          <w:sz w:val="24"/>
          <w:szCs w:val="28"/>
          <w:lang w:val="en-US" w:eastAsia="de-DE"/>
        </w:rPr>
        <w:t xml:space="preserve">Dalam </w:t>
      </w:r>
      <w:proofErr w:type="spellStart"/>
      <w:r w:rsidRPr="00587189">
        <w:rPr>
          <w:rFonts w:ascii="Palatino Linotype" w:hAnsi="Palatino Linotype"/>
          <w:snapToGrid w:val="0"/>
          <w:color w:val="000000"/>
          <w:spacing w:val="-2"/>
          <w:sz w:val="24"/>
          <w:szCs w:val="28"/>
          <w:lang w:val="en-US" w:eastAsia="de-DE"/>
        </w:rPr>
        <w:t>mempelajari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suatu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w:t>
      </w:r>
      <w:r>
        <w:rPr>
          <w:rFonts w:ascii="Palatino Linotype" w:hAnsi="Palatino Linotype"/>
          <w:snapToGrid w:val="0"/>
          <w:color w:val="000000"/>
          <w:spacing w:val="-2"/>
          <w:sz w:val="24"/>
          <w:szCs w:val="28"/>
          <w:lang w:val="id-ID" w:eastAsia="de-DE"/>
        </w:rPr>
        <w:t xml:space="preserve"> </w:t>
      </w:r>
      <w:proofErr w:type="spellStart"/>
      <w:r w:rsidRPr="00587189">
        <w:rPr>
          <w:rFonts w:ascii="Palatino Linotype" w:hAnsi="Palatino Linotype"/>
          <w:snapToGrid w:val="0"/>
          <w:color w:val="000000"/>
          <w:spacing w:val="-2"/>
          <w:sz w:val="24"/>
          <w:szCs w:val="28"/>
          <w:lang w:val="en-US" w:eastAsia="de-DE"/>
        </w:rPr>
        <w:t>seseorang</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tidak</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luput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dari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keterampilan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membaca</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diawali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dengan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belajar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sistem</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bunyi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kemudian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kosa</w:t>
      </w:r>
      <w:proofErr w:type="spellEnd"/>
      <w:r w:rsidRPr="00587189">
        <w:rPr>
          <w:rFonts w:ascii="Palatino Linotype" w:hAnsi="Palatino Linotype"/>
          <w:snapToGrid w:val="0"/>
          <w:color w:val="000000"/>
          <w:spacing w:val="-2"/>
          <w:sz w:val="24"/>
          <w:szCs w:val="28"/>
          <w:lang w:val="en-US" w:eastAsia="de-DE"/>
        </w:rPr>
        <w:t xml:space="preserve"> kata, dan </w:t>
      </w:r>
      <w:proofErr w:type="spellStart"/>
      <w:r w:rsidRPr="00587189">
        <w:rPr>
          <w:rFonts w:ascii="Palatino Linotype" w:hAnsi="Palatino Linotype"/>
          <w:snapToGrid w:val="0"/>
          <w:color w:val="000000"/>
          <w:spacing w:val="-2"/>
          <w:sz w:val="24"/>
          <w:szCs w:val="28"/>
          <w:lang w:val="en-US" w:eastAsia="de-DE"/>
        </w:rPr>
        <w:t>struktur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kalimat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Keterampilan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membaca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mengandung</w:t>
      </w:r>
      <w:proofErr w:type="spellEnd"/>
      <w:r w:rsidRPr="00587189">
        <w:rPr>
          <w:rFonts w:ascii="Palatino Linotype" w:hAnsi="Palatino Linotype"/>
          <w:snapToGrid w:val="0"/>
          <w:color w:val="000000"/>
          <w:spacing w:val="-2"/>
          <w:sz w:val="24"/>
          <w:szCs w:val="28"/>
          <w:lang w:val="en-US" w:eastAsia="de-DE"/>
        </w:rPr>
        <w:t xml:space="preserve"> dua </w:t>
      </w:r>
      <w:proofErr w:type="spellStart"/>
      <w:r w:rsidRPr="00587189">
        <w:rPr>
          <w:rFonts w:ascii="Palatino Linotype" w:hAnsi="Palatino Linotype"/>
          <w:snapToGrid w:val="0"/>
          <w:color w:val="000000"/>
          <w:spacing w:val="-2"/>
          <w:sz w:val="24"/>
          <w:szCs w:val="28"/>
          <w:lang w:val="en-US" w:eastAsia="de-DE"/>
        </w:rPr>
        <w:t>aspek</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atau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pengertian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Pertama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mengubah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lambang</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tulis</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menjadi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bunyi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Kedua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menangkap</w:t>
      </w:r>
      <w:proofErr w:type="spellEnd"/>
      <w:r w:rsidRPr="00587189">
        <w:rPr>
          <w:rFonts w:ascii="Palatino Linotype" w:hAnsi="Palatino Linotype"/>
          <w:snapToGrid w:val="0"/>
          <w:color w:val="000000"/>
          <w:spacing w:val="-2"/>
          <w:sz w:val="24"/>
          <w:szCs w:val="28"/>
          <w:lang w:val="en-US" w:eastAsia="de-DE"/>
        </w:rPr>
        <w:t xml:space="preserve"> arti </w:t>
      </w:r>
      <w:proofErr w:type="spellStart"/>
      <w:r w:rsidRPr="00587189">
        <w:rPr>
          <w:rFonts w:ascii="Palatino Linotype" w:hAnsi="Palatino Linotype"/>
          <w:snapToGrid w:val="0"/>
          <w:color w:val="000000"/>
          <w:spacing w:val="-2"/>
          <w:sz w:val="24"/>
          <w:szCs w:val="28"/>
          <w:lang w:val="en-US" w:eastAsia="de-DE"/>
        </w:rPr>
        <w:t>dari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seluruh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lastRenderedPageBreak/>
        <w:t>situasi</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dilambangkan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dengan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lambang</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tulis</w:t>
      </w:r>
      <w:proofErr w:type="spellEnd"/>
      <w:r w:rsidRPr="00587189">
        <w:rPr>
          <w:rFonts w:ascii="Palatino Linotype" w:hAnsi="Palatino Linotype"/>
          <w:snapToGrid w:val="0"/>
          <w:color w:val="000000"/>
          <w:spacing w:val="-2"/>
          <w:sz w:val="24"/>
          <w:szCs w:val="28"/>
          <w:lang w:val="en-US" w:eastAsia="de-DE"/>
        </w:rPr>
        <w:t xml:space="preserve"> dan </w:t>
      </w:r>
      <w:proofErr w:type="spellStart"/>
      <w:r w:rsidRPr="00587189">
        <w:rPr>
          <w:rFonts w:ascii="Palatino Linotype" w:hAnsi="Palatino Linotype"/>
          <w:snapToGrid w:val="0"/>
          <w:color w:val="000000"/>
          <w:spacing w:val="-2"/>
          <w:sz w:val="24"/>
          <w:szCs w:val="28"/>
          <w:lang w:val="en-US" w:eastAsia="de-DE"/>
        </w:rPr>
        <w:t>bunyi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tersebut</w:t>
      </w:r>
      <w:proofErr w:type="spellEnd"/>
      <w:r w:rsidRPr="00587189">
        <w:rPr>
          <w:rFonts w:ascii="Palatino Linotype" w:hAnsi="Palatino Linotype"/>
          <w:snapToGrid w:val="0"/>
          <w:color w:val="000000"/>
          <w:spacing w:val="-2"/>
          <w:sz w:val="24"/>
          <w:szCs w:val="28"/>
          <w:lang w:val="en-US" w:eastAsia="de-DE"/>
        </w:rPr>
        <w:t xml:space="preserve"> </w:t>
      </w:r>
      <w:r>
        <w:rPr>
          <w:rFonts w:ascii="Palatino Linotype" w:hAnsi="Palatino Linotype"/>
          <w:snapToGrid w:val="0"/>
          <w:color w:val="000000"/>
          <w:spacing w:val="-2"/>
          <w:sz w:val="24"/>
          <w:szCs w:val="28"/>
          <w:lang w:val="en-US" w:eastAsia="de-DE"/>
        </w:rPr>
        <w:fldChar w:fldCharType="begin" w:fldLock="1"/>
      </w:r>
      <w:r>
        <w:rPr>
          <w:rFonts w:ascii="Palatino Linotype" w:hAnsi="Palatino Linotype"/>
          <w:snapToGrid w:val="0"/>
          <w:color w:val="000000"/>
          <w:spacing w:val="-2"/>
          <w:sz w:val="24"/>
          <w:szCs w:val="28"/>
          <w:lang w:val="en-US" w:eastAsia="de-DE"/>
        </w:rPr>
        <w:instrText>ADDIN CSL_CITATION {"citationItems":[{"id":"ITEM-1","itemData":{"author":[{"dropping-particle":"","family":"Larasati","given":"Sephira","non-dropping-particle":"","parse-names":false,"suffix":""}],"id":"ITEM-1","issued":{"date-parts":[["2022"]]},"publisher":"Universitas Islam Sultan Agung","title":"Penggunaan Gaya Bahasa Personifikasi Pada Konten YouTube Nadia Omara: Kisah Horror Wawak 25 Part","type":"thesis"},"uris":["http://www.mendeley.com/documents/?uuid=e0b98a47-899a-49c1-bd87-cfa3627f7572","http://www.mendeley.com/documents/?uuid=2ad8b0af-e591-41ff-a6d7-e04e401f7029"]}],"mendeley":{"formattedCitation":"(Larasati, 2022)","plainTextFormattedCitation":"(Larasati, 2022)","previouslyFormattedCitation":"(Larasati, 2022)"},"properties":{"noteIndex":0},"schema":"https://github.com/citation-style-language/schema/raw/master/csl-citation.json"}</w:instrText>
      </w:r>
      <w:r>
        <w:rPr>
          <w:rFonts w:ascii="Palatino Linotype" w:hAnsi="Palatino Linotype"/>
          <w:snapToGrid w:val="0"/>
          <w:color w:val="000000"/>
          <w:spacing w:val="-2"/>
          <w:sz w:val="24"/>
          <w:szCs w:val="28"/>
          <w:lang w:val="en-US" w:eastAsia="de-DE"/>
        </w:rPr>
        <w:fldChar w:fldCharType="separate"/>
      </w:r>
      <w:r w:rsidRPr="00587189">
        <w:rPr>
          <w:rFonts w:ascii="Palatino Linotype" w:hAnsi="Palatino Linotype"/>
          <w:noProof/>
          <w:snapToGrid w:val="0"/>
          <w:color w:val="000000"/>
          <w:spacing w:val="-2"/>
          <w:sz w:val="24"/>
          <w:szCs w:val="28"/>
          <w:lang w:val="en-US" w:eastAsia="de-DE"/>
        </w:rPr>
        <w:t>(Larasati, 2022)</w:t>
      </w:r>
      <w:r>
        <w:rPr>
          <w:rFonts w:ascii="Palatino Linotype" w:hAnsi="Palatino Linotype"/>
          <w:snapToGrid w:val="0"/>
          <w:color w:val="000000"/>
          <w:spacing w:val="-2"/>
          <w:sz w:val="24"/>
          <w:szCs w:val="28"/>
          <w:lang w:val="en-US" w:eastAsia="de-DE"/>
        </w:rPr>
        <w:fldChar w:fldCharType="end"/>
      </w:r>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Sehingga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dalam</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keterampilan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membaca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perlu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adanya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pemahaman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fonologi</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baik</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untuk</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menunjang</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tingkat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pembelajaran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selanjutnya</w:t>
      </w:r>
      <w:proofErr w:type="spellEnd"/>
      <w:r w:rsidRPr="00587189">
        <w:rPr>
          <w:rFonts w:ascii="Palatino Linotype" w:hAnsi="Palatino Linotype"/>
          <w:snapToGrid w:val="0"/>
          <w:color w:val="000000"/>
          <w:spacing w:val="-2"/>
          <w:sz w:val="24"/>
          <w:szCs w:val="28"/>
          <w:lang w:val="en-US" w:eastAsia="de-DE"/>
        </w:rPr>
        <w:t>.</w:t>
      </w:r>
    </w:p>
    <w:p w14:paraId="6E788034" w14:textId="77777777" w:rsidR="005F702B" w:rsidRPr="00587189" w:rsidRDefault="005F702B"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id-ID" w:eastAsia="de-DE"/>
        </w:rPr>
      </w:pPr>
      <w:proofErr w:type="spellStart"/>
      <w:r w:rsidRPr="00587189">
        <w:rPr>
          <w:rFonts w:ascii="Palatino Linotype" w:hAnsi="Palatino Linotype"/>
          <w:snapToGrid w:val="0"/>
          <w:color w:val="000000"/>
          <w:spacing w:val="-2"/>
          <w:sz w:val="24"/>
          <w:szCs w:val="28"/>
          <w:lang w:val="en-US" w:eastAsia="de-DE"/>
        </w:rPr>
        <w:t>Setiap</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memiliki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sistem</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bunyi</w:t>
      </w:r>
      <w:proofErr w:type="spellEnd"/>
      <w:r w:rsidRPr="00587189">
        <w:rPr>
          <w:rFonts w:ascii="Palatino Linotype" w:hAnsi="Palatino Linotype"/>
          <w:snapToGrid w:val="0"/>
          <w:color w:val="000000"/>
          <w:spacing w:val="-2"/>
          <w:sz w:val="24"/>
          <w:szCs w:val="28"/>
          <w:lang w:val="en-US" w:eastAsia="de-DE"/>
        </w:rPr>
        <w:t xml:space="preserve"> dan </w:t>
      </w:r>
      <w:proofErr w:type="spellStart"/>
      <w:r w:rsidRPr="00587189">
        <w:rPr>
          <w:rFonts w:ascii="Palatino Linotype" w:hAnsi="Palatino Linotype"/>
          <w:snapToGrid w:val="0"/>
          <w:color w:val="000000"/>
          <w:spacing w:val="-2"/>
          <w:sz w:val="24"/>
          <w:szCs w:val="28"/>
          <w:lang w:val="en-US" w:eastAsia="de-DE"/>
        </w:rPr>
        <w:t>struktur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suku</w:t>
      </w:r>
      <w:proofErr w:type="spellEnd"/>
      <w:r w:rsidRPr="00587189">
        <w:rPr>
          <w:rFonts w:ascii="Palatino Linotype" w:hAnsi="Palatino Linotype"/>
          <w:snapToGrid w:val="0"/>
          <w:color w:val="000000"/>
          <w:spacing w:val="-2"/>
          <w:sz w:val="24"/>
          <w:szCs w:val="28"/>
          <w:lang w:val="en-US" w:eastAsia="de-DE"/>
        </w:rPr>
        <w:t xml:space="preserve"> kata yang </w:t>
      </w:r>
      <w:proofErr w:type="spellStart"/>
      <w:r w:rsidRPr="00587189">
        <w:rPr>
          <w:rFonts w:ascii="Palatino Linotype" w:hAnsi="Palatino Linotype"/>
          <w:snapToGrid w:val="0"/>
          <w:color w:val="000000"/>
          <w:spacing w:val="-2"/>
          <w:sz w:val="24"/>
          <w:szCs w:val="28"/>
          <w:lang w:val="en-US" w:eastAsia="de-DE"/>
        </w:rPr>
        <w:t>berbeda</w:t>
      </w:r>
      <w:proofErr w:type="spellEnd"/>
      <w:r w:rsidRPr="00587189">
        <w:rPr>
          <w:rFonts w:ascii="Palatino Linotype" w:hAnsi="Palatino Linotype"/>
          <w:snapToGrid w:val="0"/>
          <w:color w:val="000000"/>
          <w:spacing w:val="-2"/>
          <w:sz w:val="24"/>
          <w:szCs w:val="28"/>
          <w:lang w:val="en-US" w:eastAsia="de-DE"/>
        </w:rPr>
        <w:t xml:space="preserve">. Para </w:t>
      </w:r>
      <w:proofErr w:type="spellStart"/>
      <w:r w:rsidRPr="00587189">
        <w:rPr>
          <w:rFonts w:ascii="Palatino Linotype" w:hAnsi="Palatino Linotype"/>
          <w:snapToGrid w:val="0"/>
          <w:color w:val="000000"/>
          <w:spacing w:val="-2"/>
          <w:sz w:val="24"/>
          <w:szCs w:val="28"/>
          <w:lang w:val="en-US" w:eastAsia="de-DE"/>
        </w:rPr>
        <w:t>pakar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linguistik</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mengklasifikasikan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ragam</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bunyi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tersebut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dalam</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satu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bidang</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disebut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fonologi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Fonologi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merupakan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bidang</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linguistik</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mempelajari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bunyi-bunyi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menurut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fungsinya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Secara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umum</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tujuan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mempelajari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adalah</w:t>
      </w:r>
      <w:proofErr w:type="spellEnd"/>
      <w:r w:rsidRPr="00587189">
        <w:rPr>
          <w:rFonts w:ascii="Palatino Linotype" w:hAnsi="Palatino Linotype"/>
          <w:snapToGrid w:val="0"/>
          <w:color w:val="000000"/>
          <w:spacing w:val="-2"/>
          <w:sz w:val="24"/>
          <w:szCs w:val="28"/>
          <w:lang w:val="en-US" w:eastAsia="de-DE"/>
        </w:rPr>
        <w:t xml:space="preserve"> agar </w:t>
      </w:r>
      <w:proofErr w:type="spellStart"/>
      <w:r w:rsidRPr="00587189">
        <w:rPr>
          <w:rFonts w:ascii="Palatino Linotype" w:hAnsi="Palatino Linotype"/>
          <w:snapToGrid w:val="0"/>
          <w:color w:val="000000"/>
          <w:spacing w:val="-2"/>
          <w:sz w:val="24"/>
          <w:szCs w:val="28"/>
          <w:lang w:val="en-US" w:eastAsia="de-DE"/>
        </w:rPr>
        <w:t>mampu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menggunakan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tersebut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dengan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baik</w:t>
      </w:r>
      <w:proofErr w:type="spellEnd"/>
      <w:r w:rsidRPr="00587189">
        <w:rPr>
          <w:rFonts w:ascii="Palatino Linotype" w:hAnsi="Palatino Linotype"/>
          <w:snapToGrid w:val="0"/>
          <w:color w:val="000000"/>
          <w:spacing w:val="-2"/>
          <w:sz w:val="24"/>
          <w:szCs w:val="28"/>
          <w:lang w:val="en-US" w:eastAsia="de-DE"/>
        </w:rPr>
        <w:t xml:space="preserve"> dan </w:t>
      </w:r>
      <w:proofErr w:type="spellStart"/>
      <w:r w:rsidRPr="00587189">
        <w:rPr>
          <w:rFonts w:ascii="Palatino Linotype" w:hAnsi="Palatino Linotype"/>
          <w:snapToGrid w:val="0"/>
          <w:color w:val="000000"/>
          <w:spacing w:val="-2"/>
          <w:sz w:val="24"/>
          <w:szCs w:val="28"/>
          <w:lang w:val="en-US" w:eastAsia="de-DE"/>
        </w:rPr>
        <w:t>benar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secara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lisan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maupun</w:t>
      </w:r>
      <w:proofErr w:type="spellEnd"/>
      <w:r w:rsidRPr="00587189">
        <w:rPr>
          <w:rFonts w:ascii="Palatino Linotype" w:hAnsi="Palatino Linotype"/>
          <w:snapToGrid w:val="0"/>
          <w:color w:val="000000"/>
          <w:spacing w:val="-2"/>
          <w:sz w:val="24"/>
          <w:szCs w:val="28"/>
          <w:lang w:val="en-US" w:eastAsia="de-DE"/>
        </w:rPr>
        <w:t xml:space="preserve"> tulisan </w:t>
      </w:r>
      <w:r>
        <w:rPr>
          <w:rFonts w:ascii="Palatino Linotype" w:hAnsi="Palatino Linotype"/>
          <w:snapToGrid w:val="0"/>
          <w:color w:val="000000"/>
          <w:spacing w:val="-2"/>
          <w:sz w:val="24"/>
          <w:szCs w:val="28"/>
          <w:lang w:val="en-US" w:eastAsia="de-DE"/>
        </w:rPr>
        <w:fldChar w:fldCharType="begin" w:fldLock="1"/>
      </w:r>
      <w:r>
        <w:rPr>
          <w:rFonts w:ascii="Palatino Linotype" w:hAnsi="Palatino Linotype"/>
          <w:snapToGrid w:val="0"/>
          <w:color w:val="000000"/>
          <w:spacing w:val="-2"/>
          <w:sz w:val="24"/>
          <w:szCs w:val="28"/>
          <w:lang w:val="en-US" w:eastAsia="de-DE"/>
        </w:rPr>
        <w:instrText>ADDIN CSL_CITATION {"citationItems":[{"id":"ITEM-1","itemData":{"author":[{"dropping-particle":"","family":"Wulandari","given":"Nawang","non-dropping-particle":"","parse-names":false,"suffix":""}],"container-title":"Al-Fathim","id":"ITEM-1","issue":"1","issued":{"date-parts":[["2020"]]},"title":"Analisis Kesalahan Fonologis Dalam Keterampilan Berbicara Bahasa Arab","type":"article-journal","volume":"3"},"uris":["http://www.mendeley.com/documents/?uuid=14bce305-1c08-4e7f-92be-302397b8d5d7","http://www.mendeley.com/documents/?uuid=18f0ef4e-df61-40a0-b389-13e9e7333216"]}],"mendeley":{"formattedCitation":"(Wulandari, 2020)","plainTextFormattedCitation":"(Wulandari, 2020)","previouslyFormattedCitation":"(Wulandari, 2020)"},"properties":{"noteIndex":0},"schema":"https://github.com/citation-style-language/schema/raw/master/csl-citation.json"}</w:instrText>
      </w:r>
      <w:r>
        <w:rPr>
          <w:rFonts w:ascii="Palatino Linotype" w:hAnsi="Palatino Linotype"/>
          <w:snapToGrid w:val="0"/>
          <w:color w:val="000000"/>
          <w:spacing w:val="-2"/>
          <w:sz w:val="24"/>
          <w:szCs w:val="28"/>
          <w:lang w:val="en-US" w:eastAsia="de-DE"/>
        </w:rPr>
        <w:fldChar w:fldCharType="separate"/>
      </w:r>
      <w:r w:rsidRPr="00587189">
        <w:rPr>
          <w:rFonts w:ascii="Palatino Linotype" w:hAnsi="Palatino Linotype"/>
          <w:noProof/>
          <w:snapToGrid w:val="0"/>
          <w:color w:val="000000"/>
          <w:spacing w:val="-2"/>
          <w:sz w:val="24"/>
          <w:szCs w:val="28"/>
          <w:lang w:val="en-US" w:eastAsia="de-DE"/>
        </w:rPr>
        <w:t>(Wulandari, 2020)</w:t>
      </w:r>
      <w:r>
        <w:rPr>
          <w:rFonts w:ascii="Palatino Linotype" w:hAnsi="Palatino Linotype"/>
          <w:snapToGrid w:val="0"/>
          <w:color w:val="000000"/>
          <w:spacing w:val="-2"/>
          <w:sz w:val="24"/>
          <w:szCs w:val="28"/>
          <w:lang w:val="en-US" w:eastAsia="de-DE"/>
        </w:rPr>
        <w:fldChar w:fldCharType="end"/>
      </w:r>
      <w:r w:rsidRPr="00587189">
        <w:rPr>
          <w:rFonts w:ascii="Palatino Linotype" w:hAnsi="Palatino Linotype"/>
          <w:snapToGrid w:val="0"/>
          <w:color w:val="000000"/>
          <w:spacing w:val="-2"/>
          <w:sz w:val="24"/>
          <w:szCs w:val="28"/>
          <w:lang w:val="en-US" w:eastAsia="de-DE"/>
        </w:rPr>
        <w:t xml:space="preserve">. Bunyi yang </w:t>
      </w:r>
      <w:proofErr w:type="spellStart"/>
      <w:r w:rsidRPr="00587189">
        <w:rPr>
          <w:rFonts w:ascii="Palatino Linotype" w:hAnsi="Palatino Linotype"/>
          <w:snapToGrid w:val="0"/>
          <w:color w:val="000000"/>
          <w:spacing w:val="-2"/>
          <w:sz w:val="24"/>
          <w:szCs w:val="28"/>
          <w:lang w:val="en-US" w:eastAsia="de-DE"/>
        </w:rPr>
        <w:t>dimaksud</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dalam</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pembelajaran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fonologi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ini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adalah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tuturan</w:t>
      </w:r>
      <w:proofErr w:type="spellEnd"/>
      <w:r w:rsidRPr="00587189">
        <w:rPr>
          <w:rFonts w:ascii="Palatino Linotype" w:hAnsi="Palatino Linotype"/>
          <w:snapToGrid w:val="0"/>
          <w:color w:val="000000"/>
          <w:spacing w:val="-2"/>
          <w:sz w:val="24"/>
          <w:szCs w:val="28"/>
          <w:lang w:val="en-US" w:eastAsia="de-DE"/>
        </w:rPr>
        <w:t xml:space="preserve">. Dari </w:t>
      </w:r>
      <w:proofErr w:type="spellStart"/>
      <w:r w:rsidRPr="00587189">
        <w:rPr>
          <w:rFonts w:ascii="Palatino Linotype" w:hAnsi="Palatino Linotype"/>
          <w:snapToGrid w:val="0"/>
          <w:color w:val="000000"/>
          <w:spacing w:val="-2"/>
          <w:sz w:val="24"/>
          <w:szCs w:val="28"/>
          <w:lang w:val="en-US" w:eastAsia="de-DE"/>
        </w:rPr>
        <w:t>tuturan</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baik</w:t>
      </w:r>
      <w:proofErr w:type="spellEnd"/>
      <w:r w:rsidRPr="00587189">
        <w:rPr>
          <w:rFonts w:ascii="Palatino Linotype" w:hAnsi="Palatino Linotype"/>
          <w:snapToGrid w:val="0"/>
          <w:color w:val="000000"/>
          <w:spacing w:val="-2"/>
          <w:sz w:val="24"/>
          <w:szCs w:val="28"/>
          <w:lang w:val="en-US" w:eastAsia="de-DE"/>
        </w:rPr>
        <w:t xml:space="preserve"> dan </w:t>
      </w:r>
      <w:proofErr w:type="spellStart"/>
      <w:r w:rsidRPr="00587189">
        <w:rPr>
          <w:rFonts w:ascii="Palatino Linotype" w:hAnsi="Palatino Linotype"/>
          <w:snapToGrid w:val="0"/>
          <w:color w:val="000000"/>
          <w:spacing w:val="-2"/>
          <w:sz w:val="24"/>
          <w:szCs w:val="28"/>
          <w:lang w:val="en-US" w:eastAsia="de-DE"/>
        </w:rPr>
        <w:t>benar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tentu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mudah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dipahami</w:t>
      </w:r>
      <w:proofErr w:type="spellEnd"/>
      <w:r w:rsidRPr="00587189">
        <w:rPr>
          <w:rFonts w:ascii="Palatino Linotype" w:hAnsi="Palatino Linotype"/>
          <w:snapToGrid w:val="0"/>
          <w:color w:val="000000"/>
          <w:spacing w:val="-2"/>
          <w:sz w:val="24"/>
          <w:szCs w:val="28"/>
          <w:lang w:val="en-US" w:eastAsia="de-DE"/>
        </w:rPr>
        <w:t xml:space="preserve"> oleh </w:t>
      </w:r>
      <w:proofErr w:type="spellStart"/>
      <w:r w:rsidRPr="00587189">
        <w:rPr>
          <w:rFonts w:ascii="Palatino Linotype" w:hAnsi="Palatino Linotype"/>
          <w:snapToGrid w:val="0"/>
          <w:color w:val="000000"/>
          <w:spacing w:val="-2"/>
          <w:sz w:val="24"/>
          <w:szCs w:val="28"/>
          <w:lang w:val="en-US" w:eastAsia="de-DE"/>
        </w:rPr>
        <w:t>pendengar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Sebuah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tuturan</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diucapkan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dengan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tepat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adalah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hal</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penting</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karena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mempengaruhi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makna</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dimaksud</w:t>
      </w:r>
      <w:proofErr w:type="spellEnd"/>
      <w:r w:rsidRPr="00587189">
        <w:rPr>
          <w:rFonts w:ascii="Palatino Linotype" w:hAnsi="Palatino Linotype"/>
          <w:snapToGrid w:val="0"/>
          <w:color w:val="000000"/>
          <w:spacing w:val="-2"/>
          <w:sz w:val="24"/>
          <w:szCs w:val="28"/>
          <w:lang w:val="en-US" w:eastAsia="de-DE"/>
        </w:rPr>
        <w:t xml:space="preserve"> oleh </w:t>
      </w:r>
      <w:proofErr w:type="spellStart"/>
      <w:r w:rsidRPr="00587189">
        <w:rPr>
          <w:rFonts w:ascii="Palatino Linotype" w:hAnsi="Palatino Linotype"/>
          <w:snapToGrid w:val="0"/>
          <w:color w:val="000000"/>
          <w:spacing w:val="-2"/>
          <w:sz w:val="24"/>
          <w:szCs w:val="28"/>
          <w:lang w:val="en-US" w:eastAsia="de-DE"/>
        </w:rPr>
        <w:t>penutur</w:t>
      </w:r>
      <w:proofErr w:type="spellEnd"/>
      <w:r w:rsidRPr="00587189">
        <w:rPr>
          <w:rFonts w:ascii="Palatino Linotype" w:hAnsi="Palatino Linotype"/>
          <w:snapToGrid w:val="0"/>
          <w:color w:val="000000"/>
          <w:spacing w:val="-2"/>
          <w:sz w:val="24"/>
          <w:szCs w:val="28"/>
          <w:lang w:val="en-US" w:eastAsia="de-DE"/>
        </w:rPr>
        <w:t xml:space="preserve"> </w:t>
      </w:r>
      <w:r>
        <w:rPr>
          <w:rFonts w:ascii="Palatino Linotype" w:hAnsi="Palatino Linotype"/>
          <w:snapToGrid w:val="0"/>
          <w:color w:val="000000"/>
          <w:spacing w:val="-2"/>
          <w:sz w:val="24"/>
          <w:szCs w:val="28"/>
          <w:lang w:val="en-US" w:eastAsia="de-DE"/>
        </w:rPr>
        <w:fldChar w:fldCharType="begin" w:fldLock="1"/>
      </w:r>
      <w:r>
        <w:rPr>
          <w:rFonts w:ascii="Palatino Linotype" w:hAnsi="Palatino Linotype"/>
          <w:snapToGrid w:val="0"/>
          <w:color w:val="000000"/>
          <w:spacing w:val="-2"/>
          <w:sz w:val="24"/>
          <w:szCs w:val="28"/>
          <w:lang w:val="en-US" w:eastAsia="de-DE"/>
        </w:rPr>
        <w:instrText>ADDIN CSL_CITATION {"citationItems":[{"id":"ITEM-1","itemData":{"author":[{"dropping-particle":"","family":"Larasati","given":"Sephira","non-dropping-particle":"","parse-names":false,"suffix":""}],"id":"ITEM-1","issued":{"date-parts":[["2022"]]},"publisher":"Universitas Islam Sultan Agung","title":"Penggunaan Gaya Bahasa Personifikasi Pada Konten YouTube Nadia Omara: Kisah Horror Wawak 25 Part","type":"thesis"},"uris":["http://www.mendeley.com/documents/?uuid=2ad8b0af-e591-41ff-a6d7-e04e401f7029","http://www.mendeley.com/documents/?uuid=e0b98a47-899a-49c1-bd87-cfa3627f7572"]}],"mendeley":{"formattedCitation":"(Larasati, 2022)","plainTextFormattedCitation":"(Larasati, 2022)","previouslyFormattedCitation":"(Larasati, 2022)"},"properties":{"noteIndex":0},"schema":"https://github.com/citation-style-language/schema/raw/master/csl-citation.json"}</w:instrText>
      </w:r>
      <w:r>
        <w:rPr>
          <w:rFonts w:ascii="Palatino Linotype" w:hAnsi="Palatino Linotype"/>
          <w:snapToGrid w:val="0"/>
          <w:color w:val="000000"/>
          <w:spacing w:val="-2"/>
          <w:sz w:val="24"/>
          <w:szCs w:val="28"/>
          <w:lang w:val="en-US" w:eastAsia="de-DE"/>
        </w:rPr>
        <w:fldChar w:fldCharType="separate"/>
      </w:r>
      <w:r w:rsidRPr="00587189">
        <w:rPr>
          <w:rFonts w:ascii="Palatino Linotype" w:hAnsi="Palatino Linotype"/>
          <w:noProof/>
          <w:snapToGrid w:val="0"/>
          <w:color w:val="000000"/>
          <w:spacing w:val="-2"/>
          <w:sz w:val="24"/>
          <w:szCs w:val="28"/>
          <w:lang w:val="en-US" w:eastAsia="de-DE"/>
        </w:rPr>
        <w:t>(Larasati, 2022)</w:t>
      </w:r>
      <w:r>
        <w:rPr>
          <w:rFonts w:ascii="Palatino Linotype" w:hAnsi="Palatino Linotype"/>
          <w:snapToGrid w:val="0"/>
          <w:color w:val="000000"/>
          <w:spacing w:val="-2"/>
          <w:sz w:val="24"/>
          <w:szCs w:val="28"/>
          <w:lang w:val="en-US" w:eastAsia="de-DE"/>
        </w:rPr>
        <w:fldChar w:fldCharType="end"/>
      </w:r>
      <w:r>
        <w:rPr>
          <w:rFonts w:ascii="Palatino Linotype" w:hAnsi="Palatino Linotype"/>
          <w:snapToGrid w:val="0"/>
          <w:color w:val="000000"/>
          <w:spacing w:val="-2"/>
          <w:sz w:val="24"/>
          <w:szCs w:val="28"/>
          <w:lang w:val="id-ID" w:eastAsia="de-DE"/>
        </w:rPr>
        <w:t>.</w:t>
      </w:r>
    </w:p>
    <w:p w14:paraId="1FDB4C4B" w14:textId="77777777" w:rsidR="005F702B" w:rsidRPr="00587189" w:rsidRDefault="005F702B"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en-US" w:eastAsia="de-DE"/>
        </w:rPr>
      </w:pPr>
      <w:r w:rsidRPr="00587189">
        <w:rPr>
          <w:rFonts w:ascii="Palatino Linotype" w:hAnsi="Palatino Linotype"/>
          <w:snapToGrid w:val="0"/>
          <w:color w:val="000000"/>
          <w:spacing w:val="-2"/>
          <w:sz w:val="24"/>
          <w:szCs w:val="28"/>
          <w:lang w:val="en-US" w:eastAsia="de-DE"/>
        </w:rPr>
        <w:t xml:space="preserve">Bahasa Arab </w:t>
      </w:r>
      <w:proofErr w:type="spellStart"/>
      <w:r w:rsidRPr="00587189">
        <w:rPr>
          <w:rFonts w:ascii="Palatino Linotype" w:hAnsi="Palatino Linotype"/>
          <w:snapToGrid w:val="0"/>
          <w:color w:val="000000"/>
          <w:spacing w:val="-2"/>
          <w:sz w:val="24"/>
          <w:szCs w:val="28"/>
          <w:lang w:val="en-US" w:eastAsia="de-DE"/>
        </w:rPr>
        <w:t>adalah</w:t>
      </w:r>
      <w:proofErr w:type="spellEnd"/>
      <w:r w:rsidRPr="00587189">
        <w:rPr>
          <w:rFonts w:ascii="Palatino Linotype" w:hAnsi="Palatino Linotype"/>
          <w:snapToGrid w:val="0"/>
          <w:color w:val="000000"/>
          <w:spacing w:val="-2"/>
          <w:sz w:val="24"/>
          <w:szCs w:val="28"/>
          <w:lang w:val="en-US" w:eastAsia="de-DE"/>
        </w:rPr>
        <w:t xml:space="preserve"> salah </w:t>
      </w:r>
      <w:proofErr w:type="spellStart"/>
      <w:r w:rsidRPr="00587189">
        <w:rPr>
          <w:rFonts w:ascii="Palatino Linotype" w:hAnsi="Palatino Linotype"/>
          <w:snapToGrid w:val="0"/>
          <w:color w:val="000000"/>
          <w:spacing w:val="-2"/>
          <w:sz w:val="24"/>
          <w:szCs w:val="28"/>
          <w:lang w:val="en-US" w:eastAsia="de-DE"/>
        </w:rPr>
        <w:t>satu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dipelajari</w:t>
      </w:r>
      <w:proofErr w:type="spellEnd"/>
      <w:r w:rsidRPr="00587189">
        <w:rPr>
          <w:rFonts w:ascii="Palatino Linotype" w:hAnsi="Palatino Linotype"/>
          <w:snapToGrid w:val="0"/>
          <w:color w:val="000000"/>
          <w:spacing w:val="-2"/>
          <w:sz w:val="24"/>
          <w:szCs w:val="28"/>
          <w:lang w:val="en-US" w:eastAsia="de-DE"/>
        </w:rPr>
        <w:t xml:space="preserve"> di Indonesia, dan </w:t>
      </w:r>
      <w:proofErr w:type="spellStart"/>
      <w:r w:rsidRPr="00587189">
        <w:rPr>
          <w:rFonts w:ascii="Palatino Linotype" w:hAnsi="Palatino Linotype"/>
          <w:snapToGrid w:val="0"/>
          <w:color w:val="000000"/>
          <w:spacing w:val="-2"/>
          <w:sz w:val="24"/>
          <w:szCs w:val="28"/>
          <w:lang w:val="en-US" w:eastAsia="de-DE"/>
        </w:rPr>
        <w:t>sekaligus</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sebagai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kedua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Sebagai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kedua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Arab </w:t>
      </w:r>
      <w:proofErr w:type="spellStart"/>
      <w:r w:rsidRPr="00587189">
        <w:rPr>
          <w:rFonts w:ascii="Palatino Linotype" w:hAnsi="Palatino Linotype"/>
          <w:snapToGrid w:val="0"/>
          <w:color w:val="000000"/>
          <w:spacing w:val="-2"/>
          <w:sz w:val="24"/>
          <w:szCs w:val="28"/>
          <w:lang w:val="en-US" w:eastAsia="de-DE"/>
        </w:rPr>
        <w:t>masih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dianggap</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sulit</w:t>
      </w:r>
      <w:proofErr w:type="spellEnd"/>
      <w:r w:rsidRPr="00587189">
        <w:rPr>
          <w:rFonts w:ascii="Palatino Linotype" w:hAnsi="Palatino Linotype"/>
          <w:snapToGrid w:val="0"/>
          <w:color w:val="000000"/>
          <w:spacing w:val="-2"/>
          <w:sz w:val="24"/>
          <w:szCs w:val="28"/>
          <w:lang w:val="en-US" w:eastAsia="de-DE"/>
        </w:rPr>
        <w:t xml:space="preserve">” oleh para </w:t>
      </w:r>
      <w:proofErr w:type="spellStart"/>
      <w:r w:rsidRPr="00587189">
        <w:rPr>
          <w:rFonts w:ascii="Palatino Linotype" w:hAnsi="Palatino Linotype"/>
          <w:snapToGrid w:val="0"/>
          <w:color w:val="000000"/>
          <w:spacing w:val="-2"/>
          <w:sz w:val="24"/>
          <w:szCs w:val="28"/>
          <w:lang w:val="en-US" w:eastAsia="de-DE"/>
        </w:rPr>
        <w:t>pengkajinya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meskipun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mayoritas</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penduduk</w:t>
      </w:r>
      <w:proofErr w:type="spellEnd"/>
      <w:r w:rsidRPr="00587189">
        <w:rPr>
          <w:rFonts w:ascii="Palatino Linotype" w:hAnsi="Palatino Linotype"/>
          <w:snapToGrid w:val="0"/>
          <w:color w:val="000000"/>
          <w:spacing w:val="-2"/>
          <w:sz w:val="24"/>
          <w:szCs w:val="28"/>
          <w:lang w:val="en-US" w:eastAsia="de-DE"/>
        </w:rPr>
        <w:t xml:space="preserve"> Indonesia </w:t>
      </w:r>
      <w:proofErr w:type="spellStart"/>
      <w:r w:rsidRPr="00587189">
        <w:rPr>
          <w:rFonts w:ascii="Palatino Linotype" w:hAnsi="Palatino Linotype"/>
          <w:snapToGrid w:val="0"/>
          <w:color w:val="000000"/>
          <w:spacing w:val="-2"/>
          <w:sz w:val="24"/>
          <w:szCs w:val="28"/>
          <w:lang w:val="en-US" w:eastAsia="de-DE"/>
        </w:rPr>
        <w:t>adalah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muslim</w:t>
      </w:r>
      <w:proofErr w:type="spellEnd"/>
      <w:r w:rsidRPr="00587189">
        <w:rPr>
          <w:rFonts w:ascii="Palatino Linotype" w:hAnsi="Palatino Linotype"/>
          <w:snapToGrid w:val="0"/>
          <w:color w:val="000000"/>
          <w:spacing w:val="-2"/>
          <w:sz w:val="24"/>
          <w:szCs w:val="28"/>
          <w:lang w:val="en-US" w:eastAsia="de-DE"/>
        </w:rPr>
        <w:t xml:space="preserve"> yang mana </w:t>
      </w:r>
      <w:proofErr w:type="spellStart"/>
      <w:r w:rsidRPr="00587189">
        <w:rPr>
          <w:rFonts w:ascii="Palatino Linotype" w:hAnsi="Palatino Linotype"/>
          <w:snapToGrid w:val="0"/>
          <w:color w:val="000000"/>
          <w:spacing w:val="-2"/>
          <w:sz w:val="24"/>
          <w:szCs w:val="28"/>
          <w:lang w:val="en-US" w:eastAsia="de-DE"/>
        </w:rPr>
        <w:t>dalam</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kegiatan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ibadahnya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diharuskan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menggunakan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Arab </w:t>
      </w:r>
      <w:proofErr w:type="spellStart"/>
      <w:r w:rsidRPr="00587189">
        <w:rPr>
          <w:rFonts w:ascii="Palatino Linotype" w:hAnsi="Palatino Linotype"/>
          <w:snapToGrid w:val="0"/>
          <w:color w:val="000000"/>
          <w:spacing w:val="-2"/>
          <w:sz w:val="24"/>
          <w:szCs w:val="28"/>
          <w:lang w:val="en-US" w:eastAsia="de-DE"/>
        </w:rPr>
        <w:t>serta</w:t>
      </w:r>
      <w:proofErr w:type="spellEnd"/>
      <w:r w:rsidRPr="00587189">
        <w:rPr>
          <w:rFonts w:ascii="Palatino Linotype" w:hAnsi="Palatino Linotype"/>
          <w:snapToGrid w:val="0"/>
          <w:color w:val="000000"/>
          <w:spacing w:val="-2"/>
          <w:sz w:val="24"/>
          <w:szCs w:val="28"/>
          <w:lang w:val="en-US" w:eastAsia="de-DE"/>
        </w:rPr>
        <w:t xml:space="preserve"> kitab </w:t>
      </w:r>
      <w:proofErr w:type="spellStart"/>
      <w:r w:rsidRPr="00587189">
        <w:rPr>
          <w:rFonts w:ascii="Palatino Linotype" w:hAnsi="Palatino Linotype"/>
          <w:snapToGrid w:val="0"/>
          <w:color w:val="000000"/>
          <w:spacing w:val="-2"/>
          <w:sz w:val="24"/>
          <w:szCs w:val="28"/>
          <w:lang w:val="en-US" w:eastAsia="de-DE"/>
        </w:rPr>
        <w:t>suci</w:t>
      </w:r>
      <w:proofErr w:type="spellEnd"/>
      <w:r w:rsidRPr="00587189">
        <w:rPr>
          <w:rFonts w:ascii="Palatino Linotype" w:hAnsi="Palatino Linotype"/>
          <w:snapToGrid w:val="0"/>
          <w:color w:val="000000"/>
          <w:spacing w:val="-2"/>
          <w:sz w:val="24"/>
          <w:szCs w:val="28"/>
          <w:lang w:val="en-US" w:eastAsia="de-DE"/>
        </w:rPr>
        <w:t xml:space="preserve"> al-Qur’an yang juga </w:t>
      </w:r>
      <w:proofErr w:type="spellStart"/>
      <w:r w:rsidRPr="00587189">
        <w:rPr>
          <w:rFonts w:ascii="Palatino Linotype" w:hAnsi="Palatino Linotype"/>
          <w:snapToGrid w:val="0"/>
          <w:color w:val="000000"/>
          <w:spacing w:val="-2"/>
          <w:sz w:val="24"/>
          <w:szCs w:val="28"/>
          <w:lang w:val="en-US" w:eastAsia="de-DE"/>
        </w:rPr>
        <w:t>berbahasa</w:t>
      </w:r>
      <w:proofErr w:type="spellEnd"/>
      <w:r w:rsidRPr="00587189">
        <w:rPr>
          <w:rFonts w:ascii="Palatino Linotype" w:hAnsi="Palatino Linotype"/>
          <w:snapToGrid w:val="0"/>
          <w:color w:val="000000"/>
          <w:spacing w:val="-2"/>
          <w:sz w:val="24"/>
          <w:szCs w:val="28"/>
          <w:lang w:val="en-US" w:eastAsia="de-DE"/>
        </w:rPr>
        <w:t xml:space="preserve"> Arab. </w:t>
      </w:r>
      <w:proofErr w:type="spellStart"/>
      <w:r w:rsidRPr="00587189">
        <w:rPr>
          <w:rFonts w:ascii="Palatino Linotype" w:hAnsi="Palatino Linotype"/>
          <w:snapToGrid w:val="0"/>
          <w:color w:val="000000"/>
          <w:spacing w:val="-2"/>
          <w:sz w:val="24"/>
          <w:szCs w:val="28"/>
          <w:lang w:val="en-US" w:eastAsia="de-DE"/>
        </w:rPr>
        <w:t>Kesulitan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menggunakan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Arab </w:t>
      </w:r>
      <w:proofErr w:type="spellStart"/>
      <w:r w:rsidRPr="00587189">
        <w:rPr>
          <w:rFonts w:ascii="Palatino Linotype" w:hAnsi="Palatino Linotype"/>
          <w:snapToGrid w:val="0"/>
          <w:color w:val="000000"/>
          <w:spacing w:val="-2"/>
          <w:sz w:val="24"/>
          <w:szCs w:val="28"/>
          <w:lang w:val="en-US" w:eastAsia="de-DE"/>
        </w:rPr>
        <w:t>disebabkan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Arab dan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Indonesia </w:t>
      </w:r>
      <w:proofErr w:type="spellStart"/>
      <w:r w:rsidRPr="00587189">
        <w:rPr>
          <w:rFonts w:ascii="Palatino Linotype" w:hAnsi="Palatino Linotype"/>
          <w:snapToGrid w:val="0"/>
          <w:color w:val="000000"/>
          <w:spacing w:val="-2"/>
          <w:sz w:val="24"/>
          <w:szCs w:val="28"/>
          <w:lang w:val="en-US" w:eastAsia="de-DE"/>
        </w:rPr>
        <w:t>adalah</w:t>
      </w:r>
      <w:proofErr w:type="spellEnd"/>
      <w:r w:rsidRPr="00587189">
        <w:rPr>
          <w:rFonts w:ascii="Palatino Linotype" w:hAnsi="Palatino Linotype"/>
          <w:snapToGrid w:val="0"/>
          <w:color w:val="000000"/>
          <w:spacing w:val="-2"/>
          <w:sz w:val="24"/>
          <w:szCs w:val="28"/>
          <w:lang w:val="en-US" w:eastAsia="de-DE"/>
        </w:rPr>
        <w:t xml:space="preserve"> dua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tidak</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sama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baik</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dari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segi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fonologi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morfologi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sintaksis</w:t>
      </w:r>
      <w:proofErr w:type="spellEnd"/>
      <w:r w:rsidRPr="00587189">
        <w:rPr>
          <w:rFonts w:ascii="Palatino Linotype" w:hAnsi="Palatino Linotype"/>
          <w:snapToGrid w:val="0"/>
          <w:color w:val="000000"/>
          <w:spacing w:val="-2"/>
          <w:sz w:val="24"/>
          <w:szCs w:val="28"/>
          <w:lang w:val="en-US" w:eastAsia="de-DE"/>
        </w:rPr>
        <w:t xml:space="preserve"> dan </w:t>
      </w:r>
      <w:proofErr w:type="spellStart"/>
      <w:r w:rsidRPr="00587189">
        <w:rPr>
          <w:rFonts w:ascii="Palatino Linotype" w:hAnsi="Palatino Linotype"/>
          <w:snapToGrid w:val="0"/>
          <w:color w:val="000000"/>
          <w:spacing w:val="-2"/>
          <w:sz w:val="24"/>
          <w:szCs w:val="28"/>
          <w:lang w:val="en-US" w:eastAsia="de-DE"/>
        </w:rPr>
        <w:t>semantiknya</w:t>
      </w:r>
      <w:proofErr w:type="spellEnd"/>
      <w:r w:rsidRPr="00587189">
        <w:rPr>
          <w:rFonts w:ascii="Palatino Linotype" w:hAnsi="Palatino Linotype"/>
          <w:snapToGrid w:val="0"/>
          <w:color w:val="000000"/>
          <w:spacing w:val="-2"/>
          <w:sz w:val="24"/>
          <w:szCs w:val="28"/>
          <w:lang w:val="en-US" w:eastAsia="de-DE"/>
        </w:rPr>
        <w:t xml:space="preserve"> </w:t>
      </w:r>
      <w:r>
        <w:rPr>
          <w:rFonts w:ascii="Palatino Linotype" w:hAnsi="Palatino Linotype"/>
          <w:snapToGrid w:val="0"/>
          <w:color w:val="000000"/>
          <w:spacing w:val="-2"/>
          <w:sz w:val="24"/>
          <w:szCs w:val="28"/>
          <w:lang w:val="en-US" w:eastAsia="de-DE"/>
        </w:rPr>
        <w:fldChar w:fldCharType="begin" w:fldLock="1"/>
      </w:r>
      <w:r>
        <w:rPr>
          <w:rFonts w:ascii="Palatino Linotype" w:hAnsi="Palatino Linotype"/>
          <w:snapToGrid w:val="0"/>
          <w:color w:val="000000"/>
          <w:spacing w:val="-2"/>
          <w:sz w:val="24"/>
          <w:szCs w:val="28"/>
          <w:lang w:val="en-US" w:eastAsia="de-DE"/>
        </w:rPr>
        <w:instrText>ADDIN CSL_CITATION {"citationItems":[{"id":"ITEM-1","itemData":{"author":[{"dropping-particle":"","family":"Umroh","given":"Ida Latifatul","non-dropping-particle":"","parse-names":false,"suffix":""}],"id":"ITEM-1","issued":{"date-parts":[["2018"]]},"page":"68-92","title":"Analisis Kesalahan Berbahasa Arab Mahasiswa Universitas Islam Darul ‘Ulum Lamongan Jurusan Pendidikan Bahasa Arab","type":"article-journal"},"uris":["http://www.mendeley.com/documents/?uuid=6d7e5db3-ad15-4c39-b06f-e262aa21751b","http://www.mendeley.com/documents/?uuid=072b3a11-01d2-4550-b5e3-866cb7d22caa"]}],"mendeley":{"formattedCitation":"(Umroh, 2018)","plainTextFormattedCitation":"(Umroh, 2018)","previouslyFormattedCitation":"(Umroh, 2018)"},"properties":{"noteIndex":0},"schema":"https://github.com/citation-style-language/schema/raw/master/csl-citation.json"}</w:instrText>
      </w:r>
      <w:r>
        <w:rPr>
          <w:rFonts w:ascii="Palatino Linotype" w:hAnsi="Palatino Linotype"/>
          <w:snapToGrid w:val="0"/>
          <w:color w:val="000000"/>
          <w:spacing w:val="-2"/>
          <w:sz w:val="24"/>
          <w:szCs w:val="28"/>
          <w:lang w:val="en-US" w:eastAsia="de-DE"/>
        </w:rPr>
        <w:fldChar w:fldCharType="separate"/>
      </w:r>
      <w:r w:rsidRPr="005E6F56">
        <w:rPr>
          <w:rFonts w:ascii="Palatino Linotype" w:hAnsi="Palatino Linotype"/>
          <w:noProof/>
          <w:snapToGrid w:val="0"/>
          <w:color w:val="000000"/>
          <w:spacing w:val="-2"/>
          <w:sz w:val="24"/>
          <w:szCs w:val="28"/>
          <w:lang w:val="en-US" w:eastAsia="de-DE"/>
        </w:rPr>
        <w:t>(Umroh, 2018)</w:t>
      </w:r>
      <w:r>
        <w:rPr>
          <w:rFonts w:ascii="Palatino Linotype" w:hAnsi="Palatino Linotype"/>
          <w:snapToGrid w:val="0"/>
          <w:color w:val="000000"/>
          <w:spacing w:val="-2"/>
          <w:sz w:val="24"/>
          <w:szCs w:val="28"/>
          <w:lang w:val="en-US" w:eastAsia="de-DE"/>
        </w:rPr>
        <w:fldChar w:fldCharType="end"/>
      </w:r>
      <w:r w:rsidRPr="00587189">
        <w:rPr>
          <w:rFonts w:ascii="Palatino Linotype" w:hAnsi="Palatino Linotype"/>
          <w:snapToGrid w:val="0"/>
          <w:color w:val="000000"/>
          <w:spacing w:val="-2"/>
          <w:sz w:val="24"/>
          <w:szCs w:val="28"/>
          <w:lang w:val="en-US" w:eastAsia="de-DE"/>
        </w:rPr>
        <w:t>.</w:t>
      </w:r>
    </w:p>
    <w:p w14:paraId="3B0AA766" w14:textId="77777777" w:rsidR="005F702B" w:rsidRPr="00587189" w:rsidRDefault="005F702B"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en-US" w:eastAsia="de-DE"/>
        </w:rPr>
      </w:pPr>
      <w:proofErr w:type="spellStart"/>
      <w:r w:rsidRPr="00587189">
        <w:rPr>
          <w:rFonts w:ascii="Palatino Linotype" w:hAnsi="Palatino Linotype"/>
          <w:snapToGrid w:val="0"/>
          <w:color w:val="000000"/>
          <w:spacing w:val="-2"/>
          <w:sz w:val="24"/>
          <w:szCs w:val="28"/>
          <w:lang w:val="en-US" w:eastAsia="de-DE"/>
        </w:rPr>
        <w:t>Setiap</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pembelajaran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mempunyai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problematikanya</w:t>
      </w:r>
      <w:proofErr w:type="spellEnd"/>
      <w:r w:rsidRPr="00587189">
        <w:rPr>
          <w:rFonts w:ascii="Palatino Linotype" w:hAnsi="Palatino Linotype"/>
          <w:snapToGrid w:val="0"/>
          <w:color w:val="000000"/>
          <w:spacing w:val="-2"/>
          <w:sz w:val="24"/>
          <w:szCs w:val="28"/>
          <w:lang w:val="en-US" w:eastAsia="de-DE"/>
        </w:rPr>
        <w:t xml:space="preserve"> masing-masing. </w:t>
      </w:r>
      <w:proofErr w:type="spellStart"/>
      <w:r w:rsidRPr="00587189">
        <w:rPr>
          <w:rFonts w:ascii="Palatino Linotype" w:hAnsi="Palatino Linotype"/>
          <w:snapToGrid w:val="0"/>
          <w:color w:val="000000"/>
          <w:spacing w:val="-2"/>
          <w:sz w:val="24"/>
          <w:szCs w:val="28"/>
          <w:lang w:val="en-US" w:eastAsia="de-DE"/>
        </w:rPr>
        <w:t>Secara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teoretis</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terdapat</w:t>
      </w:r>
      <w:proofErr w:type="spellEnd"/>
      <w:r w:rsidRPr="00587189">
        <w:rPr>
          <w:rFonts w:ascii="Palatino Linotype" w:hAnsi="Palatino Linotype"/>
          <w:snapToGrid w:val="0"/>
          <w:color w:val="000000"/>
          <w:spacing w:val="-2"/>
          <w:sz w:val="24"/>
          <w:szCs w:val="28"/>
          <w:lang w:val="en-US" w:eastAsia="de-DE"/>
        </w:rPr>
        <w:t xml:space="preserve"> dua </w:t>
      </w:r>
      <w:proofErr w:type="spellStart"/>
      <w:r w:rsidRPr="00587189">
        <w:rPr>
          <w:rFonts w:ascii="Palatino Linotype" w:hAnsi="Palatino Linotype"/>
          <w:snapToGrid w:val="0"/>
          <w:color w:val="000000"/>
          <w:spacing w:val="-2"/>
          <w:sz w:val="24"/>
          <w:szCs w:val="28"/>
          <w:lang w:val="en-US" w:eastAsia="de-DE"/>
        </w:rPr>
        <w:t>problematika</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sering</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muncul</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dalam</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pembelajaran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Problem non </w:t>
      </w:r>
      <w:proofErr w:type="spellStart"/>
      <w:r w:rsidRPr="00587189">
        <w:rPr>
          <w:rFonts w:ascii="Palatino Linotype" w:hAnsi="Palatino Linotype"/>
          <w:snapToGrid w:val="0"/>
          <w:color w:val="000000"/>
          <w:spacing w:val="-2"/>
          <w:sz w:val="24"/>
          <w:szCs w:val="28"/>
          <w:lang w:val="en-US" w:eastAsia="de-DE"/>
        </w:rPr>
        <w:t>kebahasaan</w:t>
      </w:r>
      <w:proofErr w:type="spellEnd"/>
      <w:r w:rsidRPr="00587189">
        <w:rPr>
          <w:rFonts w:ascii="Palatino Linotype" w:hAnsi="Palatino Linotype"/>
          <w:snapToGrid w:val="0"/>
          <w:color w:val="000000"/>
          <w:spacing w:val="-2"/>
          <w:sz w:val="24"/>
          <w:szCs w:val="28"/>
          <w:lang w:val="en-US" w:eastAsia="de-DE"/>
        </w:rPr>
        <w:t xml:space="preserve"> (non </w:t>
      </w:r>
      <w:proofErr w:type="spellStart"/>
      <w:r w:rsidRPr="00587189">
        <w:rPr>
          <w:rFonts w:ascii="Palatino Linotype" w:hAnsi="Palatino Linotype"/>
          <w:snapToGrid w:val="0"/>
          <w:color w:val="000000"/>
          <w:spacing w:val="-2"/>
          <w:sz w:val="24"/>
          <w:szCs w:val="28"/>
          <w:lang w:val="en-US" w:eastAsia="de-DE"/>
        </w:rPr>
        <w:t>linguistik</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diantarnya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meliputi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motivasi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belajar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sarana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belajar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metode</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pengajaran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waktu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belajar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lingkungan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pembelajaran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serta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latar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belakang</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siswa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Sedangkan</w:t>
      </w:r>
      <w:proofErr w:type="spellEnd"/>
      <w:r w:rsidRPr="00587189">
        <w:rPr>
          <w:rFonts w:ascii="Palatino Linotype" w:hAnsi="Palatino Linotype"/>
          <w:snapToGrid w:val="0"/>
          <w:color w:val="000000"/>
          <w:spacing w:val="-2"/>
          <w:sz w:val="24"/>
          <w:szCs w:val="28"/>
          <w:lang w:val="en-US" w:eastAsia="de-DE"/>
        </w:rPr>
        <w:t xml:space="preserve"> problem </w:t>
      </w:r>
      <w:proofErr w:type="spellStart"/>
      <w:r w:rsidRPr="00587189">
        <w:rPr>
          <w:rFonts w:ascii="Palatino Linotype" w:hAnsi="Palatino Linotype"/>
          <w:snapToGrid w:val="0"/>
          <w:color w:val="000000"/>
          <w:spacing w:val="-2"/>
          <w:sz w:val="24"/>
          <w:szCs w:val="28"/>
          <w:lang w:val="en-US" w:eastAsia="de-DE"/>
        </w:rPr>
        <w:t>kebahasaan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adalah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persoalan</w:t>
      </w:r>
      <w:proofErr w:type="spellEnd"/>
      <w:r>
        <w:rPr>
          <w:rFonts w:ascii="Palatino Linotype" w:hAnsi="Palatino Linotype"/>
          <w:snapToGrid w:val="0"/>
          <w:color w:val="000000"/>
          <w:spacing w:val="-2"/>
          <w:sz w:val="24"/>
          <w:szCs w:val="28"/>
          <w:lang w:val="id-ID" w:eastAsia="de-DE"/>
        </w:rPr>
        <w:t>-</w:t>
      </w:r>
      <w:proofErr w:type="spellStart"/>
      <w:r w:rsidRPr="00587189">
        <w:rPr>
          <w:rFonts w:ascii="Palatino Linotype" w:hAnsi="Palatino Linotype"/>
          <w:snapToGrid w:val="0"/>
          <w:color w:val="000000"/>
          <w:spacing w:val="-2"/>
          <w:sz w:val="24"/>
          <w:szCs w:val="28"/>
          <w:lang w:val="en-US" w:eastAsia="de-DE"/>
        </w:rPr>
        <w:t>persoalan</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dihadapi</w:t>
      </w:r>
      <w:proofErr w:type="spellEnd"/>
      <w:r w:rsidRPr="00587189">
        <w:rPr>
          <w:rFonts w:ascii="Palatino Linotype" w:hAnsi="Palatino Linotype"/>
          <w:snapToGrid w:val="0"/>
          <w:color w:val="000000"/>
          <w:spacing w:val="-2"/>
          <w:sz w:val="24"/>
          <w:szCs w:val="28"/>
          <w:lang w:val="en-US" w:eastAsia="de-DE"/>
        </w:rPr>
        <w:t xml:space="preserve"> oleh </w:t>
      </w:r>
      <w:proofErr w:type="spellStart"/>
      <w:r w:rsidRPr="00587189">
        <w:rPr>
          <w:rFonts w:ascii="Palatino Linotype" w:hAnsi="Palatino Linotype"/>
          <w:snapToGrid w:val="0"/>
          <w:color w:val="000000"/>
          <w:spacing w:val="-2"/>
          <w:sz w:val="24"/>
          <w:szCs w:val="28"/>
          <w:lang w:val="en-US" w:eastAsia="de-DE"/>
        </w:rPr>
        <w:t>siswa</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secara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langsung</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terkait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dengan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Pr>
          <w:rFonts w:ascii="Palatino Linotype" w:hAnsi="Palatino Linotype"/>
          <w:snapToGrid w:val="0"/>
          <w:color w:val="000000"/>
          <w:spacing w:val="-2"/>
          <w:sz w:val="24"/>
          <w:szCs w:val="28"/>
          <w:lang w:val="id-ID" w:eastAsia="de-DE"/>
        </w:rPr>
        <w:t xml:space="preserve"> </w:t>
      </w:r>
      <w:r>
        <w:rPr>
          <w:rFonts w:ascii="Palatino Linotype" w:hAnsi="Palatino Linotype"/>
          <w:snapToGrid w:val="0"/>
          <w:color w:val="000000"/>
          <w:spacing w:val="-2"/>
          <w:sz w:val="24"/>
          <w:szCs w:val="28"/>
          <w:lang w:val="en-US" w:eastAsia="de-DE"/>
        </w:rPr>
        <w:fldChar w:fldCharType="begin" w:fldLock="1"/>
      </w:r>
      <w:r>
        <w:rPr>
          <w:rFonts w:ascii="Palatino Linotype" w:hAnsi="Palatino Linotype"/>
          <w:snapToGrid w:val="0"/>
          <w:color w:val="000000"/>
          <w:spacing w:val="-2"/>
          <w:sz w:val="24"/>
          <w:szCs w:val="28"/>
          <w:lang w:val="en-US" w:eastAsia="de-DE"/>
        </w:rPr>
        <w:instrText>ADDIN CSL_CITATION {"citationItems":[{"id":"ITEM-1","itemData":{"author":[{"dropping-particle":"","family":"Hidayah","given":"Nurul","non-dropping-particle":"","parse-names":false,"suffix":""},{"dropping-particle":"","family":"Ulya","given":"Ummi Zulfa","non-dropping-particle":"","parse-names":false,"suffix":""}],"id":"ITEM-1","issue":"3","issued":{"date-parts":[["2021"]]},"page":"208-212","title":"Analisis Kesalahan Fonologi dalam Keterampilan Membaca Teks Arab Siswa Kelas VIII di Pondok Pesantren Darul Muttaqin Sambong Jombang","type":"article-journal","volume":"9"},"uris":["http://www.mendeley.com/documents/?uuid=60f043d3-b935-428b-87bb-30fd7d854008","http://www.mendeley.com/documents/?uuid=82145423-334f-40e1-ac5c-4b958127bfd3"]}],"mendeley":{"formattedCitation":"(Hidayah &amp; Ulya, 2021)","plainTextFormattedCitation":"(Hidayah &amp; Ulya, 2021)","previouslyFormattedCitation":"(Hidayah &amp; Ulya, 2021)"},"properties":{"noteIndex":0},"schema":"https://github.com/citation-style-language/schema/raw/master/csl-citation.json"}</w:instrText>
      </w:r>
      <w:r>
        <w:rPr>
          <w:rFonts w:ascii="Palatino Linotype" w:hAnsi="Palatino Linotype"/>
          <w:snapToGrid w:val="0"/>
          <w:color w:val="000000"/>
          <w:spacing w:val="-2"/>
          <w:sz w:val="24"/>
          <w:szCs w:val="28"/>
          <w:lang w:val="en-US" w:eastAsia="de-DE"/>
        </w:rPr>
        <w:fldChar w:fldCharType="separate"/>
      </w:r>
      <w:r w:rsidRPr="004B5A07">
        <w:rPr>
          <w:rFonts w:ascii="Palatino Linotype" w:hAnsi="Palatino Linotype"/>
          <w:noProof/>
          <w:snapToGrid w:val="0"/>
          <w:color w:val="000000"/>
          <w:spacing w:val="-2"/>
          <w:sz w:val="24"/>
          <w:szCs w:val="28"/>
          <w:lang w:val="en-US" w:eastAsia="de-DE"/>
        </w:rPr>
        <w:t>(Hidayah &amp; Ulya, 2021)</w:t>
      </w:r>
      <w:r>
        <w:rPr>
          <w:rFonts w:ascii="Palatino Linotype" w:hAnsi="Palatino Linotype"/>
          <w:snapToGrid w:val="0"/>
          <w:color w:val="000000"/>
          <w:spacing w:val="-2"/>
          <w:sz w:val="24"/>
          <w:szCs w:val="28"/>
          <w:lang w:val="en-US" w:eastAsia="de-DE"/>
        </w:rPr>
        <w:fldChar w:fldCharType="end"/>
      </w:r>
      <w:r>
        <w:rPr>
          <w:rFonts w:ascii="Palatino Linotype" w:hAnsi="Palatino Linotype"/>
          <w:snapToGrid w:val="0"/>
          <w:color w:val="000000"/>
          <w:spacing w:val="-2"/>
          <w:sz w:val="24"/>
          <w:szCs w:val="28"/>
          <w:lang w:val="id-ID" w:eastAsia="de-DE"/>
        </w:rPr>
        <w:t>.</w:t>
      </w:r>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Problematika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linguistik</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diantaranya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seperti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fonologi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morfologi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sintaksis</w:t>
      </w:r>
      <w:proofErr w:type="spellEnd"/>
      <w:r w:rsidRPr="00587189">
        <w:rPr>
          <w:rFonts w:ascii="Palatino Linotype" w:hAnsi="Palatino Linotype"/>
          <w:snapToGrid w:val="0"/>
          <w:color w:val="000000"/>
          <w:spacing w:val="-2"/>
          <w:sz w:val="24"/>
          <w:szCs w:val="28"/>
          <w:lang w:val="en-US" w:eastAsia="de-DE"/>
        </w:rPr>
        <w:t xml:space="preserve">, dan </w:t>
      </w:r>
      <w:proofErr w:type="spellStart"/>
      <w:r w:rsidRPr="00587189">
        <w:rPr>
          <w:rFonts w:ascii="Palatino Linotype" w:hAnsi="Palatino Linotype"/>
          <w:snapToGrid w:val="0"/>
          <w:color w:val="000000"/>
          <w:spacing w:val="-2"/>
          <w:sz w:val="24"/>
          <w:szCs w:val="28"/>
          <w:lang w:val="en-US" w:eastAsia="de-DE"/>
        </w:rPr>
        <w:t>semantik</w:t>
      </w:r>
      <w:proofErr w:type="spellEnd"/>
      <w:r w:rsidRPr="00587189">
        <w:rPr>
          <w:rFonts w:ascii="Palatino Linotype" w:hAnsi="Palatino Linotype"/>
          <w:snapToGrid w:val="0"/>
          <w:color w:val="000000"/>
          <w:spacing w:val="-2"/>
          <w:sz w:val="24"/>
          <w:szCs w:val="28"/>
          <w:lang w:val="en-US" w:eastAsia="de-DE"/>
        </w:rPr>
        <w:t xml:space="preserve">. Dan salah </w:t>
      </w:r>
      <w:proofErr w:type="spellStart"/>
      <w:r w:rsidRPr="00587189">
        <w:rPr>
          <w:rFonts w:ascii="Palatino Linotype" w:hAnsi="Palatino Linotype"/>
          <w:snapToGrid w:val="0"/>
          <w:color w:val="000000"/>
          <w:spacing w:val="-2"/>
          <w:sz w:val="24"/>
          <w:szCs w:val="28"/>
          <w:lang w:val="en-US" w:eastAsia="de-DE"/>
        </w:rPr>
        <w:t>satu</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dapat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diidentifikasi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dari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problematika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tersebut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adalah</w:t>
      </w:r>
      <w:proofErr w:type="spellEnd"/>
      <w:r w:rsidRPr="00587189">
        <w:rPr>
          <w:rFonts w:ascii="Palatino Linotype" w:hAnsi="Palatino Linotype"/>
          <w:snapToGrid w:val="0"/>
          <w:color w:val="000000"/>
          <w:spacing w:val="-2"/>
          <w:sz w:val="24"/>
          <w:szCs w:val="28"/>
          <w:lang w:val="en-US" w:eastAsia="de-DE"/>
        </w:rPr>
        <w:t xml:space="preserve"> problem </w:t>
      </w:r>
      <w:proofErr w:type="spellStart"/>
      <w:r w:rsidRPr="00587189">
        <w:rPr>
          <w:rFonts w:ascii="Palatino Linotype" w:hAnsi="Palatino Linotype"/>
          <w:snapToGrid w:val="0"/>
          <w:color w:val="000000"/>
          <w:spacing w:val="-2"/>
          <w:sz w:val="24"/>
          <w:szCs w:val="28"/>
          <w:lang w:val="en-US" w:eastAsia="de-DE"/>
        </w:rPr>
        <w:t>ashwat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arabiyyah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atau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persoalan</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terkait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dengan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sistem</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bunyi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atau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fonologi</w:t>
      </w:r>
      <w:proofErr w:type="spellEnd"/>
      <w:r w:rsidRPr="00587189">
        <w:rPr>
          <w:rFonts w:ascii="Palatino Linotype" w:hAnsi="Palatino Linotype"/>
          <w:snapToGrid w:val="0"/>
          <w:color w:val="000000"/>
          <w:spacing w:val="-2"/>
          <w:sz w:val="24"/>
          <w:szCs w:val="28"/>
          <w:lang w:val="en-US" w:eastAsia="de-DE"/>
        </w:rPr>
        <w:t xml:space="preserve"> </w:t>
      </w:r>
      <w:r>
        <w:rPr>
          <w:rFonts w:ascii="Palatino Linotype" w:hAnsi="Palatino Linotype"/>
          <w:snapToGrid w:val="0"/>
          <w:color w:val="000000"/>
          <w:spacing w:val="-2"/>
          <w:sz w:val="24"/>
          <w:szCs w:val="28"/>
          <w:lang w:val="en-US" w:eastAsia="de-DE"/>
        </w:rPr>
        <w:fldChar w:fldCharType="begin" w:fldLock="1"/>
      </w:r>
      <w:r>
        <w:rPr>
          <w:rFonts w:ascii="Palatino Linotype" w:hAnsi="Palatino Linotype"/>
          <w:snapToGrid w:val="0"/>
          <w:color w:val="000000"/>
          <w:spacing w:val="-2"/>
          <w:sz w:val="24"/>
          <w:szCs w:val="28"/>
          <w:lang w:val="en-US" w:eastAsia="de-DE"/>
        </w:rPr>
        <w:instrText>ADDIN CSL_CITATION {"citationItems":[{"id":"ITEM-1","itemData":{"author":[{"dropping-particle":"","family":"Larasati","given":"Sephira","non-dropping-particle":"","parse-names":false,"suffix":""}],"id":"ITEM-1","issued":{"date-parts":[["2022"]]},"publisher":"Universitas Islam Sultan Agung","title":"Penggunaan Gaya Bahasa Personifikasi Pada Konten YouTube Nadia Omara: Kisah Horror Wawak 25 Part","type":"thesis"},"uris":["http://www.mendeley.com/documents/?uuid=2ad8b0af-e591-41ff-a6d7-e04e401f7029","http://www.mendeley.com/documents/?uuid=e0b98a47-899a-49c1-bd87-cfa3627f7572"]}],"mendeley":{"formattedCitation":"(Larasati, 2022)","plainTextFormattedCitation":"(Larasati, 2022)","previouslyFormattedCitation":"(Larasati, 2022)"},"properties":{"noteIndex":0},"schema":"https://github.com/citation-style-language/schema/raw/master/csl-citation.json"}</w:instrText>
      </w:r>
      <w:r>
        <w:rPr>
          <w:rFonts w:ascii="Palatino Linotype" w:hAnsi="Palatino Linotype"/>
          <w:snapToGrid w:val="0"/>
          <w:color w:val="000000"/>
          <w:spacing w:val="-2"/>
          <w:sz w:val="24"/>
          <w:szCs w:val="28"/>
          <w:lang w:val="en-US" w:eastAsia="de-DE"/>
        </w:rPr>
        <w:fldChar w:fldCharType="separate"/>
      </w:r>
      <w:r w:rsidRPr="00587189">
        <w:rPr>
          <w:rFonts w:ascii="Palatino Linotype" w:hAnsi="Palatino Linotype"/>
          <w:noProof/>
          <w:snapToGrid w:val="0"/>
          <w:color w:val="000000"/>
          <w:spacing w:val="-2"/>
          <w:sz w:val="24"/>
          <w:szCs w:val="28"/>
          <w:lang w:val="en-US" w:eastAsia="de-DE"/>
        </w:rPr>
        <w:t>(Larasati, 2022)</w:t>
      </w:r>
      <w:r>
        <w:rPr>
          <w:rFonts w:ascii="Palatino Linotype" w:hAnsi="Palatino Linotype"/>
          <w:snapToGrid w:val="0"/>
          <w:color w:val="000000"/>
          <w:spacing w:val="-2"/>
          <w:sz w:val="24"/>
          <w:szCs w:val="28"/>
          <w:lang w:val="en-US" w:eastAsia="de-DE"/>
        </w:rPr>
        <w:fldChar w:fldCharType="end"/>
      </w:r>
      <w:r w:rsidRPr="00587189">
        <w:rPr>
          <w:rFonts w:ascii="Palatino Linotype" w:hAnsi="Palatino Linotype"/>
          <w:snapToGrid w:val="0"/>
          <w:color w:val="000000"/>
          <w:spacing w:val="-2"/>
          <w:sz w:val="24"/>
          <w:szCs w:val="28"/>
          <w:lang w:val="en-US" w:eastAsia="de-DE"/>
        </w:rPr>
        <w:t>.</w:t>
      </w:r>
    </w:p>
    <w:p w14:paraId="22C4B8D7" w14:textId="77777777" w:rsidR="005F702B" w:rsidRPr="004B5A07" w:rsidRDefault="005F702B"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id-ID" w:eastAsia="de-DE"/>
        </w:rPr>
      </w:pPr>
      <w:proofErr w:type="spellStart"/>
      <w:r w:rsidRPr="00587189">
        <w:rPr>
          <w:rFonts w:ascii="Palatino Linotype" w:hAnsi="Palatino Linotype"/>
          <w:snapToGrid w:val="0"/>
          <w:color w:val="000000"/>
          <w:spacing w:val="-2"/>
          <w:sz w:val="24"/>
          <w:szCs w:val="28"/>
          <w:lang w:val="en-US" w:eastAsia="de-DE"/>
        </w:rPr>
        <w:t>Analisis</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kesalahan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merupakan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subuah</w:t>
      </w:r>
      <w:proofErr w:type="spellEnd"/>
      <w:r w:rsidRPr="00587189">
        <w:rPr>
          <w:rFonts w:ascii="Palatino Linotype" w:hAnsi="Palatino Linotype"/>
          <w:snapToGrid w:val="0"/>
          <w:color w:val="000000"/>
          <w:spacing w:val="-2"/>
          <w:sz w:val="24"/>
          <w:szCs w:val="28"/>
          <w:lang w:val="en-US" w:eastAsia="de-DE"/>
        </w:rPr>
        <w:t xml:space="preserve"> proses yang </w:t>
      </w:r>
      <w:proofErr w:type="spellStart"/>
      <w:r w:rsidRPr="00587189">
        <w:rPr>
          <w:rFonts w:ascii="Palatino Linotype" w:hAnsi="Palatino Linotype"/>
          <w:snapToGrid w:val="0"/>
          <w:color w:val="000000"/>
          <w:spacing w:val="-2"/>
          <w:sz w:val="24"/>
          <w:szCs w:val="28"/>
          <w:lang w:val="en-US" w:eastAsia="de-DE"/>
        </w:rPr>
        <w:t>didasarkan</w:t>
      </w:r>
      <w:proofErr w:type="spellEnd"/>
      <w:r w:rsidRPr="00587189">
        <w:rPr>
          <w:rFonts w:ascii="Palatino Linotype" w:hAnsi="Palatino Linotype"/>
          <w:snapToGrid w:val="0"/>
          <w:color w:val="000000"/>
          <w:spacing w:val="-2"/>
          <w:sz w:val="24"/>
          <w:szCs w:val="28"/>
          <w:lang w:val="en-US" w:eastAsia="de-DE"/>
        </w:rPr>
        <w:t xml:space="preserve"> pada </w:t>
      </w:r>
      <w:proofErr w:type="spellStart"/>
      <w:r w:rsidRPr="00587189">
        <w:rPr>
          <w:rFonts w:ascii="Palatino Linotype" w:hAnsi="Palatino Linotype"/>
          <w:snapToGrid w:val="0"/>
          <w:color w:val="000000"/>
          <w:spacing w:val="-2"/>
          <w:sz w:val="24"/>
          <w:szCs w:val="28"/>
          <w:lang w:val="en-US" w:eastAsia="de-DE"/>
        </w:rPr>
        <w:t>analisis</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kesalahan</w:t>
      </w:r>
      <w:proofErr w:type="spellEnd"/>
      <w:r w:rsidRPr="00587189">
        <w:rPr>
          <w:rFonts w:ascii="Palatino Linotype" w:hAnsi="Palatino Linotype"/>
          <w:snapToGrid w:val="0"/>
          <w:color w:val="000000"/>
          <w:spacing w:val="-2"/>
          <w:sz w:val="24"/>
          <w:szCs w:val="28"/>
          <w:lang w:val="en-US" w:eastAsia="de-DE"/>
        </w:rPr>
        <w:t xml:space="preserve"> orang yang </w:t>
      </w:r>
      <w:proofErr w:type="spellStart"/>
      <w:r w:rsidRPr="00587189">
        <w:rPr>
          <w:rFonts w:ascii="Palatino Linotype" w:hAnsi="Palatino Linotype"/>
          <w:snapToGrid w:val="0"/>
          <w:color w:val="000000"/>
          <w:spacing w:val="-2"/>
          <w:sz w:val="24"/>
          <w:szCs w:val="28"/>
          <w:lang w:val="en-US" w:eastAsia="de-DE"/>
        </w:rPr>
        <w:t>sedang</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belajar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dengan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objek</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jelas</w:t>
      </w:r>
      <w:proofErr w:type="spellEnd"/>
      <w:r w:rsidRPr="00587189">
        <w:rPr>
          <w:rFonts w:ascii="Palatino Linotype" w:hAnsi="Palatino Linotype"/>
          <w:snapToGrid w:val="0"/>
          <w:color w:val="000000"/>
          <w:spacing w:val="-2"/>
          <w:sz w:val="24"/>
          <w:szCs w:val="28"/>
          <w:lang w:val="en-US" w:eastAsia="de-DE"/>
        </w:rPr>
        <w:t xml:space="preserve">. Jelas yang </w:t>
      </w:r>
      <w:proofErr w:type="spellStart"/>
      <w:r w:rsidRPr="00587189">
        <w:rPr>
          <w:rFonts w:ascii="Palatino Linotype" w:hAnsi="Palatino Linotype"/>
          <w:snapToGrid w:val="0"/>
          <w:color w:val="000000"/>
          <w:spacing w:val="-2"/>
          <w:sz w:val="24"/>
          <w:szCs w:val="28"/>
          <w:lang w:val="en-US" w:eastAsia="de-DE"/>
        </w:rPr>
        <w:t>dimaksudkan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yaitu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sesuatu</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telah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ditargetkan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berupa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w:t>
      </w:r>
      <w:r>
        <w:rPr>
          <w:rFonts w:ascii="Palatino Linotype" w:hAnsi="Palatino Linotype"/>
          <w:snapToGrid w:val="0"/>
          <w:color w:val="000000"/>
          <w:spacing w:val="-2"/>
          <w:sz w:val="24"/>
          <w:szCs w:val="28"/>
          <w:lang w:val="en-US" w:eastAsia="de-DE"/>
        </w:rPr>
        <w:fldChar w:fldCharType="begin" w:fldLock="1"/>
      </w:r>
      <w:r>
        <w:rPr>
          <w:rFonts w:ascii="Palatino Linotype" w:hAnsi="Palatino Linotype"/>
          <w:snapToGrid w:val="0"/>
          <w:color w:val="000000"/>
          <w:spacing w:val="-2"/>
          <w:sz w:val="24"/>
          <w:szCs w:val="28"/>
          <w:lang w:val="en-US" w:eastAsia="de-DE"/>
        </w:rPr>
        <w:instrText>ADDIN CSL_CITATION {"citationItems":[{"id":"ITEM-1","itemData":{"author":[{"dropping-particle":"","family":"Mind","given":"Absorbent","non-dropping-particle":"","parse-names":false,"suffix":""},{"dropping-particle":"","family":"Avaliable","given":"Child Development","non-dropping-particle":"","parse-names":false,"suffix":""},{"dropping-particle":"","family":"Penguasaan","given":"Abstrak","non-dropping-particle":"","parse-names":false,"suffix":""},{"dropping-particle":"","family":"Kunci","given":"Kata","non-dropping-particle":"","parse-names":false,"suffix":""}],"id":"ITEM-1","issue":"1","issued":{"date-parts":[["2021"]]},"page":"12-24","title":"Penguasaan Fonologi dalam Pemerolehan Bahasa : Studi Kasus Anak Usia 1 . 5 Mastery Of Phonology In Language Acquisition : A Case Study Of Child Aged 1 . 5 Institut Agama Islam Sunan Giri , Ponorogo bahasa pertama ( bahasa ibu ), maka ia juga mampu menguasai bahasa kedua . Hal tersebut dapat dianggap universal dan otonom tanpa melihat fungsinya sebagai pembeda . Sedangkan fonemik sebagai pembeda makna ( Chaer , 2014 ).","type":"article-journal","volume":"1"},"uris":["http://www.mendeley.com/documents/?uuid=ec9faa8c-d071-48d0-9b01-ddb92add2210"]}],"mendeley":{"formattedCitation":"(Mind et al., 2021)","plainTextFormattedCitation":"(Mind et al., 2021)","previouslyFormattedCitation":"(Mind et al., 2021)"},"properties":{"noteIndex":0},"schema":"https://github.com/citation-style-language/schema/raw/master/csl-citation.json"}</w:instrText>
      </w:r>
      <w:r>
        <w:rPr>
          <w:rFonts w:ascii="Palatino Linotype" w:hAnsi="Palatino Linotype"/>
          <w:snapToGrid w:val="0"/>
          <w:color w:val="000000"/>
          <w:spacing w:val="-2"/>
          <w:sz w:val="24"/>
          <w:szCs w:val="28"/>
          <w:lang w:val="en-US" w:eastAsia="de-DE"/>
        </w:rPr>
        <w:fldChar w:fldCharType="separate"/>
      </w:r>
      <w:r w:rsidRPr="00C000D7">
        <w:rPr>
          <w:rFonts w:ascii="Palatino Linotype" w:hAnsi="Palatino Linotype"/>
          <w:noProof/>
          <w:snapToGrid w:val="0"/>
          <w:color w:val="000000"/>
          <w:spacing w:val="-2"/>
          <w:sz w:val="24"/>
          <w:szCs w:val="28"/>
          <w:lang w:val="en-US" w:eastAsia="de-DE"/>
        </w:rPr>
        <w:t>(Mind et al., 2021)</w:t>
      </w:r>
      <w:r>
        <w:rPr>
          <w:rFonts w:ascii="Palatino Linotype" w:hAnsi="Palatino Linotype"/>
          <w:snapToGrid w:val="0"/>
          <w:color w:val="000000"/>
          <w:spacing w:val="-2"/>
          <w:sz w:val="24"/>
          <w:szCs w:val="28"/>
          <w:lang w:val="en-US" w:eastAsia="de-DE"/>
        </w:rPr>
        <w:fldChar w:fldCharType="end"/>
      </w:r>
      <w:r w:rsidRPr="00587189">
        <w:rPr>
          <w:rFonts w:ascii="Palatino Linotype" w:hAnsi="Palatino Linotype"/>
          <w:snapToGrid w:val="0"/>
          <w:color w:val="000000"/>
          <w:spacing w:val="-2"/>
          <w:sz w:val="24"/>
          <w:szCs w:val="28"/>
          <w:lang w:val="en-US" w:eastAsia="de-DE"/>
        </w:rPr>
        <w:t xml:space="preserve"> Ellis (</w:t>
      </w:r>
      <w:proofErr w:type="spellStart"/>
      <w:r w:rsidRPr="00587189">
        <w:rPr>
          <w:rFonts w:ascii="Palatino Linotype" w:hAnsi="Palatino Linotype"/>
          <w:snapToGrid w:val="0"/>
          <w:color w:val="000000"/>
          <w:spacing w:val="-2"/>
          <w:sz w:val="24"/>
          <w:szCs w:val="28"/>
          <w:lang w:val="en-US" w:eastAsia="de-DE"/>
        </w:rPr>
        <w:t>ahli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pengajaran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mengemukakan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bahwa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analisis</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kesalahan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memiliki</w:t>
      </w:r>
      <w:proofErr w:type="spellEnd"/>
      <w:r w:rsidRPr="00587189">
        <w:rPr>
          <w:rFonts w:ascii="Palatino Linotype" w:hAnsi="Palatino Linotype"/>
          <w:snapToGrid w:val="0"/>
          <w:color w:val="000000"/>
          <w:spacing w:val="-2"/>
          <w:sz w:val="24"/>
          <w:szCs w:val="28"/>
          <w:lang w:val="en-US" w:eastAsia="de-DE"/>
        </w:rPr>
        <w:t xml:space="preserve"> lima </w:t>
      </w:r>
      <w:proofErr w:type="spellStart"/>
      <w:r w:rsidRPr="00587189">
        <w:rPr>
          <w:rFonts w:ascii="Palatino Linotype" w:hAnsi="Palatino Linotype"/>
          <w:snapToGrid w:val="0"/>
          <w:color w:val="000000"/>
          <w:spacing w:val="-2"/>
          <w:sz w:val="24"/>
          <w:szCs w:val="28"/>
          <w:lang w:val="en-US" w:eastAsia="de-DE"/>
        </w:rPr>
        <w:t>langkah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kerja</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meliputi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pengumpulan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sampel</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kesalahan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pengidentifikasian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kesalahan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penjelasan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kesalahan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pengklasifikasian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kesalahan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berdasarkan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penyebabnya</w:t>
      </w:r>
      <w:proofErr w:type="spellEnd"/>
      <w:r w:rsidRPr="00587189">
        <w:rPr>
          <w:rFonts w:ascii="Palatino Linotype" w:hAnsi="Palatino Linotype"/>
          <w:snapToGrid w:val="0"/>
          <w:color w:val="000000"/>
          <w:spacing w:val="-2"/>
          <w:sz w:val="24"/>
          <w:szCs w:val="28"/>
          <w:lang w:val="en-US" w:eastAsia="de-DE"/>
        </w:rPr>
        <w:t xml:space="preserve">), dan </w:t>
      </w:r>
      <w:proofErr w:type="spellStart"/>
      <w:r w:rsidRPr="00587189">
        <w:rPr>
          <w:rFonts w:ascii="Palatino Linotype" w:hAnsi="Palatino Linotype"/>
          <w:snapToGrid w:val="0"/>
          <w:color w:val="000000"/>
          <w:spacing w:val="-2"/>
          <w:sz w:val="24"/>
          <w:szCs w:val="28"/>
          <w:lang w:val="en-US" w:eastAsia="de-DE"/>
        </w:rPr>
        <w:t>pengevaluasian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kesalahan</w:t>
      </w:r>
      <w:proofErr w:type="spellEnd"/>
      <w:r>
        <w:rPr>
          <w:rFonts w:ascii="Palatino Linotype" w:hAnsi="Palatino Linotype"/>
          <w:snapToGrid w:val="0"/>
          <w:color w:val="000000"/>
          <w:spacing w:val="-2"/>
          <w:sz w:val="24"/>
          <w:szCs w:val="28"/>
          <w:lang w:val="id-ID" w:eastAsia="de-DE"/>
        </w:rPr>
        <w:t xml:space="preserve"> </w:t>
      </w:r>
      <w:r w:rsidRPr="00587189">
        <w:rPr>
          <w:rFonts w:ascii="Palatino Linotype" w:hAnsi="Palatino Linotype"/>
          <w:snapToGrid w:val="0"/>
          <w:color w:val="000000"/>
          <w:spacing w:val="-2"/>
          <w:sz w:val="24"/>
          <w:szCs w:val="28"/>
          <w:lang w:val="en-US" w:eastAsia="de-DE"/>
        </w:rPr>
        <w:t>.</w:t>
      </w:r>
      <w:r>
        <w:rPr>
          <w:rFonts w:ascii="Palatino Linotype" w:hAnsi="Palatino Linotype"/>
          <w:snapToGrid w:val="0"/>
          <w:color w:val="000000"/>
          <w:spacing w:val="-2"/>
          <w:sz w:val="24"/>
          <w:szCs w:val="28"/>
          <w:lang w:val="id-ID" w:eastAsia="de-DE"/>
        </w:rPr>
        <w:t xml:space="preserve"> </w:t>
      </w:r>
      <w:r w:rsidRPr="004B5A07">
        <w:rPr>
          <w:rFonts w:ascii="Palatino Linotype" w:hAnsi="Palatino Linotype"/>
          <w:snapToGrid w:val="0"/>
          <w:color w:val="000000"/>
          <w:spacing w:val="-2"/>
          <w:sz w:val="24"/>
          <w:szCs w:val="28"/>
          <w:lang w:val="id-ID" w:eastAsia="de-DE"/>
        </w:rPr>
        <w:t xml:space="preserve">Kesalahan fonologi atau kesalahan pengucapan merupakan </w:t>
      </w:r>
      <w:r w:rsidRPr="004B5A07">
        <w:rPr>
          <w:rFonts w:ascii="Palatino Linotype" w:hAnsi="Palatino Linotype"/>
          <w:snapToGrid w:val="0"/>
          <w:color w:val="000000"/>
          <w:spacing w:val="-2"/>
          <w:sz w:val="24"/>
          <w:szCs w:val="28"/>
          <w:lang w:val="id-ID" w:eastAsia="de-DE"/>
        </w:rPr>
        <w:lastRenderedPageBreak/>
        <w:t>kesalahan dalam mengucapkan kata sehingga menyimpang dari ucapan baku atau bahkan menimbulkan perbedaan makna (Amrulloh and Hasanah 2019).</w:t>
      </w:r>
    </w:p>
    <w:p w14:paraId="6FF3E034" w14:textId="77777777" w:rsidR="005F702B" w:rsidRDefault="005F702B"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id-ID" w:eastAsia="de-DE"/>
        </w:rPr>
      </w:pPr>
      <w:r w:rsidRPr="00A938D9">
        <w:rPr>
          <w:rFonts w:ascii="Palatino Linotype" w:hAnsi="Palatino Linotype"/>
          <w:snapToGrid w:val="0"/>
          <w:color w:val="000000"/>
          <w:spacing w:val="-2"/>
          <w:sz w:val="24"/>
          <w:szCs w:val="28"/>
          <w:lang w:val="id-ID" w:eastAsia="de-DE"/>
        </w:rPr>
        <w:t xml:space="preserve">Dari pendapat diatas dapat dipahami, bahwa kesalahan berbahasa dari segi fonologi merupakan kesalahan berbahasa yang terjadi karena kesalahan pelafalan bunyi bahasa yang dihasilkan oleh alat ucap manusia sehingga dapat terjadi perbedaan makna. </w:t>
      </w:r>
      <w:r w:rsidRPr="00587189">
        <w:rPr>
          <w:rFonts w:ascii="Palatino Linotype" w:hAnsi="Palatino Linotype"/>
          <w:snapToGrid w:val="0"/>
          <w:color w:val="000000"/>
          <w:spacing w:val="-2"/>
          <w:sz w:val="24"/>
          <w:szCs w:val="28"/>
          <w:lang w:val="en-US" w:eastAsia="de-DE"/>
        </w:rPr>
        <w:t xml:space="preserve">Adanya </w:t>
      </w:r>
      <w:proofErr w:type="spellStart"/>
      <w:r w:rsidRPr="00587189">
        <w:rPr>
          <w:rFonts w:ascii="Palatino Linotype" w:hAnsi="Palatino Linotype"/>
          <w:snapToGrid w:val="0"/>
          <w:color w:val="000000"/>
          <w:spacing w:val="-2"/>
          <w:sz w:val="24"/>
          <w:szCs w:val="28"/>
          <w:lang w:val="en-US" w:eastAsia="de-DE"/>
        </w:rPr>
        <w:t>kesalahan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dalam</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pembelajaran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merupakan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sesuatu</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lumrah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karena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kesalahan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adalah</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bagian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dari</w:t>
      </w:r>
      <w:proofErr w:type="spellEnd"/>
      <w:r w:rsidRPr="00587189">
        <w:rPr>
          <w:rFonts w:ascii="Palatino Linotype" w:hAnsi="Palatino Linotype"/>
          <w:snapToGrid w:val="0"/>
          <w:color w:val="000000"/>
          <w:spacing w:val="-2"/>
          <w:sz w:val="24"/>
          <w:szCs w:val="28"/>
          <w:lang w:val="en-US" w:eastAsia="de-DE"/>
        </w:rPr>
        <w:t xml:space="preserve"> proses </w:t>
      </w:r>
      <w:proofErr w:type="spellStart"/>
      <w:r w:rsidRPr="00587189">
        <w:rPr>
          <w:rFonts w:ascii="Palatino Linotype" w:hAnsi="Palatino Linotype"/>
          <w:snapToGrid w:val="0"/>
          <w:color w:val="000000"/>
          <w:spacing w:val="-2"/>
          <w:sz w:val="24"/>
          <w:szCs w:val="28"/>
          <w:lang w:val="en-US" w:eastAsia="de-DE"/>
        </w:rPr>
        <w:t>belajar</w:t>
      </w:r>
      <w:proofErr w:type="spellEnd"/>
      <w:r w:rsidRPr="00587189">
        <w:rPr>
          <w:rFonts w:ascii="Palatino Linotype" w:hAnsi="Palatino Linotype"/>
          <w:snapToGrid w:val="0"/>
          <w:color w:val="000000"/>
          <w:spacing w:val="-2"/>
          <w:sz w:val="24"/>
          <w:szCs w:val="28"/>
          <w:lang w:val="en-US" w:eastAsia="de-DE"/>
        </w:rPr>
        <w:t xml:space="preserve"> yang </w:t>
      </w:r>
      <w:proofErr w:type="spellStart"/>
      <w:r w:rsidRPr="00587189">
        <w:rPr>
          <w:rFonts w:ascii="Palatino Linotype" w:hAnsi="Palatino Linotype"/>
          <w:snapToGrid w:val="0"/>
          <w:color w:val="000000"/>
          <w:spacing w:val="-2"/>
          <w:sz w:val="24"/>
          <w:szCs w:val="28"/>
          <w:lang w:val="en-US" w:eastAsia="de-DE"/>
        </w:rPr>
        <w:t>tidak</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bisa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dihindari</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Namun</w:t>
      </w:r>
      <w:proofErr w:type="spellEnd"/>
      <w:r w:rsidRPr="00587189">
        <w:rPr>
          <w:rFonts w:ascii="Palatino Linotype" w:hAnsi="Palatino Linotype"/>
          <w:snapToGrid w:val="0"/>
          <w:color w:val="000000"/>
          <w:spacing w:val="-2"/>
          <w:sz w:val="24"/>
          <w:szCs w:val="28"/>
          <w:lang w:val="en-US" w:eastAsia="de-DE"/>
        </w:rPr>
        <w:t xml:space="preserve">, para </w:t>
      </w:r>
      <w:proofErr w:type="spellStart"/>
      <w:r w:rsidRPr="00587189">
        <w:rPr>
          <w:rFonts w:ascii="Palatino Linotype" w:hAnsi="Palatino Linotype"/>
          <w:snapToGrid w:val="0"/>
          <w:color w:val="000000"/>
          <w:spacing w:val="-2"/>
          <w:sz w:val="24"/>
          <w:szCs w:val="28"/>
          <w:lang w:val="en-US" w:eastAsia="de-DE"/>
        </w:rPr>
        <w:t>pakar</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linguistik</w:t>
      </w:r>
      <w:proofErr w:type="spellEnd"/>
      <w:r w:rsidRPr="00587189">
        <w:rPr>
          <w:rFonts w:ascii="Palatino Linotype" w:hAnsi="Palatino Linotype"/>
          <w:snapToGrid w:val="0"/>
          <w:color w:val="000000"/>
          <w:spacing w:val="-2"/>
          <w:sz w:val="24"/>
          <w:szCs w:val="28"/>
          <w:lang w:val="en-US" w:eastAsia="de-DE"/>
        </w:rPr>
        <w:t xml:space="preserve"> dan para guru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menganggap</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kesalahan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berbahasa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dapat</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mengganggu</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tercapainya</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tujuan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pengajaran</w:t>
      </w:r>
      <w:proofErr w:type="spellEnd"/>
      <w:r w:rsidRPr="00587189">
        <w:rPr>
          <w:rFonts w:ascii="Palatino Linotype" w:hAnsi="Palatino Linotype"/>
          <w:snapToGrid w:val="0"/>
          <w:color w:val="000000"/>
          <w:spacing w:val="-2"/>
          <w:sz w:val="24"/>
          <w:szCs w:val="28"/>
          <w:lang w:val="en-US" w:eastAsia="de-DE"/>
        </w:rPr>
        <w:t xml:space="preserve"> </w:t>
      </w:r>
      <w:proofErr w:type="spellStart"/>
      <w:r w:rsidRPr="00587189">
        <w:rPr>
          <w:rFonts w:ascii="Palatino Linotype" w:hAnsi="Palatino Linotype"/>
          <w:snapToGrid w:val="0"/>
          <w:color w:val="000000"/>
          <w:spacing w:val="-2"/>
          <w:sz w:val="24"/>
          <w:szCs w:val="28"/>
          <w:lang w:val="en-US" w:eastAsia="de-DE"/>
        </w:rPr>
        <w:t>bahasa</w:t>
      </w:r>
      <w:proofErr w:type="spellEnd"/>
      <w:r w:rsidRPr="00587189">
        <w:rPr>
          <w:rFonts w:ascii="Palatino Linotype" w:hAnsi="Palatino Linotype"/>
          <w:snapToGrid w:val="0"/>
          <w:color w:val="000000"/>
          <w:spacing w:val="-2"/>
          <w:sz w:val="24"/>
          <w:szCs w:val="28"/>
          <w:lang w:val="en-US" w:eastAsia="de-DE"/>
        </w:rPr>
        <w:t>.</w:t>
      </w:r>
    </w:p>
    <w:p w14:paraId="79ED0B65" w14:textId="77777777" w:rsidR="005F702B" w:rsidRDefault="005F702B"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id-ID" w:eastAsia="de-DE"/>
        </w:rPr>
      </w:pPr>
      <w:r w:rsidRPr="005E6F56">
        <w:rPr>
          <w:rFonts w:ascii="Palatino Linotype" w:hAnsi="Palatino Linotype"/>
          <w:snapToGrid w:val="0"/>
          <w:color w:val="000000"/>
          <w:spacing w:val="-2"/>
          <w:sz w:val="24"/>
          <w:szCs w:val="28"/>
          <w:lang w:val="id-ID" w:eastAsia="de-DE"/>
        </w:rPr>
        <w:t>Beberapa penelitian terkait analisis kesalahan</w:t>
      </w:r>
      <w:r>
        <w:rPr>
          <w:rFonts w:ascii="Palatino Linotype" w:hAnsi="Palatino Linotype"/>
          <w:snapToGrid w:val="0"/>
          <w:color w:val="000000"/>
          <w:spacing w:val="-2"/>
          <w:sz w:val="24"/>
          <w:szCs w:val="28"/>
          <w:lang w:val="id-ID" w:eastAsia="de-DE"/>
        </w:rPr>
        <w:t xml:space="preserve"> berbahasa Arab telah ditemukan </w:t>
      </w:r>
      <w:r w:rsidRPr="005E6F56">
        <w:rPr>
          <w:rFonts w:ascii="Palatino Linotype" w:hAnsi="Palatino Linotype"/>
          <w:snapToGrid w:val="0"/>
          <w:color w:val="000000"/>
          <w:spacing w:val="-2"/>
          <w:sz w:val="24"/>
          <w:szCs w:val="28"/>
          <w:lang w:val="id-ID" w:eastAsia="de-DE"/>
        </w:rPr>
        <w:t xml:space="preserve">sebagai </w:t>
      </w:r>
      <w:r>
        <w:rPr>
          <w:rFonts w:ascii="Palatino Linotype" w:hAnsi="Palatino Linotype"/>
          <w:snapToGrid w:val="0"/>
          <w:color w:val="000000"/>
          <w:spacing w:val="-2"/>
          <w:sz w:val="24"/>
          <w:szCs w:val="28"/>
          <w:lang w:val="id-ID" w:eastAsia="de-DE"/>
        </w:rPr>
        <w:t>kaijian teori</w:t>
      </w:r>
      <w:r w:rsidRPr="005E6F56">
        <w:rPr>
          <w:rFonts w:ascii="Palatino Linotype" w:hAnsi="Palatino Linotype"/>
          <w:snapToGrid w:val="0"/>
          <w:color w:val="000000"/>
          <w:spacing w:val="-2"/>
          <w:sz w:val="24"/>
          <w:szCs w:val="28"/>
          <w:lang w:val="id-ID" w:eastAsia="de-DE"/>
        </w:rPr>
        <w:t xml:space="preserve"> dalam penelitian ini. </w:t>
      </w:r>
      <w:r>
        <w:rPr>
          <w:rFonts w:ascii="Palatino Linotype" w:hAnsi="Palatino Linotype"/>
          <w:snapToGrid w:val="0"/>
          <w:color w:val="000000"/>
          <w:spacing w:val="-2"/>
          <w:sz w:val="24"/>
          <w:szCs w:val="28"/>
          <w:lang w:val="id-ID" w:eastAsia="de-DE"/>
        </w:rPr>
        <w:t xml:space="preserve">Diantaranya penelitian </w:t>
      </w:r>
      <w:r>
        <w:rPr>
          <w:rFonts w:ascii="Palatino Linotype" w:hAnsi="Palatino Linotype"/>
          <w:snapToGrid w:val="0"/>
          <w:color w:val="000000"/>
          <w:spacing w:val="-2"/>
          <w:sz w:val="24"/>
          <w:szCs w:val="28"/>
          <w:lang w:val="id-ID" w:eastAsia="de-DE"/>
        </w:rPr>
        <w:fldChar w:fldCharType="begin" w:fldLock="1"/>
      </w:r>
      <w:r>
        <w:rPr>
          <w:rFonts w:ascii="Palatino Linotype" w:hAnsi="Palatino Linotype"/>
          <w:snapToGrid w:val="0"/>
          <w:color w:val="000000"/>
          <w:spacing w:val="-2"/>
          <w:sz w:val="24"/>
          <w:szCs w:val="28"/>
          <w:lang w:val="id-ID" w:eastAsia="de-DE"/>
        </w:rPr>
        <w:instrText>ADDIN CSL_CITATION {"citationItems":[{"id":"ITEM-1","itemData":{"author":[{"dropping-particle":"","family":"Umroh","given":"Ida Latifatul","non-dropping-particle":"","parse-names":false,"suffix":""}],"id":"ITEM-1","issued":{"date-parts":[["2018"]]},"page":"68-92","title":"Analisis Kesalahan Berbahasa Arab Mahasiswa Universitas Islam Darul ‘Ulum Lamongan Jurusan Pendidikan Bahasa Arab","type":"article-journal"},"uris":["http://www.mendeley.com/documents/?uuid=072b3a11-01d2-4550-b5e3-866cb7d22caa","http://www.mendeley.com/documents/?uuid=6d7e5db3-ad15-4c39-b06f-e262aa21751b"]}],"mendeley":{"formattedCitation":"(Umroh, 2018)","plainTextFormattedCitation":"(Umroh, 2018)","previouslyFormattedCitation":"(Umroh, 2018)"},"properties":{"noteIndex":0},"schema":"https://github.com/citation-style-language/schema/raw/master/csl-citation.json"}</w:instrText>
      </w:r>
      <w:r>
        <w:rPr>
          <w:rFonts w:ascii="Palatino Linotype" w:hAnsi="Palatino Linotype"/>
          <w:snapToGrid w:val="0"/>
          <w:color w:val="000000"/>
          <w:spacing w:val="-2"/>
          <w:sz w:val="24"/>
          <w:szCs w:val="28"/>
          <w:lang w:val="id-ID" w:eastAsia="de-DE"/>
        </w:rPr>
        <w:fldChar w:fldCharType="separate"/>
      </w:r>
      <w:r w:rsidRPr="005E6F56">
        <w:rPr>
          <w:rFonts w:ascii="Palatino Linotype" w:hAnsi="Palatino Linotype"/>
          <w:noProof/>
          <w:snapToGrid w:val="0"/>
          <w:color w:val="000000"/>
          <w:spacing w:val="-2"/>
          <w:sz w:val="24"/>
          <w:szCs w:val="28"/>
          <w:lang w:val="id-ID" w:eastAsia="de-DE"/>
        </w:rPr>
        <w:t>(Umroh, 2018)</w:t>
      </w:r>
      <w:r>
        <w:rPr>
          <w:rFonts w:ascii="Palatino Linotype" w:hAnsi="Palatino Linotype"/>
          <w:snapToGrid w:val="0"/>
          <w:color w:val="000000"/>
          <w:spacing w:val="-2"/>
          <w:sz w:val="24"/>
          <w:szCs w:val="28"/>
          <w:lang w:val="id-ID" w:eastAsia="de-DE"/>
        </w:rPr>
        <w:fldChar w:fldCharType="end"/>
      </w:r>
      <w:r w:rsidRPr="005E6F56">
        <w:rPr>
          <w:rFonts w:ascii="Palatino Linotype" w:hAnsi="Palatino Linotype"/>
          <w:snapToGrid w:val="0"/>
          <w:color w:val="000000"/>
          <w:spacing w:val="-2"/>
          <w:sz w:val="24"/>
          <w:szCs w:val="28"/>
          <w:lang w:val="id-ID" w:eastAsia="de-DE"/>
        </w:rPr>
        <w:t xml:space="preserve"> menjelaskan</w:t>
      </w:r>
      <w:r>
        <w:rPr>
          <w:rFonts w:ascii="Palatino Linotype" w:hAnsi="Palatino Linotype"/>
          <w:snapToGrid w:val="0"/>
          <w:color w:val="000000"/>
          <w:spacing w:val="-2"/>
          <w:sz w:val="24"/>
          <w:szCs w:val="28"/>
          <w:lang w:val="id-ID" w:eastAsia="de-DE"/>
        </w:rPr>
        <w:t xml:space="preserve"> </w:t>
      </w:r>
      <w:r w:rsidRPr="005E6F56">
        <w:rPr>
          <w:rFonts w:ascii="Palatino Linotype" w:hAnsi="Palatino Linotype"/>
          <w:snapToGrid w:val="0"/>
          <w:color w:val="000000"/>
          <w:spacing w:val="-2"/>
          <w:sz w:val="24"/>
          <w:szCs w:val="28"/>
          <w:lang w:val="id-ID" w:eastAsia="de-DE"/>
        </w:rPr>
        <w:t>kesalahan berbahasa Arab mahasiswa jurusan Pendidikan Bahasa Arab UNISDU Lamongan.</w:t>
      </w:r>
      <w:r>
        <w:rPr>
          <w:rFonts w:ascii="Palatino Linotype" w:hAnsi="Palatino Linotype"/>
          <w:snapToGrid w:val="0"/>
          <w:color w:val="000000"/>
          <w:spacing w:val="-2"/>
          <w:sz w:val="24"/>
          <w:szCs w:val="28"/>
          <w:lang w:val="id-ID" w:eastAsia="de-DE"/>
        </w:rPr>
        <w:t xml:space="preserve"> </w:t>
      </w:r>
      <w:r w:rsidRPr="005E6F56">
        <w:rPr>
          <w:rFonts w:ascii="Palatino Linotype" w:hAnsi="Palatino Linotype"/>
          <w:snapToGrid w:val="0"/>
          <w:color w:val="000000"/>
          <w:spacing w:val="-2"/>
          <w:sz w:val="24"/>
          <w:szCs w:val="28"/>
          <w:lang w:val="id-ID" w:eastAsia="de-DE"/>
        </w:rPr>
        <w:t>Kesalahan berbahasa tersebut terkonstruksi dalam segi fonologi, morfologi, sintaksis,</w:t>
      </w:r>
      <w:r>
        <w:rPr>
          <w:rFonts w:ascii="Palatino Linotype" w:hAnsi="Palatino Linotype"/>
          <w:snapToGrid w:val="0"/>
          <w:color w:val="000000"/>
          <w:spacing w:val="-2"/>
          <w:sz w:val="24"/>
          <w:szCs w:val="28"/>
          <w:lang w:val="id-ID" w:eastAsia="de-DE"/>
        </w:rPr>
        <w:t xml:space="preserve"> </w:t>
      </w:r>
      <w:r w:rsidRPr="005E6F56">
        <w:rPr>
          <w:rFonts w:ascii="Palatino Linotype" w:hAnsi="Palatino Linotype"/>
          <w:snapToGrid w:val="0"/>
          <w:color w:val="000000"/>
          <w:spacing w:val="-2"/>
          <w:sz w:val="24"/>
          <w:szCs w:val="28"/>
          <w:lang w:val="id-ID" w:eastAsia="de-DE"/>
        </w:rPr>
        <w:t xml:space="preserve">dan semantik. Kemudian penelitian </w:t>
      </w:r>
      <w:r>
        <w:rPr>
          <w:rFonts w:ascii="Palatino Linotype" w:hAnsi="Palatino Linotype"/>
          <w:snapToGrid w:val="0"/>
          <w:color w:val="000000"/>
          <w:spacing w:val="-2"/>
          <w:sz w:val="24"/>
          <w:szCs w:val="28"/>
          <w:lang w:val="id-ID" w:eastAsia="de-DE"/>
        </w:rPr>
        <w:fldChar w:fldCharType="begin" w:fldLock="1"/>
      </w:r>
      <w:r>
        <w:rPr>
          <w:rFonts w:ascii="Palatino Linotype" w:hAnsi="Palatino Linotype"/>
          <w:snapToGrid w:val="0"/>
          <w:color w:val="000000"/>
          <w:spacing w:val="-2"/>
          <w:sz w:val="24"/>
          <w:szCs w:val="28"/>
          <w:lang w:val="id-ID" w:eastAsia="de-DE"/>
        </w:rPr>
        <w:instrText>ADDIN CSL_CITATION {"citationItems":[{"id":"ITEM-1","itemData":{"author":[{"dropping-particle":"","family":"Asih","given":"Ratna","non-dropping-particle":"","parse-names":false,"suffix":""},{"dropping-particle":"","family":"Miftahuddin","given":"Ahmad","non-dropping-particle":"","parse-names":false,"suffix":""},{"dropping-particle":"","family":"Elmubarok","given":"Zaim","non-dropping-particle":"","parse-names":false,"suffix":""}],"id":"ITEM-1","issue":"2","issued":{"date-parts":[["2020"]]},"page":"123-137","title":"Analisis Kesalahan Fonologi Dalam Keterampilan Membaca Teks Berbahasa Arab Siswa Kelas XI SMA Isam Sultan Agung 1 Semarang","type":"article-journal","volume":"9"},"uris":["http://www.mendeley.com/documents/?uuid=197e8569-2615-49a3-ab15-7783c5c6c189","http://www.mendeley.com/documents/?uuid=ac619873-b7cd-4479-92ed-d76659a733c0"]}],"mendeley":{"formattedCitation":"(Asih et al., 2020)","plainTextFormattedCitation":"(Asih et al., 2020)","previouslyFormattedCitation":"(Asih et al., 2020)"},"properties":{"noteIndex":0},"schema":"https://github.com/citation-style-language/schema/raw/master/csl-citation.json"}</w:instrText>
      </w:r>
      <w:r>
        <w:rPr>
          <w:rFonts w:ascii="Palatino Linotype" w:hAnsi="Palatino Linotype"/>
          <w:snapToGrid w:val="0"/>
          <w:color w:val="000000"/>
          <w:spacing w:val="-2"/>
          <w:sz w:val="24"/>
          <w:szCs w:val="28"/>
          <w:lang w:val="id-ID" w:eastAsia="de-DE"/>
        </w:rPr>
        <w:fldChar w:fldCharType="separate"/>
      </w:r>
      <w:r w:rsidRPr="005E6F56">
        <w:rPr>
          <w:rFonts w:ascii="Palatino Linotype" w:hAnsi="Palatino Linotype"/>
          <w:noProof/>
          <w:snapToGrid w:val="0"/>
          <w:color w:val="000000"/>
          <w:spacing w:val="-2"/>
          <w:sz w:val="24"/>
          <w:szCs w:val="28"/>
          <w:lang w:val="id-ID" w:eastAsia="de-DE"/>
        </w:rPr>
        <w:t>(Asih et al., 2020)</w:t>
      </w:r>
      <w:r>
        <w:rPr>
          <w:rFonts w:ascii="Palatino Linotype" w:hAnsi="Palatino Linotype"/>
          <w:snapToGrid w:val="0"/>
          <w:color w:val="000000"/>
          <w:spacing w:val="-2"/>
          <w:sz w:val="24"/>
          <w:szCs w:val="28"/>
          <w:lang w:val="id-ID" w:eastAsia="de-DE"/>
        </w:rPr>
        <w:fldChar w:fldCharType="end"/>
      </w:r>
      <w:r w:rsidRPr="005E6F56">
        <w:rPr>
          <w:rFonts w:ascii="Palatino Linotype" w:hAnsi="Palatino Linotype"/>
          <w:snapToGrid w:val="0"/>
          <w:color w:val="000000"/>
          <w:spacing w:val="-2"/>
          <w:sz w:val="24"/>
          <w:szCs w:val="28"/>
          <w:lang w:val="id-ID" w:eastAsia="de-DE"/>
        </w:rPr>
        <w:t xml:space="preserve"> menjelaskan kesalahan </w:t>
      </w:r>
      <w:r>
        <w:rPr>
          <w:rFonts w:ascii="Palatino Linotype" w:hAnsi="Palatino Linotype"/>
          <w:snapToGrid w:val="0"/>
          <w:color w:val="000000"/>
          <w:spacing w:val="-2"/>
          <w:sz w:val="24"/>
          <w:szCs w:val="28"/>
          <w:lang w:val="id-ID" w:eastAsia="de-DE"/>
        </w:rPr>
        <w:t>kesalahan fonologi dalam keterampilan membaca teks berbahasa Arab</w:t>
      </w:r>
      <w:r w:rsidRPr="005E6F56">
        <w:rPr>
          <w:rFonts w:ascii="Palatino Linotype" w:hAnsi="Palatino Linotype"/>
          <w:snapToGrid w:val="0"/>
          <w:color w:val="000000"/>
          <w:spacing w:val="-2"/>
          <w:sz w:val="24"/>
          <w:szCs w:val="28"/>
          <w:lang w:val="id-ID" w:eastAsia="de-DE"/>
        </w:rPr>
        <w:t xml:space="preserve"> siswa </w:t>
      </w:r>
      <w:r>
        <w:rPr>
          <w:rFonts w:ascii="Palatino Linotype" w:hAnsi="Palatino Linotype"/>
          <w:snapToGrid w:val="0"/>
          <w:color w:val="000000"/>
          <w:spacing w:val="-2"/>
          <w:sz w:val="24"/>
          <w:szCs w:val="28"/>
          <w:lang w:val="id-ID" w:eastAsia="de-DE"/>
        </w:rPr>
        <w:t>kelas</w:t>
      </w:r>
      <w:r w:rsidRPr="005E6F56">
        <w:rPr>
          <w:rFonts w:ascii="Palatino Linotype" w:hAnsi="Palatino Linotype"/>
          <w:snapToGrid w:val="0"/>
          <w:color w:val="000000"/>
          <w:spacing w:val="-2"/>
          <w:sz w:val="24"/>
          <w:szCs w:val="28"/>
          <w:lang w:val="id-ID" w:eastAsia="de-DE"/>
        </w:rPr>
        <w:t xml:space="preserve"> </w:t>
      </w:r>
      <w:r>
        <w:rPr>
          <w:rFonts w:ascii="Palatino Linotype" w:hAnsi="Palatino Linotype"/>
          <w:snapToGrid w:val="0"/>
          <w:color w:val="000000"/>
          <w:spacing w:val="-2"/>
          <w:sz w:val="24"/>
          <w:szCs w:val="28"/>
          <w:lang w:val="id-ID" w:eastAsia="de-DE"/>
        </w:rPr>
        <w:t>XI SMA Islam Sultan Agung Semarang</w:t>
      </w:r>
      <w:r w:rsidRPr="005E6F56">
        <w:rPr>
          <w:rFonts w:ascii="Palatino Linotype" w:hAnsi="Palatino Linotype"/>
          <w:snapToGrid w:val="0"/>
          <w:color w:val="000000"/>
          <w:spacing w:val="-2"/>
          <w:sz w:val="24"/>
          <w:szCs w:val="28"/>
          <w:lang w:val="id-ID" w:eastAsia="de-DE"/>
        </w:rPr>
        <w:t xml:space="preserve"> yang disebabkan oleh </w:t>
      </w:r>
      <w:r>
        <w:rPr>
          <w:rFonts w:ascii="Palatino Linotype" w:hAnsi="Palatino Linotype"/>
          <w:snapToGrid w:val="0"/>
          <w:color w:val="000000"/>
          <w:spacing w:val="-2"/>
          <w:sz w:val="24"/>
          <w:szCs w:val="28"/>
          <w:lang w:val="id-ID" w:eastAsia="de-DE"/>
        </w:rPr>
        <w:t>beberapa faktor seperti faktor linguistik yang masih asing dalam mengenali huruf dan bahasa Arab</w:t>
      </w:r>
      <w:r w:rsidRPr="005E6F56">
        <w:rPr>
          <w:rFonts w:ascii="Palatino Linotype" w:hAnsi="Palatino Linotype"/>
          <w:snapToGrid w:val="0"/>
          <w:color w:val="000000"/>
          <w:spacing w:val="-2"/>
          <w:sz w:val="24"/>
          <w:szCs w:val="28"/>
          <w:lang w:val="id-ID" w:eastAsia="de-DE"/>
        </w:rPr>
        <w:t>. Faktor lain yang mempengaruhi adalah faktor non-</w:t>
      </w:r>
      <w:r>
        <w:rPr>
          <w:rFonts w:ascii="Palatino Linotype" w:hAnsi="Palatino Linotype"/>
          <w:snapToGrid w:val="0"/>
          <w:color w:val="000000"/>
          <w:spacing w:val="-2"/>
          <w:sz w:val="24"/>
          <w:szCs w:val="28"/>
          <w:lang w:val="id-ID" w:eastAsia="de-DE"/>
        </w:rPr>
        <w:t>linguistik</w:t>
      </w:r>
      <w:r w:rsidRPr="005E6F56">
        <w:rPr>
          <w:rFonts w:ascii="Palatino Linotype" w:hAnsi="Palatino Linotype"/>
          <w:snapToGrid w:val="0"/>
          <w:color w:val="000000"/>
          <w:spacing w:val="-2"/>
          <w:sz w:val="24"/>
          <w:szCs w:val="28"/>
          <w:lang w:val="id-ID" w:eastAsia="de-DE"/>
        </w:rPr>
        <w:t xml:space="preserve"> yait</w:t>
      </w:r>
      <w:r>
        <w:rPr>
          <w:rFonts w:ascii="Palatino Linotype" w:hAnsi="Palatino Linotype"/>
          <w:snapToGrid w:val="0"/>
          <w:color w:val="000000"/>
          <w:spacing w:val="-2"/>
          <w:sz w:val="24"/>
          <w:szCs w:val="28"/>
          <w:lang w:val="id-ID" w:eastAsia="de-DE"/>
        </w:rPr>
        <w:t xml:space="preserve">u fasilitas serta alokasi waktu pembelajaran yang masih kurang hingga </w:t>
      </w:r>
      <w:r w:rsidRPr="005E6F56">
        <w:rPr>
          <w:rFonts w:ascii="Palatino Linotype" w:hAnsi="Palatino Linotype"/>
          <w:snapToGrid w:val="0"/>
          <w:color w:val="000000"/>
          <w:spacing w:val="-2"/>
          <w:sz w:val="24"/>
          <w:szCs w:val="28"/>
          <w:lang w:val="id-ID" w:eastAsia="de-DE"/>
        </w:rPr>
        <w:t xml:space="preserve">perbedaan alumni sekolah/madrasah. Selanjutnya penelitian </w:t>
      </w:r>
      <w:r>
        <w:rPr>
          <w:rFonts w:ascii="Palatino Linotype" w:hAnsi="Palatino Linotype"/>
          <w:snapToGrid w:val="0"/>
          <w:color w:val="000000"/>
          <w:spacing w:val="-2"/>
          <w:sz w:val="24"/>
          <w:szCs w:val="28"/>
          <w:lang w:val="id-ID" w:eastAsia="de-DE"/>
        </w:rPr>
        <w:fldChar w:fldCharType="begin" w:fldLock="1"/>
      </w:r>
      <w:r>
        <w:rPr>
          <w:rFonts w:ascii="Palatino Linotype" w:hAnsi="Palatino Linotype"/>
          <w:snapToGrid w:val="0"/>
          <w:color w:val="000000"/>
          <w:spacing w:val="-2"/>
          <w:sz w:val="24"/>
          <w:szCs w:val="28"/>
          <w:lang w:val="id-ID" w:eastAsia="de-DE"/>
        </w:rPr>
        <w:instrText>ADDIN CSL_CITATION {"citationItems":[{"id":"ITEM-1","itemData":{"author":[{"dropping-particle":"","family":"Nyaran","given":"Yudhistira N","non-dropping-particle":"","parse-names":false,"suffix":""},{"dropping-particle":"","family":"Soga","given":"Zainuddin","non-dropping-particle":"","parse-names":false,"suffix":""},{"dropping-particle":"","family":"Hadirman","given":"","non-dropping-particle":"","parse-names":false,"suffix":""},{"dropping-particle":"","family":"Rivai","given":"Alimudin","non-dropping-particle":"","parse-names":false,"suffix":""}],"container-title":"al-Mashadir","id":"ITEM-1","issue":"02","issued":{"date-parts":[["2022"]]},"title":"Analisis Kesalahan Fonologi dan Sintaksis Prmbrlajaran Bahasa Arab di Madrasah Tsanawiyah Kota Manao","type":"article-journal","volume":"02"},"uris":["http://www.mendeley.com/documents/?uuid=68b4ae88-7149-41c6-95c0-2ae3949a94cf","http://www.mendeley.com/documents/?uuid=f387a4e5-5198-47fb-8c75-eddabfc9f7c2"]}],"mendeley":{"formattedCitation":"(Nyaran et al., 2022)","plainTextFormattedCitation":"(Nyaran et al., 2022)","previouslyFormattedCitation":"(Nyaran et al., 2022)"},"properties":{"noteIndex":0},"schema":"https://github.com/citation-style-language/schema/raw/master/csl-citation.json"}</w:instrText>
      </w:r>
      <w:r>
        <w:rPr>
          <w:rFonts w:ascii="Palatino Linotype" w:hAnsi="Palatino Linotype"/>
          <w:snapToGrid w:val="0"/>
          <w:color w:val="000000"/>
          <w:spacing w:val="-2"/>
          <w:sz w:val="24"/>
          <w:szCs w:val="28"/>
          <w:lang w:val="id-ID" w:eastAsia="de-DE"/>
        </w:rPr>
        <w:fldChar w:fldCharType="separate"/>
      </w:r>
      <w:r w:rsidRPr="00D86E80">
        <w:rPr>
          <w:rFonts w:ascii="Palatino Linotype" w:hAnsi="Palatino Linotype"/>
          <w:noProof/>
          <w:snapToGrid w:val="0"/>
          <w:color w:val="000000"/>
          <w:spacing w:val="-2"/>
          <w:sz w:val="24"/>
          <w:szCs w:val="28"/>
          <w:lang w:val="id-ID" w:eastAsia="de-DE"/>
        </w:rPr>
        <w:t>(Nyaran et al., 2022)</w:t>
      </w:r>
      <w:r>
        <w:rPr>
          <w:rFonts w:ascii="Palatino Linotype" w:hAnsi="Palatino Linotype"/>
          <w:snapToGrid w:val="0"/>
          <w:color w:val="000000"/>
          <w:spacing w:val="-2"/>
          <w:sz w:val="24"/>
          <w:szCs w:val="28"/>
          <w:lang w:val="id-ID" w:eastAsia="de-DE"/>
        </w:rPr>
        <w:fldChar w:fldCharType="end"/>
      </w:r>
      <w:r>
        <w:rPr>
          <w:rFonts w:ascii="Palatino Linotype" w:hAnsi="Palatino Linotype"/>
          <w:snapToGrid w:val="0"/>
          <w:color w:val="000000"/>
          <w:spacing w:val="-2"/>
          <w:sz w:val="24"/>
          <w:szCs w:val="28"/>
          <w:lang w:val="id-ID" w:eastAsia="de-DE"/>
        </w:rPr>
        <w:t xml:space="preserve"> </w:t>
      </w:r>
      <w:r w:rsidRPr="005E6F56">
        <w:rPr>
          <w:rFonts w:ascii="Palatino Linotype" w:hAnsi="Palatino Linotype"/>
          <w:snapToGrid w:val="0"/>
          <w:color w:val="000000"/>
          <w:spacing w:val="-2"/>
          <w:sz w:val="24"/>
          <w:szCs w:val="28"/>
          <w:lang w:val="id-ID" w:eastAsia="de-DE"/>
        </w:rPr>
        <w:t>yang</w:t>
      </w:r>
      <w:r>
        <w:rPr>
          <w:rFonts w:ascii="Palatino Linotype" w:hAnsi="Palatino Linotype"/>
          <w:snapToGrid w:val="0"/>
          <w:color w:val="000000"/>
          <w:spacing w:val="-2"/>
          <w:sz w:val="24"/>
          <w:szCs w:val="28"/>
          <w:lang w:val="id-ID" w:eastAsia="de-DE"/>
        </w:rPr>
        <w:t xml:space="preserve"> </w:t>
      </w:r>
      <w:r w:rsidRPr="005E6F56">
        <w:rPr>
          <w:rFonts w:ascii="Palatino Linotype" w:hAnsi="Palatino Linotype"/>
          <w:snapToGrid w:val="0"/>
          <w:color w:val="000000"/>
          <w:spacing w:val="-2"/>
          <w:sz w:val="24"/>
          <w:szCs w:val="28"/>
          <w:lang w:val="id-ID" w:eastAsia="de-DE"/>
        </w:rPr>
        <w:t xml:space="preserve">menjelaskan adanya kesalahan </w:t>
      </w:r>
      <w:r>
        <w:rPr>
          <w:rFonts w:ascii="Palatino Linotype" w:hAnsi="Palatino Linotype"/>
          <w:snapToGrid w:val="0"/>
          <w:color w:val="000000"/>
          <w:spacing w:val="-2"/>
          <w:sz w:val="24"/>
          <w:szCs w:val="28"/>
          <w:lang w:val="id-ID" w:eastAsia="de-DE"/>
        </w:rPr>
        <w:t>fonologi dan sintaksis</w:t>
      </w:r>
      <w:r w:rsidRPr="005E6F56">
        <w:rPr>
          <w:rFonts w:ascii="Palatino Linotype" w:hAnsi="Palatino Linotype"/>
          <w:snapToGrid w:val="0"/>
          <w:color w:val="000000"/>
          <w:spacing w:val="-2"/>
          <w:sz w:val="24"/>
          <w:szCs w:val="28"/>
          <w:lang w:val="id-ID" w:eastAsia="de-DE"/>
        </w:rPr>
        <w:t xml:space="preserve"> yang menimbulkan struktur huruf dan kata</w:t>
      </w:r>
      <w:r>
        <w:rPr>
          <w:rFonts w:ascii="Palatino Linotype" w:hAnsi="Palatino Linotype"/>
          <w:snapToGrid w:val="0"/>
          <w:color w:val="000000"/>
          <w:spacing w:val="-2"/>
          <w:sz w:val="24"/>
          <w:szCs w:val="28"/>
          <w:lang w:val="id-ID" w:eastAsia="de-DE"/>
        </w:rPr>
        <w:t xml:space="preserve"> </w:t>
      </w:r>
      <w:r w:rsidRPr="005E6F56">
        <w:rPr>
          <w:rFonts w:ascii="Palatino Linotype" w:hAnsi="Palatino Linotype"/>
          <w:snapToGrid w:val="0"/>
          <w:color w:val="000000"/>
          <w:spacing w:val="-2"/>
          <w:sz w:val="24"/>
          <w:szCs w:val="28"/>
          <w:lang w:val="id-ID" w:eastAsia="de-DE"/>
        </w:rPr>
        <w:t>serta struktur kalimat yang bermuara pada kesalahan berbahasa secara internal.</w:t>
      </w:r>
      <w:r>
        <w:rPr>
          <w:rFonts w:ascii="Palatino Linotype" w:hAnsi="Palatino Linotype"/>
          <w:snapToGrid w:val="0"/>
          <w:color w:val="000000"/>
          <w:spacing w:val="-2"/>
          <w:sz w:val="24"/>
          <w:szCs w:val="28"/>
          <w:lang w:val="id-ID" w:eastAsia="de-DE"/>
        </w:rPr>
        <w:t xml:space="preserve"> </w:t>
      </w:r>
      <w:r w:rsidRPr="005E6F56">
        <w:rPr>
          <w:rFonts w:ascii="Palatino Linotype" w:hAnsi="Palatino Linotype"/>
          <w:snapToGrid w:val="0"/>
          <w:color w:val="000000"/>
          <w:spacing w:val="-2"/>
          <w:sz w:val="24"/>
          <w:szCs w:val="28"/>
          <w:lang w:val="id-ID" w:eastAsia="de-DE"/>
        </w:rPr>
        <w:t>Dari ke</w:t>
      </w:r>
      <w:r>
        <w:rPr>
          <w:rFonts w:ascii="Palatino Linotype" w:hAnsi="Palatino Linotype"/>
          <w:snapToGrid w:val="0"/>
          <w:color w:val="000000"/>
          <w:spacing w:val="-2"/>
          <w:sz w:val="24"/>
          <w:szCs w:val="28"/>
          <w:lang w:val="id-ID" w:eastAsia="de-DE"/>
        </w:rPr>
        <w:t>tiga</w:t>
      </w:r>
      <w:r w:rsidRPr="005E6F56">
        <w:rPr>
          <w:rFonts w:ascii="Palatino Linotype" w:hAnsi="Palatino Linotype"/>
          <w:snapToGrid w:val="0"/>
          <w:color w:val="000000"/>
          <w:spacing w:val="-2"/>
          <w:sz w:val="24"/>
          <w:szCs w:val="28"/>
          <w:lang w:val="id-ID" w:eastAsia="de-DE"/>
        </w:rPr>
        <w:t xml:space="preserve"> penelitian tesebut dapat</w:t>
      </w:r>
      <w:r>
        <w:rPr>
          <w:rFonts w:ascii="Palatino Linotype" w:hAnsi="Palatino Linotype"/>
          <w:snapToGrid w:val="0"/>
          <w:color w:val="000000"/>
          <w:spacing w:val="-2"/>
          <w:sz w:val="24"/>
          <w:szCs w:val="28"/>
          <w:lang w:val="id-ID" w:eastAsia="de-DE"/>
        </w:rPr>
        <w:t xml:space="preserve"> disimpulkan</w:t>
      </w:r>
      <w:r w:rsidRPr="005E6F56">
        <w:rPr>
          <w:rFonts w:ascii="Palatino Linotype" w:hAnsi="Palatino Linotype"/>
          <w:snapToGrid w:val="0"/>
          <w:color w:val="000000"/>
          <w:spacing w:val="-2"/>
          <w:sz w:val="24"/>
          <w:szCs w:val="28"/>
          <w:lang w:val="id-ID" w:eastAsia="de-DE"/>
        </w:rPr>
        <w:t xml:space="preserve"> bahwa dalam berbahasa asing khususnya bahasa Arab </w:t>
      </w:r>
      <w:r>
        <w:rPr>
          <w:rFonts w:ascii="Palatino Linotype" w:hAnsi="Palatino Linotype"/>
          <w:snapToGrid w:val="0"/>
          <w:color w:val="000000"/>
          <w:spacing w:val="-2"/>
          <w:sz w:val="24"/>
          <w:szCs w:val="28"/>
          <w:lang w:val="id-ID" w:eastAsia="de-DE"/>
        </w:rPr>
        <w:t>akan selalu diwarnai dengan kesalahan yang tidak disengaja</w:t>
      </w:r>
      <w:r w:rsidRPr="005E6F56">
        <w:rPr>
          <w:rFonts w:ascii="Palatino Linotype" w:hAnsi="Palatino Linotype"/>
          <w:snapToGrid w:val="0"/>
          <w:color w:val="000000"/>
          <w:spacing w:val="-2"/>
          <w:sz w:val="24"/>
          <w:szCs w:val="28"/>
          <w:lang w:val="id-ID" w:eastAsia="de-DE"/>
        </w:rPr>
        <w:t xml:space="preserve"> dan disebabkan oleh beberapa faktor.</w:t>
      </w:r>
    </w:p>
    <w:p w14:paraId="15DB2019" w14:textId="77777777" w:rsidR="005F702B" w:rsidRPr="005E6F56" w:rsidRDefault="005F702B"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id-ID" w:eastAsia="de-DE"/>
        </w:rPr>
      </w:pPr>
      <w:r>
        <w:rPr>
          <w:rFonts w:ascii="Palatino Linotype" w:hAnsi="Palatino Linotype"/>
          <w:snapToGrid w:val="0"/>
          <w:color w:val="000000"/>
          <w:spacing w:val="-2"/>
          <w:sz w:val="24"/>
          <w:szCs w:val="28"/>
          <w:lang w:val="id-ID" w:eastAsia="de-DE"/>
        </w:rPr>
        <w:t>Dari penelitian-penelitian di atas, dapat dilihat bahwa rata-rata peneliti yang sudah melakukan penelitian lebih berfokus pada bentuk kesalahan serta faktor-faktor yang menyebabkan kesalahan tersebut. Sedangkan pada penelitian ini, selain untuk menjelaskan bentuk kesalahan serta fakor-faktor penyebabnya, peneliti juga akan mencantumkan beberapa opsi yang dapat dijadikan solusi untuk kedepannya. Hal ini bertujuan agar jika suatu saat nanti masih ditemui kesalahan fonologi dalam pembelajaran bahasa Arab maka pengajar tidak kebingungan dalam menghadapinya.</w:t>
      </w:r>
    </w:p>
    <w:p w14:paraId="126B230C" w14:textId="77777777" w:rsidR="005F702B" w:rsidRPr="006B72DA" w:rsidRDefault="005F702B"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id-ID" w:eastAsia="de-DE"/>
        </w:rPr>
      </w:pPr>
      <w:r>
        <w:rPr>
          <w:rFonts w:ascii="Palatino Linotype" w:hAnsi="Palatino Linotype"/>
          <w:snapToGrid w:val="0"/>
          <w:color w:val="000000"/>
          <w:spacing w:val="-2"/>
          <w:sz w:val="24"/>
          <w:szCs w:val="28"/>
          <w:lang w:val="id-ID" w:eastAsia="de-DE"/>
        </w:rPr>
        <w:t xml:space="preserve">Kesalahan fonologi dalam bacaan Qiroatur Rosyidah dalam penelitian adalah seperti lafadz </w:t>
      </w:r>
      <w:r>
        <w:rPr>
          <w:rFonts w:ascii="Palatino Linotype" w:hAnsi="Palatino Linotype" w:hint="cs"/>
          <w:snapToGrid w:val="0"/>
          <w:color w:val="000000"/>
          <w:spacing w:val="-2"/>
          <w:sz w:val="24"/>
          <w:szCs w:val="28"/>
          <w:rtl/>
          <w:lang w:val="id-ID" w:eastAsia="de-DE"/>
        </w:rPr>
        <w:t>صَاحِبَهُ</w:t>
      </w:r>
      <w:r>
        <w:rPr>
          <w:rFonts w:ascii="Palatino Linotype" w:hAnsi="Palatino Linotype"/>
          <w:snapToGrid w:val="0"/>
          <w:color w:val="000000"/>
          <w:spacing w:val="-2"/>
          <w:sz w:val="24"/>
          <w:szCs w:val="28"/>
          <w:rtl/>
          <w:lang w:val="id-ID" w:eastAsia="de-DE"/>
        </w:rPr>
        <w:t xml:space="preserve"> </w:t>
      </w:r>
      <w:r>
        <w:rPr>
          <w:rFonts w:ascii="Palatino Linotype" w:hAnsi="Palatino Linotype"/>
          <w:snapToGrid w:val="0"/>
          <w:color w:val="000000"/>
          <w:spacing w:val="-2"/>
          <w:sz w:val="24"/>
          <w:szCs w:val="28"/>
          <w:lang w:val="id-ID" w:eastAsia="de-DE"/>
        </w:rPr>
        <w:t xml:space="preserve"> menjadi  </w:t>
      </w:r>
      <w:r>
        <w:rPr>
          <w:rFonts w:ascii="Palatino Linotype" w:hAnsi="Palatino Linotype" w:hint="cs"/>
          <w:snapToGrid w:val="0"/>
          <w:color w:val="000000"/>
          <w:spacing w:val="-2"/>
          <w:sz w:val="24"/>
          <w:szCs w:val="28"/>
          <w:rtl/>
          <w:lang w:val="id-ID" w:eastAsia="de-DE"/>
        </w:rPr>
        <w:t>صَاحِبُهُ</w:t>
      </w:r>
      <w:r>
        <w:rPr>
          <w:rFonts w:ascii="Palatino Linotype" w:hAnsi="Palatino Linotype"/>
          <w:snapToGrid w:val="0"/>
          <w:color w:val="000000"/>
          <w:spacing w:val="-2"/>
          <w:sz w:val="24"/>
          <w:szCs w:val="28"/>
          <w:lang w:val="id-ID" w:eastAsia="de-DE"/>
        </w:rPr>
        <w:t xml:space="preserve">. Terdapat perubahan harakat yang seharusnya fathah menjadi dhomah. Hal ini dapat menyebabkan perubahan arti yang sangat berpengaruh dalam bahasa Arab. Oleh karena itu, peneliti tertarik untuk meneliti lebih </w:t>
      </w:r>
      <w:r>
        <w:rPr>
          <w:rFonts w:ascii="Palatino Linotype" w:hAnsi="Palatino Linotype"/>
          <w:snapToGrid w:val="0"/>
          <w:color w:val="000000"/>
          <w:spacing w:val="-2"/>
          <w:sz w:val="24"/>
          <w:szCs w:val="28"/>
          <w:lang w:val="id-ID" w:eastAsia="de-DE"/>
        </w:rPr>
        <w:lastRenderedPageBreak/>
        <w:t>lanjut mengenai kesalahan fonologi yang terjadi pada siswa kelas VIII SMP Muhammadiyah 1 Ponorogo ini.</w:t>
      </w:r>
    </w:p>
    <w:p w14:paraId="332C2D2C" w14:textId="77777777" w:rsidR="005F702B" w:rsidRPr="00474F4C" w:rsidRDefault="005F702B" w:rsidP="005F702B">
      <w:pPr>
        <w:adjustRightInd w:val="0"/>
        <w:snapToGrid w:val="0"/>
        <w:spacing w:before="240" w:after="120" w:line="276" w:lineRule="auto"/>
        <w:outlineLvl w:val="0"/>
        <w:rPr>
          <w:rFonts w:ascii="Palatino Linotype" w:hAnsi="Palatino Linotype"/>
          <w:b/>
          <w:bCs/>
          <w:sz w:val="24"/>
          <w:szCs w:val="28"/>
          <w:lang w:val="id-ID"/>
        </w:rPr>
      </w:pPr>
      <w:r>
        <w:rPr>
          <w:rFonts w:ascii="Palatino Linotype" w:hAnsi="Palatino Linotype"/>
          <w:b/>
          <w:snapToGrid w:val="0"/>
          <w:color w:val="000000"/>
          <w:sz w:val="24"/>
          <w:szCs w:val="36"/>
          <w:lang w:val="id-ID" w:eastAsia="zh-CN"/>
        </w:rPr>
        <w:t>METODE PENELITIAN</w:t>
      </w:r>
    </w:p>
    <w:p w14:paraId="40CDB219" w14:textId="77777777" w:rsidR="005F702B" w:rsidRPr="00D97256" w:rsidRDefault="005F702B"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id-ID" w:eastAsia="zh-CN"/>
        </w:rPr>
      </w:pPr>
      <w:r w:rsidRPr="00D97256">
        <w:rPr>
          <w:rFonts w:ascii="Palatino Linotype" w:hAnsi="Palatino Linotype"/>
          <w:snapToGrid w:val="0"/>
          <w:color w:val="000000"/>
          <w:spacing w:val="-2"/>
          <w:sz w:val="24"/>
          <w:szCs w:val="28"/>
          <w:lang w:val="id-ID" w:eastAsia="zh-CN"/>
        </w:rPr>
        <w:t>Metode penelitian yang digunakan dalam penelitian ini adalah metode penelitian</w:t>
      </w:r>
      <w:r>
        <w:rPr>
          <w:rFonts w:ascii="Palatino Linotype" w:hAnsi="Palatino Linotype"/>
          <w:snapToGrid w:val="0"/>
          <w:color w:val="000000"/>
          <w:spacing w:val="-2"/>
          <w:sz w:val="24"/>
          <w:szCs w:val="28"/>
          <w:lang w:val="id-ID" w:eastAsia="zh-CN"/>
        </w:rPr>
        <w:t xml:space="preserve"> </w:t>
      </w:r>
      <w:r w:rsidRPr="00D97256">
        <w:rPr>
          <w:rFonts w:ascii="Palatino Linotype" w:hAnsi="Palatino Linotype"/>
          <w:snapToGrid w:val="0"/>
          <w:color w:val="000000"/>
          <w:spacing w:val="-2"/>
          <w:sz w:val="24"/>
          <w:szCs w:val="28"/>
          <w:lang w:val="id-ID" w:eastAsia="zh-CN"/>
        </w:rPr>
        <w:t>kualit</w:t>
      </w:r>
      <w:proofErr w:type="spellStart"/>
      <w:r w:rsidRPr="00474F4C">
        <w:rPr>
          <w:rFonts w:ascii="Palatino Linotype" w:hAnsi="Palatino Linotype"/>
          <w:snapToGrid w:val="0"/>
          <w:color w:val="000000"/>
          <w:spacing w:val="-2"/>
          <w:sz w:val="24"/>
          <w:szCs w:val="28"/>
          <w:lang w:val="en-ID" w:eastAsia="zh-CN"/>
        </w:rPr>
        <w:t>atif</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deskriptif</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Penelitian</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deskriptif</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ini</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berupaya</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mengungkap</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fenomena</w:t>
      </w:r>
      <w:proofErr w:type="spellEnd"/>
      <w:r>
        <w:rPr>
          <w:rFonts w:ascii="Palatino Linotype" w:hAnsi="Palatino Linotype"/>
          <w:snapToGrid w:val="0"/>
          <w:color w:val="000000"/>
          <w:spacing w:val="-2"/>
          <w:sz w:val="24"/>
          <w:szCs w:val="28"/>
          <w:lang w:val="id-ID" w:eastAsia="zh-CN"/>
        </w:rPr>
        <w:t xml:space="preserve"> </w:t>
      </w:r>
      <w:proofErr w:type="spellStart"/>
      <w:r w:rsidRPr="00474F4C">
        <w:rPr>
          <w:rFonts w:ascii="Palatino Linotype" w:hAnsi="Palatino Linotype"/>
          <w:snapToGrid w:val="0"/>
          <w:color w:val="000000"/>
          <w:spacing w:val="-2"/>
          <w:sz w:val="24"/>
          <w:szCs w:val="28"/>
          <w:lang w:val="en-ID" w:eastAsia="zh-CN"/>
        </w:rPr>
        <w:t>kesalahan</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berbahasa</w:t>
      </w:r>
      <w:proofErr w:type="spellEnd"/>
      <w:r w:rsidRPr="00474F4C">
        <w:rPr>
          <w:rFonts w:ascii="Palatino Linotype" w:hAnsi="Palatino Linotype"/>
          <w:snapToGrid w:val="0"/>
          <w:color w:val="000000"/>
          <w:spacing w:val="-2"/>
          <w:sz w:val="24"/>
          <w:szCs w:val="28"/>
          <w:lang w:val="en-ID" w:eastAsia="zh-CN"/>
        </w:rPr>
        <w:t xml:space="preserve"> yang </w:t>
      </w:r>
      <w:proofErr w:type="spellStart"/>
      <w:r w:rsidRPr="00474F4C">
        <w:rPr>
          <w:rFonts w:ascii="Palatino Linotype" w:hAnsi="Palatino Linotype"/>
          <w:snapToGrid w:val="0"/>
          <w:color w:val="000000"/>
          <w:spacing w:val="-2"/>
          <w:sz w:val="24"/>
          <w:szCs w:val="28"/>
          <w:lang w:val="en-ID" w:eastAsia="zh-CN"/>
        </w:rPr>
        <w:t>terjadi</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ini</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secara</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objektif</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alamiah</w:t>
      </w:r>
      <w:proofErr w:type="spellEnd"/>
      <w:r w:rsidRPr="00474F4C">
        <w:rPr>
          <w:rFonts w:ascii="Palatino Linotype" w:hAnsi="Palatino Linotype"/>
          <w:snapToGrid w:val="0"/>
          <w:color w:val="000000"/>
          <w:spacing w:val="-2"/>
          <w:sz w:val="24"/>
          <w:szCs w:val="28"/>
          <w:lang w:val="en-ID" w:eastAsia="zh-CN"/>
        </w:rPr>
        <w:t>)</w:t>
      </w:r>
      <w:r>
        <w:rPr>
          <w:rFonts w:ascii="Palatino Linotype" w:hAnsi="Palatino Linotype"/>
          <w:snapToGrid w:val="0"/>
          <w:color w:val="000000"/>
          <w:spacing w:val="-2"/>
          <w:sz w:val="24"/>
          <w:szCs w:val="28"/>
          <w:lang w:val="id-ID" w:eastAsia="zh-CN"/>
        </w:rPr>
        <w:t xml:space="preserve"> </w:t>
      </w:r>
      <w:r>
        <w:rPr>
          <w:rFonts w:ascii="Palatino Linotype" w:hAnsi="Palatino Linotype"/>
          <w:snapToGrid w:val="0"/>
          <w:color w:val="000000"/>
          <w:spacing w:val="-2"/>
          <w:sz w:val="24"/>
          <w:szCs w:val="28"/>
          <w:lang w:val="en-ID" w:eastAsia="zh-CN"/>
        </w:rPr>
        <w:fldChar w:fldCharType="begin" w:fldLock="1"/>
      </w:r>
      <w:r>
        <w:rPr>
          <w:rFonts w:ascii="Palatino Linotype" w:hAnsi="Palatino Linotype"/>
          <w:snapToGrid w:val="0"/>
          <w:color w:val="000000"/>
          <w:spacing w:val="-2"/>
          <w:sz w:val="24"/>
          <w:szCs w:val="28"/>
          <w:lang w:val="en-ID" w:eastAsia="zh-CN"/>
        </w:rPr>
        <w:instrText>ADDIN CSL_CITATION {"citationItems":[{"id":"ITEM-1","itemData":{"author":[{"dropping-particle":"","family":"Darmalaksana","given":"Wahyudin","non-dropping-particle":"","parse-names":false,"suffix":""}],"id":"ITEM-1","issued":{"date-parts":[["2020"]]},"page":"1-6","title":"Metode Penelitian Kualitatif Studi Pustaka dan Studi Lapangan","type":"article-journal"},"uris":["http://www.mendeley.com/documents/?uuid=62101be2-6f6c-4da3-87b9-13987efaa3c1","http://www.mendeley.com/documents/?uuid=501c3621-dd4f-4c5c-890e-9bab369277b6"]}],"mendeley":{"formattedCitation":"(Darmalaksana, 2020)","plainTextFormattedCitation":"(Darmalaksana, 2020)","previouslyFormattedCitation":"(Darmalaksana, 2020)"},"properties":{"noteIndex":0},"schema":"https://github.com/citation-style-language/schema/raw/master/csl-citation.json"}</w:instrText>
      </w:r>
      <w:r>
        <w:rPr>
          <w:rFonts w:ascii="Palatino Linotype" w:hAnsi="Palatino Linotype"/>
          <w:snapToGrid w:val="0"/>
          <w:color w:val="000000"/>
          <w:spacing w:val="-2"/>
          <w:sz w:val="24"/>
          <w:szCs w:val="28"/>
          <w:lang w:val="en-ID" w:eastAsia="zh-CN"/>
        </w:rPr>
        <w:fldChar w:fldCharType="separate"/>
      </w:r>
      <w:r w:rsidRPr="00474F4C">
        <w:rPr>
          <w:rFonts w:ascii="Palatino Linotype" w:hAnsi="Palatino Linotype"/>
          <w:noProof/>
          <w:snapToGrid w:val="0"/>
          <w:color w:val="000000"/>
          <w:spacing w:val="-2"/>
          <w:sz w:val="24"/>
          <w:szCs w:val="28"/>
          <w:lang w:val="en-ID" w:eastAsia="zh-CN"/>
        </w:rPr>
        <w:t>(Darmalaksana, 2020)</w:t>
      </w:r>
      <w:r>
        <w:rPr>
          <w:rFonts w:ascii="Palatino Linotype" w:hAnsi="Palatino Linotype"/>
          <w:snapToGrid w:val="0"/>
          <w:color w:val="000000"/>
          <w:spacing w:val="-2"/>
          <w:sz w:val="24"/>
          <w:szCs w:val="28"/>
          <w:lang w:val="en-ID" w:eastAsia="zh-CN"/>
        </w:rPr>
        <w:fldChar w:fldCharType="end"/>
      </w:r>
      <w:r>
        <w:rPr>
          <w:rFonts w:ascii="Palatino Linotype" w:hAnsi="Palatino Linotype"/>
          <w:snapToGrid w:val="0"/>
          <w:color w:val="000000"/>
          <w:spacing w:val="-2"/>
          <w:sz w:val="24"/>
          <w:szCs w:val="28"/>
          <w:lang w:val="id-ID" w:eastAsia="zh-CN"/>
        </w:rPr>
        <w:t>.</w:t>
      </w:r>
      <w:r w:rsidRPr="00474F4C">
        <w:rPr>
          <w:rFonts w:ascii="Palatino Linotype" w:hAnsi="Palatino Linotype"/>
          <w:snapToGrid w:val="0"/>
          <w:color w:val="000000"/>
          <w:spacing w:val="-2"/>
          <w:sz w:val="24"/>
          <w:szCs w:val="28"/>
          <w:lang w:val="en-ID" w:eastAsia="zh-CN"/>
        </w:rPr>
        <w:t xml:space="preserve"> Data </w:t>
      </w:r>
      <w:proofErr w:type="spellStart"/>
      <w:r w:rsidRPr="00474F4C">
        <w:rPr>
          <w:rFonts w:ascii="Palatino Linotype" w:hAnsi="Palatino Linotype"/>
          <w:snapToGrid w:val="0"/>
          <w:color w:val="000000"/>
          <w:spacing w:val="-2"/>
          <w:sz w:val="24"/>
          <w:szCs w:val="28"/>
          <w:lang w:val="en-ID" w:eastAsia="zh-CN"/>
        </w:rPr>
        <w:t>dalam</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penelitian</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ini</w:t>
      </w:r>
      <w:proofErr w:type="spellEnd"/>
      <w:r>
        <w:rPr>
          <w:rFonts w:ascii="Palatino Linotype" w:hAnsi="Palatino Linotype"/>
          <w:snapToGrid w:val="0"/>
          <w:color w:val="000000"/>
          <w:spacing w:val="-2"/>
          <w:sz w:val="24"/>
          <w:szCs w:val="28"/>
          <w:lang w:val="id-ID" w:eastAsia="zh-CN"/>
        </w:rPr>
        <w:t xml:space="preserve"> </w:t>
      </w:r>
      <w:proofErr w:type="spellStart"/>
      <w:r w:rsidRPr="00474F4C">
        <w:rPr>
          <w:rFonts w:ascii="Palatino Linotype" w:hAnsi="Palatino Linotype"/>
          <w:snapToGrid w:val="0"/>
          <w:color w:val="000000"/>
          <w:spacing w:val="-2"/>
          <w:sz w:val="24"/>
          <w:szCs w:val="28"/>
          <w:lang w:val="en-ID" w:eastAsia="zh-CN"/>
        </w:rPr>
        <w:t>be</w:t>
      </w:r>
      <w:r>
        <w:rPr>
          <w:rFonts w:ascii="Palatino Linotype" w:hAnsi="Palatino Linotype"/>
          <w:snapToGrid w:val="0"/>
          <w:color w:val="000000"/>
          <w:spacing w:val="-2"/>
          <w:sz w:val="24"/>
          <w:szCs w:val="28"/>
          <w:lang w:val="en-ID" w:eastAsia="zh-CN"/>
        </w:rPr>
        <w:t>rasal</w:t>
      </w:r>
      <w:proofErr w:type="spellEnd"/>
      <w:r>
        <w:rPr>
          <w:rFonts w:ascii="Palatino Linotype" w:hAnsi="Palatino Linotype"/>
          <w:snapToGrid w:val="0"/>
          <w:color w:val="000000"/>
          <w:spacing w:val="-2"/>
          <w:sz w:val="24"/>
          <w:szCs w:val="28"/>
          <w:lang w:val="en-ID" w:eastAsia="zh-CN"/>
        </w:rPr>
        <w:t xml:space="preserve"> </w:t>
      </w:r>
      <w:proofErr w:type="spellStart"/>
      <w:r>
        <w:rPr>
          <w:rFonts w:ascii="Palatino Linotype" w:hAnsi="Palatino Linotype"/>
          <w:snapToGrid w:val="0"/>
          <w:color w:val="000000"/>
          <w:spacing w:val="-2"/>
          <w:sz w:val="24"/>
          <w:szCs w:val="28"/>
          <w:lang w:val="en-ID" w:eastAsia="zh-CN"/>
        </w:rPr>
        <w:t>dari</w:t>
      </w:r>
      <w:proofErr w:type="spellEnd"/>
      <w:r>
        <w:rPr>
          <w:rFonts w:ascii="Palatino Linotype" w:hAnsi="Palatino Linotype"/>
          <w:snapToGrid w:val="0"/>
          <w:color w:val="000000"/>
          <w:spacing w:val="-2"/>
          <w:sz w:val="24"/>
          <w:szCs w:val="28"/>
          <w:lang w:val="en-ID" w:eastAsia="zh-CN"/>
        </w:rPr>
        <w:t xml:space="preserve"> </w:t>
      </w:r>
      <w:proofErr w:type="spellStart"/>
      <w:r>
        <w:rPr>
          <w:rFonts w:ascii="Palatino Linotype" w:hAnsi="Palatino Linotype"/>
          <w:snapToGrid w:val="0"/>
          <w:color w:val="000000"/>
          <w:spacing w:val="-2"/>
          <w:sz w:val="24"/>
          <w:szCs w:val="28"/>
          <w:lang w:val="en-ID" w:eastAsia="zh-CN"/>
        </w:rPr>
        <w:t>kesalahan</w:t>
      </w:r>
      <w:proofErr w:type="spellEnd"/>
      <w:r>
        <w:rPr>
          <w:rFonts w:ascii="Palatino Linotype" w:hAnsi="Palatino Linotype"/>
          <w:snapToGrid w:val="0"/>
          <w:color w:val="000000"/>
          <w:spacing w:val="-2"/>
          <w:sz w:val="24"/>
          <w:szCs w:val="28"/>
          <w:lang w:val="en-ID" w:eastAsia="zh-CN"/>
        </w:rPr>
        <w:t xml:space="preserve"> </w:t>
      </w:r>
      <w:proofErr w:type="spellStart"/>
      <w:r>
        <w:rPr>
          <w:rFonts w:ascii="Palatino Linotype" w:hAnsi="Palatino Linotype"/>
          <w:snapToGrid w:val="0"/>
          <w:color w:val="000000"/>
          <w:spacing w:val="-2"/>
          <w:sz w:val="24"/>
          <w:szCs w:val="28"/>
          <w:lang w:val="en-ID" w:eastAsia="zh-CN"/>
        </w:rPr>
        <w:t>berbahasa</w:t>
      </w:r>
      <w:proofErr w:type="spellEnd"/>
      <w:r>
        <w:rPr>
          <w:rFonts w:ascii="Palatino Linotype" w:hAnsi="Palatino Linotype"/>
          <w:snapToGrid w:val="0"/>
          <w:color w:val="000000"/>
          <w:spacing w:val="-2"/>
          <w:sz w:val="24"/>
          <w:szCs w:val="28"/>
          <w:lang w:val="en-ID" w:eastAsia="zh-CN"/>
        </w:rPr>
        <w:t xml:space="preserve"> </w:t>
      </w:r>
      <w:r>
        <w:rPr>
          <w:rFonts w:ascii="Palatino Linotype" w:hAnsi="Palatino Linotype"/>
          <w:snapToGrid w:val="0"/>
          <w:color w:val="000000"/>
          <w:spacing w:val="-2"/>
          <w:sz w:val="24"/>
          <w:szCs w:val="28"/>
          <w:lang w:val="id-ID" w:eastAsia="zh-CN"/>
        </w:rPr>
        <w:t>A</w:t>
      </w:r>
      <w:proofErr w:type="spellStart"/>
      <w:r w:rsidRPr="00474F4C">
        <w:rPr>
          <w:rFonts w:ascii="Palatino Linotype" w:hAnsi="Palatino Linotype"/>
          <w:snapToGrid w:val="0"/>
          <w:color w:val="000000"/>
          <w:spacing w:val="-2"/>
          <w:sz w:val="24"/>
          <w:szCs w:val="28"/>
          <w:lang w:val="en-ID" w:eastAsia="zh-CN"/>
        </w:rPr>
        <w:t>rab</w:t>
      </w:r>
      <w:proofErr w:type="spellEnd"/>
      <w:r w:rsidRPr="00474F4C">
        <w:rPr>
          <w:rFonts w:ascii="Palatino Linotype" w:hAnsi="Palatino Linotype"/>
          <w:snapToGrid w:val="0"/>
          <w:color w:val="000000"/>
          <w:spacing w:val="-2"/>
          <w:sz w:val="24"/>
          <w:szCs w:val="28"/>
          <w:lang w:val="en-ID" w:eastAsia="zh-CN"/>
        </w:rPr>
        <w:t xml:space="preserve"> yang </w:t>
      </w:r>
      <w:proofErr w:type="spellStart"/>
      <w:r w:rsidRPr="00474F4C">
        <w:rPr>
          <w:rFonts w:ascii="Palatino Linotype" w:hAnsi="Palatino Linotype"/>
          <w:snapToGrid w:val="0"/>
          <w:color w:val="000000"/>
          <w:spacing w:val="-2"/>
          <w:sz w:val="24"/>
          <w:szCs w:val="28"/>
          <w:lang w:val="en-ID" w:eastAsia="zh-CN"/>
        </w:rPr>
        <w:t>dilakukan</w:t>
      </w:r>
      <w:proofErr w:type="spellEnd"/>
      <w:r w:rsidRPr="00474F4C">
        <w:rPr>
          <w:rFonts w:ascii="Palatino Linotype" w:hAnsi="Palatino Linotype"/>
          <w:snapToGrid w:val="0"/>
          <w:color w:val="000000"/>
          <w:spacing w:val="-2"/>
          <w:sz w:val="24"/>
          <w:szCs w:val="28"/>
          <w:lang w:val="en-ID" w:eastAsia="zh-CN"/>
        </w:rPr>
        <w:t xml:space="preserve"> oleh </w:t>
      </w:r>
      <w:proofErr w:type="spellStart"/>
      <w:r w:rsidRPr="00474F4C">
        <w:rPr>
          <w:rFonts w:ascii="Palatino Linotype" w:hAnsi="Palatino Linotype"/>
          <w:snapToGrid w:val="0"/>
          <w:color w:val="000000"/>
          <w:spacing w:val="-2"/>
          <w:sz w:val="24"/>
          <w:szCs w:val="28"/>
          <w:lang w:val="en-ID" w:eastAsia="zh-CN"/>
        </w:rPr>
        <w:t>siswi</w:t>
      </w:r>
      <w:proofErr w:type="spellEnd"/>
      <w:r w:rsidRPr="00474F4C">
        <w:rPr>
          <w:rFonts w:ascii="Palatino Linotype" w:hAnsi="Palatino Linotype"/>
          <w:snapToGrid w:val="0"/>
          <w:color w:val="000000"/>
          <w:spacing w:val="-2"/>
          <w:sz w:val="24"/>
          <w:szCs w:val="28"/>
          <w:lang w:val="en-ID" w:eastAsia="zh-CN"/>
        </w:rPr>
        <w:t xml:space="preserve"> </w:t>
      </w:r>
      <w:r>
        <w:rPr>
          <w:rFonts w:ascii="Palatino Linotype" w:hAnsi="Palatino Linotype"/>
          <w:snapToGrid w:val="0"/>
          <w:color w:val="000000"/>
          <w:spacing w:val="-2"/>
          <w:sz w:val="24"/>
          <w:szCs w:val="28"/>
          <w:lang w:val="id-ID" w:eastAsia="zh-CN"/>
        </w:rPr>
        <w:t xml:space="preserve">kelas VIII SMP Muhammadiyah 1 Ponorogo. </w:t>
      </w:r>
      <w:r w:rsidRPr="00474F4C">
        <w:rPr>
          <w:rFonts w:ascii="Palatino Linotype" w:hAnsi="Palatino Linotype"/>
          <w:snapToGrid w:val="0"/>
          <w:color w:val="000000"/>
          <w:spacing w:val="-2"/>
          <w:sz w:val="24"/>
          <w:szCs w:val="28"/>
          <w:lang w:val="en-ID" w:eastAsia="zh-CN"/>
        </w:rPr>
        <w:t xml:space="preserve">Teknik </w:t>
      </w:r>
      <w:proofErr w:type="spellStart"/>
      <w:r w:rsidRPr="00474F4C">
        <w:rPr>
          <w:rFonts w:ascii="Palatino Linotype" w:hAnsi="Palatino Linotype"/>
          <w:snapToGrid w:val="0"/>
          <w:color w:val="000000"/>
          <w:spacing w:val="-2"/>
          <w:sz w:val="24"/>
          <w:szCs w:val="28"/>
          <w:lang w:val="en-ID" w:eastAsia="zh-CN"/>
        </w:rPr>
        <w:t>pengumpulan</w:t>
      </w:r>
      <w:proofErr w:type="spellEnd"/>
      <w:r w:rsidRPr="00474F4C">
        <w:rPr>
          <w:rFonts w:ascii="Palatino Linotype" w:hAnsi="Palatino Linotype"/>
          <w:snapToGrid w:val="0"/>
          <w:color w:val="000000"/>
          <w:spacing w:val="-2"/>
          <w:sz w:val="24"/>
          <w:szCs w:val="28"/>
          <w:lang w:val="en-ID" w:eastAsia="zh-CN"/>
        </w:rPr>
        <w:t xml:space="preserve"> data yang </w:t>
      </w:r>
      <w:proofErr w:type="spellStart"/>
      <w:r w:rsidRPr="00474F4C">
        <w:rPr>
          <w:rFonts w:ascii="Palatino Linotype" w:hAnsi="Palatino Linotype"/>
          <w:snapToGrid w:val="0"/>
          <w:color w:val="000000"/>
          <w:spacing w:val="-2"/>
          <w:sz w:val="24"/>
          <w:szCs w:val="28"/>
          <w:lang w:val="en-ID" w:eastAsia="zh-CN"/>
        </w:rPr>
        <w:t>digunakan</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dalam</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penelitian</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ini</w:t>
      </w:r>
      <w:proofErr w:type="spellEnd"/>
      <w:r>
        <w:rPr>
          <w:rFonts w:ascii="Palatino Linotype" w:hAnsi="Palatino Linotype"/>
          <w:snapToGrid w:val="0"/>
          <w:color w:val="000000"/>
          <w:spacing w:val="-2"/>
          <w:sz w:val="24"/>
          <w:szCs w:val="28"/>
          <w:lang w:val="id-ID" w:eastAsia="zh-CN"/>
        </w:rPr>
        <w:t xml:space="preserve"> </w:t>
      </w:r>
      <w:proofErr w:type="spellStart"/>
      <w:r w:rsidRPr="00474F4C">
        <w:rPr>
          <w:rFonts w:ascii="Palatino Linotype" w:hAnsi="Palatino Linotype"/>
          <w:snapToGrid w:val="0"/>
          <w:color w:val="000000"/>
          <w:spacing w:val="-2"/>
          <w:sz w:val="24"/>
          <w:szCs w:val="28"/>
          <w:lang w:val="en-ID" w:eastAsia="zh-CN"/>
        </w:rPr>
        <w:t>teknik</w:t>
      </w:r>
      <w:proofErr w:type="spellEnd"/>
      <w:r w:rsidRPr="00474F4C">
        <w:rPr>
          <w:rFonts w:ascii="Palatino Linotype" w:hAnsi="Palatino Linotype"/>
          <w:snapToGrid w:val="0"/>
          <w:color w:val="000000"/>
          <w:spacing w:val="-2"/>
          <w:sz w:val="24"/>
          <w:szCs w:val="28"/>
          <w:lang w:val="en-ID" w:eastAsia="zh-CN"/>
        </w:rPr>
        <w:t xml:space="preserve"> </w:t>
      </w:r>
      <w:r>
        <w:rPr>
          <w:rFonts w:ascii="Palatino Linotype" w:hAnsi="Palatino Linotype"/>
          <w:snapToGrid w:val="0"/>
          <w:color w:val="000000"/>
          <w:spacing w:val="-2"/>
          <w:sz w:val="24"/>
          <w:szCs w:val="28"/>
          <w:lang w:val="id-ID" w:eastAsia="zh-CN"/>
        </w:rPr>
        <w:t>dokumentasi dan wawancara</w:t>
      </w:r>
      <w:r w:rsidRPr="00474F4C">
        <w:rPr>
          <w:rFonts w:ascii="Palatino Linotype" w:hAnsi="Palatino Linotype"/>
          <w:snapToGrid w:val="0"/>
          <w:color w:val="000000"/>
          <w:spacing w:val="-2"/>
          <w:sz w:val="24"/>
          <w:szCs w:val="28"/>
          <w:lang w:val="en-ID" w:eastAsia="zh-CN"/>
        </w:rPr>
        <w:t xml:space="preserve">. Adapun </w:t>
      </w:r>
      <w:proofErr w:type="spellStart"/>
      <w:r w:rsidRPr="00474F4C">
        <w:rPr>
          <w:rFonts w:ascii="Palatino Linotype" w:hAnsi="Palatino Linotype"/>
          <w:snapToGrid w:val="0"/>
          <w:color w:val="000000"/>
          <w:spacing w:val="-2"/>
          <w:sz w:val="24"/>
          <w:szCs w:val="28"/>
          <w:lang w:val="en-ID" w:eastAsia="zh-CN"/>
        </w:rPr>
        <w:t>informan</w:t>
      </w:r>
      <w:proofErr w:type="spellEnd"/>
      <w:r w:rsidRPr="00474F4C">
        <w:rPr>
          <w:rFonts w:ascii="Palatino Linotype" w:hAnsi="Palatino Linotype"/>
          <w:snapToGrid w:val="0"/>
          <w:color w:val="000000"/>
          <w:spacing w:val="-2"/>
          <w:sz w:val="24"/>
          <w:szCs w:val="28"/>
          <w:lang w:val="en-ID" w:eastAsia="zh-CN"/>
        </w:rPr>
        <w:t xml:space="preserve"> yang </w:t>
      </w:r>
      <w:proofErr w:type="spellStart"/>
      <w:r w:rsidRPr="00474F4C">
        <w:rPr>
          <w:rFonts w:ascii="Palatino Linotype" w:hAnsi="Palatino Linotype"/>
          <w:snapToGrid w:val="0"/>
          <w:color w:val="000000"/>
          <w:spacing w:val="-2"/>
          <w:sz w:val="24"/>
          <w:szCs w:val="28"/>
          <w:lang w:val="en-ID" w:eastAsia="zh-CN"/>
        </w:rPr>
        <w:t>dipilih</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menjadi</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subyek</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dalam</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penelitian</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ini</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adalah</w:t>
      </w:r>
      <w:proofErr w:type="spellEnd"/>
      <w:r w:rsidRPr="00474F4C">
        <w:rPr>
          <w:rFonts w:ascii="Palatino Linotype" w:hAnsi="Palatino Linotype"/>
          <w:snapToGrid w:val="0"/>
          <w:color w:val="000000"/>
          <w:spacing w:val="-2"/>
          <w:sz w:val="24"/>
          <w:szCs w:val="28"/>
          <w:lang w:val="en-ID" w:eastAsia="zh-CN"/>
        </w:rPr>
        <w:t xml:space="preserve"> Guru </w:t>
      </w:r>
      <w:r w:rsidRPr="00474F4C">
        <w:rPr>
          <w:rFonts w:ascii="Palatino Linotype" w:hAnsi="Palatino Linotype"/>
          <w:i/>
          <w:iCs/>
          <w:snapToGrid w:val="0"/>
          <w:color w:val="000000"/>
          <w:spacing w:val="-2"/>
          <w:sz w:val="24"/>
          <w:szCs w:val="28"/>
          <w:lang w:val="id-ID" w:eastAsia="zh-CN"/>
        </w:rPr>
        <w:t>Muthola’ah</w:t>
      </w:r>
      <w:r>
        <w:rPr>
          <w:rFonts w:ascii="Palatino Linotype" w:hAnsi="Palatino Linotype"/>
          <w:snapToGrid w:val="0"/>
          <w:color w:val="000000"/>
          <w:spacing w:val="-2"/>
          <w:sz w:val="24"/>
          <w:szCs w:val="28"/>
          <w:lang w:val="id-ID" w:eastAsia="zh-CN"/>
        </w:rPr>
        <w:t xml:space="preserve"> kelas VIII SMP Muhammadiyah 1 Ponorogo </w:t>
      </w:r>
      <w:r w:rsidRPr="00474F4C">
        <w:rPr>
          <w:rFonts w:ascii="Palatino Linotype" w:hAnsi="Palatino Linotype"/>
          <w:snapToGrid w:val="0"/>
          <w:color w:val="000000"/>
          <w:spacing w:val="-2"/>
          <w:sz w:val="24"/>
          <w:szCs w:val="28"/>
          <w:lang w:val="en-ID" w:eastAsia="zh-CN"/>
        </w:rPr>
        <w:t xml:space="preserve">dan </w:t>
      </w:r>
      <w:proofErr w:type="spellStart"/>
      <w:r w:rsidRPr="00474F4C">
        <w:rPr>
          <w:rFonts w:ascii="Palatino Linotype" w:hAnsi="Palatino Linotype"/>
          <w:snapToGrid w:val="0"/>
          <w:color w:val="000000"/>
          <w:spacing w:val="-2"/>
          <w:sz w:val="24"/>
          <w:szCs w:val="28"/>
          <w:lang w:val="en-ID" w:eastAsia="zh-CN"/>
        </w:rPr>
        <w:t>Siswi</w:t>
      </w:r>
      <w:proofErr w:type="spellEnd"/>
      <w:r w:rsidRPr="00474F4C">
        <w:rPr>
          <w:rFonts w:ascii="Palatino Linotype" w:hAnsi="Palatino Linotype"/>
          <w:snapToGrid w:val="0"/>
          <w:color w:val="000000"/>
          <w:spacing w:val="-2"/>
          <w:sz w:val="24"/>
          <w:szCs w:val="28"/>
          <w:lang w:val="en-ID" w:eastAsia="zh-CN"/>
        </w:rPr>
        <w:t xml:space="preserve"> </w:t>
      </w:r>
      <w:proofErr w:type="spellStart"/>
      <w:r w:rsidRPr="00474F4C">
        <w:rPr>
          <w:rFonts w:ascii="Palatino Linotype" w:hAnsi="Palatino Linotype"/>
          <w:snapToGrid w:val="0"/>
          <w:color w:val="000000"/>
          <w:spacing w:val="-2"/>
          <w:sz w:val="24"/>
          <w:szCs w:val="28"/>
          <w:lang w:val="en-ID" w:eastAsia="zh-CN"/>
        </w:rPr>
        <w:t>kelas</w:t>
      </w:r>
      <w:proofErr w:type="spellEnd"/>
      <w:r w:rsidRPr="00474F4C">
        <w:rPr>
          <w:rFonts w:ascii="Palatino Linotype" w:hAnsi="Palatino Linotype"/>
          <w:snapToGrid w:val="0"/>
          <w:color w:val="000000"/>
          <w:spacing w:val="-2"/>
          <w:sz w:val="24"/>
          <w:szCs w:val="28"/>
          <w:lang w:val="en-ID" w:eastAsia="zh-CN"/>
        </w:rPr>
        <w:t xml:space="preserve"> </w:t>
      </w:r>
      <w:r>
        <w:rPr>
          <w:rFonts w:ascii="Palatino Linotype" w:hAnsi="Palatino Linotype"/>
          <w:snapToGrid w:val="0"/>
          <w:color w:val="000000"/>
          <w:spacing w:val="-2"/>
          <w:sz w:val="24"/>
          <w:szCs w:val="28"/>
          <w:lang w:val="id-ID" w:eastAsia="zh-CN"/>
        </w:rPr>
        <w:t xml:space="preserve">kelas VIII SMP Muhammadiyah 1 Ponorogo. Teknik analisis data yang digunakan </w:t>
      </w:r>
      <w:r w:rsidRPr="00D97256">
        <w:rPr>
          <w:rFonts w:ascii="Palatino Linotype" w:hAnsi="Palatino Linotype"/>
          <w:snapToGrid w:val="0"/>
          <w:color w:val="000000"/>
          <w:spacing w:val="-2"/>
          <w:sz w:val="24"/>
          <w:szCs w:val="28"/>
          <w:lang w:val="id-ID" w:eastAsia="zh-CN"/>
        </w:rPr>
        <w:t xml:space="preserve">peneliti </w:t>
      </w:r>
      <w:r>
        <w:rPr>
          <w:rFonts w:ascii="Palatino Linotype" w:hAnsi="Palatino Linotype"/>
          <w:snapToGrid w:val="0"/>
          <w:color w:val="000000"/>
          <w:spacing w:val="-2"/>
          <w:sz w:val="24"/>
          <w:szCs w:val="28"/>
          <w:lang w:val="id-ID" w:eastAsia="zh-CN"/>
        </w:rPr>
        <w:t xml:space="preserve">adalah </w:t>
      </w:r>
      <w:r w:rsidRPr="00D97256">
        <w:rPr>
          <w:rFonts w:ascii="Palatino Linotype" w:hAnsi="Palatino Linotype"/>
          <w:snapToGrid w:val="0"/>
          <w:color w:val="000000"/>
          <w:spacing w:val="-2"/>
          <w:sz w:val="24"/>
          <w:szCs w:val="28"/>
          <w:lang w:val="id-ID" w:eastAsia="zh-CN"/>
        </w:rPr>
        <w:t>menganalisis data secara kualitatif. Karena</w:t>
      </w:r>
      <w:r>
        <w:rPr>
          <w:rFonts w:ascii="Palatino Linotype" w:hAnsi="Palatino Linotype"/>
          <w:snapToGrid w:val="0"/>
          <w:color w:val="000000"/>
          <w:spacing w:val="-2"/>
          <w:sz w:val="24"/>
          <w:szCs w:val="28"/>
          <w:lang w:val="id-ID" w:eastAsia="zh-CN"/>
        </w:rPr>
        <w:t xml:space="preserve"> </w:t>
      </w:r>
      <w:r w:rsidRPr="00D97256">
        <w:rPr>
          <w:rFonts w:ascii="Palatino Linotype" w:hAnsi="Palatino Linotype"/>
          <w:snapToGrid w:val="0"/>
          <w:color w:val="000000"/>
          <w:spacing w:val="-2"/>
          <w:sz w:val="24"/>
          <w:szCs w:val="28"/>
          <w:lang w:val="id-ID" w:eastAsia="zh-CN"/>
        </w:rPr>
        <w:t>penelitian ini adalah analisis kesalahan berbahasa maka prosedur yang digunakan</w:t>
      </w:r>
      <w:r>
        <w:rPr>
          <w:rFonts w:ascii="Palatino Linotype" w:hAnsi="Palatino Linotype"/>
          <w:snapToGrid w:val="0"/>
          <w:color w:val="000000"/>
          <w:spacing w:val="-2"/>
          <w:sz w:val="24"/>
          <w:szCs w:val="28"/>
          <w:lang w:val="id-ID" w:eastAsia="zh-CN"/>
        </w:rPr>
        <w:t xml:space="preserve"> </w:t>
      </w:r>
      <w:r w:rsidRPr="00D97256">
        <w:rPr>
          <w:rFonts w:ascii="Palatino Linotype" w:hAnsi="Palatino Linotype"/>
          <w:snapToGrid w:val="0"/>
          <w:color w:val="000000"/>
          <w:spacing w:val="-2"/>
          <w:sz w:val="24"/>
          <w:szCs w:val="28"/>
          <w:lang w:val="id-ID" w:eastAsia="zh-CN"/>
        </w:rPr>
        <w:t>mengacu pada prosedur analisis kesalahan berbahasa. Yaitu korpus bahasa</w:t>
      </w:r>
      <w:r>
        <w:rPr>
          <w:rFonts w:ascii="Palatino Linotype" w:hAnsi="Palatino Linotype"/>
          <w:snapToGrid w:val="0"/>
          <w:color w:val="000000"/>
          <w:spacing w:val="-2"/>
          <w:sz w:val="24"/>
          <w:szCs w:val="28"/>
          <w:lang w:val="id-ID" w:eastAsia="zh-CN"/>
        </w:rPr>
        <w:t xml:space="preserve"> </w:t>
      </w:r>
      <w:r w:rsidRPr="00D97256">
        <w:rPr>
          <w:rFonts w:ascii="Palatino Linotype" w:hAnsi="Palatino Linotype"/>
          <w:snapToGrid w:val="0"/>
          <w:color w:val="000000"/>
          <w:spacing w:val="-2"/>
          <w:sz w:val="24"/>
          <w:szCs w:val="28"/>
          <w:lang w:val="id-ID" w:eastAsia="zh-CN"/>
        </w:rPr>
        <w:t>diseleksi, mengidentifikasi kesalahan</w:t>
      </w:r>
      <w:r>
        <w:rPr>
          <w:rFonts w:ascii="Palatino Linotype" w:hAnsi="Palatino Linotype"/>
          <w:snapToGrid w:val="0"/>
          <w:color w:val="000000"/>
          <w:spacing w:val="-2"/>
          <w:sz w:val="24"/>
          <w:szCs w:val="28"/>
          <w:lang w:val="id-ID" w:eastAsia="zh-CN"/>
        </w:rPr>
        <w:t xml:space="preserve">, </w:t>
      </w:r>
      <w:r w:rsidRPr="00D97256">
        <w:rPr>
          <w:rFonts w:ascii="Palatino Linotype" w:hAnsi="Palatino Linotype"/>
          <w:snapToGrid w:val="0"/>
          <w:color w:val="000000"/>
          <w:spacing w:val="-2"/>
          <w:sz w:val="24"/>
          <w:szCs w:val="28"/>
          <w:lang w:val="id-ID" w:eastAsia="zh-CN"/>
        </w:rPr>
        <w:t>mengklasifikasi kesalahan, menjelaskan kesalahan, evaluasi</w:t>
      </w:r>
      <w:r>
        <w:rPr>
          <w:rFonts w:ascii="Palatino Linotype" w:hAnsi="Palatino Linotype"/>
          <w:snapToGrid w:val="0"/>
          <w:color w:val="000000"/>
          <w:spacing w:val="-2"/>
          <w:sz w:val="24"/>
          <w:szCs w:val="28"/>
          <w:lang w:val="id-ID" w:eastAsia="zh-CN"/>
        </w:rPr>
        <w:t xml:space="preserve"> </w:t>
      </w:r>
      <w:r>
        <w:rPr>
          <w:rFonts w:ascii="Palatino Linotype" w:hAnsi="Palatino Linotype"/>
          <w:snapToGrid w:val="0"/>
          <w:color w:val="000000"/>
          <w:spacing w:val="-2"/>
          <w:sz w:val="24"/>
          <w:szCs w:val="28"/>
          <w:lang w:val="id-ID" w:eastAsia="zh-CN"/>
        </w:rPr>
        <w:fldChar w:fldCharType="begin" w:fldLock="1"/>
      </w:r>
      <w:r>
        <w:rPr>
          <w:rFonts w:ascii="Palatino Linotype" w:hAnsi="Palatino Linotype"/>
          <w:snapToGrid w:val="0"/>
          <w:color w:val="000000"/>
          <w:spacing w:val="-2"/>
          <w:sz w:val="24"/>
          <w:szCs w:val="28"/>
          <w:lang w:val="id-ID" w:eastAsia="zh-CN"/>
        </w:rPr>
        <w:instrText>ADDIN CSL_CITATION {"citationItems":[{"id":"ITEM-1","itemData":{"author":[{"dropping-particle":"","family":"Nurkholis","given":"","non-dropping-particle":"","parse-names":false,"suffix":""}],"container-title":"Al-Fathin","id":"ITEM-1","issued":{"date-parts":[["2018"]]},"title":"Analisis Kesalahan Berbahasa dalam Bahasa Arab","type":"article-journal","volume":"1"},"uris":["http://www.mendeley.com/documents/?uuid=49c44316-52b5-4315-82c5-db440e96892f","http://www.mendeley.com/documents/?uuid=814b585a-12ea-42b1-91e0-0a1f4e7ba367"]}],"mendeley":{"formattedCitation":"(Nurkholis, 2018)","plainTextFormattedCitation":"(Nurkholis, 2018)","previouslyFormattedCitation":"(Nurkholis, 2018)"},"properties":{"noteIndex":0},"schema":"https://github.com/citation-style-language/schema/raw/master/csl-citation.json"}</w:instrText>
      </w:r>
      <w:r>
        <w:rPr>
          <w:rFonts w:ascii="Palatino Linotype" w:hAnsi="Palatino Linotype"/>
          <w:snapToGrid w:val="0"/>
          <w:color w:val="000000"/>
          <w:spacing w:val="-2"/>
          <w:sz w:val="24"/>
          <w:szCs w:val="28"/>
          <w:lang w:val="id-ID" w:eastAsia="zh-CN"/>
        </w:rPr>
        <w:fldChar w:fldCharType="separate"/>
      </w:r>
      <w:r w:rsidRPr="00D26DA9">
        <w:rPr>
          <w:rFonts w:ascii="Palatino Linotype" w:hAnsi="Palatino Linotype"/>
          <w:noProof/>
          <w:snapToGrid w:val="0"/>
          <w:color w:val="000000"/>
          <w:spacing w:val="-2"/>
          <w:sz w:val="24"/>
          <w:szCs w:val="28"/>
          <w:lang w:val="id-ID" w:eastAsia="zh-CN"/>
        </w:rPr>
        <w:t>(Nurkholis, 2018)</w:t>
      </w:r>
      <w:r>
        <w:rPr>
          <w:rFonts w:ascii="Palatino Linotype" w:hAnsi="Palatino Linotype"/>
          <w:snapToGrid w:val="0"/>
          <w:color w:val="000000"/>
          <w:spacing w:val="-2"/>
          <w:sz w:val="24"/>
          <w:szCs w:val="28"/>
          <w:lang w:val="id-ID" w:eastAsia="zh-CN"/>
        </w:rPr>
        <w:fldChar w:fldCharType="end"/>
      </w:r>
      <w:r>
        <w:rPr>
          <w:rFonts w:ascii="Palatino Linotype" w:hAnsi="Palatino Linotype"/>
          <w:snapToGrid w:val="0"/>
          <w:color w:val="000000"/>
          <w:spacing w:val="-2"/>
          <w:sz w:val="24"/>
          <w:szCs w:val="28"/>
          <w:lang w:val="id-ID" w:eastAsia="zh-CN"/>
        </w:rPr>
        <w:t>.</w:t>
      </w:r>
    </w:p>
    <w:p w14:paraId="2E363D01" w14:textId="77777777" w:rsidR="005F702B" w:rsidRDefault="005F702B" w:rsidP="005F702B">
      <w:pPr>
        <w:widowControl/>
        <w:adjustRightInd w:val="0"/>
        <w:snapToGrid w:val="0"/>
        <w:spacing w:line="276" w:lineRule="auto"/>
        <w:jc w:val="both"/>
        <w:rPr>
          <w:rFonts w:ascii="Palatino Linotype" w:hAnsi="Palatino Linotype"/>
          <w:snapToGrid w:val="0"/>
          <w:color w:val="000000"/>
          <w:spacing w:val="-2"/>
          <w:sz w:val="24"/>
          <w:szCs w:val="28"/>
          <w:lang w:val="en-ID" w:eastAsia="zh-CN"/>
        </w:rPr>
      </w:pPr>
    </w:p>
    <w:p w14:paraId="71CF139F" w14:textId="77777777" w:rsidR="005F702B" w:rsidRDefault="005F702B" w:rsidP="005F702B">
      <w:pPr>
        <w:widowControl/>
        <w:adjustRightInd w:val="0"/>
        <w:snapToGrid w:val="0"/>
        <w:spacing w:line="276" w:lineRule="auto"/>
        <w:jc w:val="both"/>
        <w:rPr>
          <w:rFonts w:ascii="Palatino Linotype" w:hAnsi="Palatino Linotype"/>
          <w:b/>
          <w:bCs/>
          <w:snapToGrid w:val="0"/>
          <w:color w:val="000000"/>
          <w:spacing w:val="-2"/>
          <w:sz w:val="24"/>
          <w:szCs w:val="28"/>
          <w:lang w:val="id-ID" w:eastAsia="zh-CN"/>
        </w:rPr>
      </w:pPr>
      <w:r w:rsidRPr="00AF6339">
        <w:rPr>
          <w:rFonts w:ascii="Palatino Linotype" w:hAnsi="Palatino Linotype"/>
          <w:b/>
          <w:bCs/>
          <w:snapToGrid w:val="0"/>
          <w:color w:val="000000"/>
          <w:spacing w:val="-2"/>
          <w:sz w:val="24"/>
          <w:szCs w:val="28"/>
          <w:lang w:val="id-ID" w:eastAsia="zh-CN"/>
        </w:rPr>
        <w:t>HASIL</w:t>
      </w:r>
    </w:p>
    <w:p w14:paraId="3030A6CF" w14:textId="77777777" w:rsidR="005F702B" w:rsidRDefault="005F702B" w:rsidP="005F702B">
      <w:pPr>
        <w:widowControl/>
        <w:adjustRightInd w:val="0"/>
        <w:snapToGrid w:val="0"/>
        <w:spacing w:line="276" w:lineRule="auto"/>
        <w:ind w:firstLine="567"/>
        <w:jc w:val="both"/>
        <w:rPr>
          <w:rFonts w:ascii="Palatino Linotype" w:hAnsi="Palatino Linotype"/>
          <w:snapToGrid w:val="0"/>
          <w:color w:val="000000"/>
          <w:spacing w:val="-2"/>
          <w:sz w:val="24"/>
          <w:szCs w:val="28"/>
          <w:lang w:val="id-ID" w:eastAsia="zh-CN"/>
        </w:rPr>
      </w:pPr>
      <w:r>
        <w:rPr>
          <w:rFonts w:ascii="Palatino Linotype" w:hAnsi="Palatino Linotype"/>
          <w:color w:val="000000"/>
          <w:sz w:val="22"/>
          <w:szCs w:val="22"/>
          <w:lang w:val="id-ID" w:eastAsia="en-ID"/>
        </w:rPr>
        <w:t xml:space="preserve">Dari penelitian yang dilakukan kepada siswi </w:t>
      </w:r>
      <w:r>
        <w:rPr>
          <w:rFonts w:ascii="Palatino Linotype" w:hAnsi="Palatino Linotype"/>
          <w:snapToGrid w:val="0"/>
          <w:color w:val="000000"/>
          <w:spacing w:val="-2"/>
          <w:sz w:val="24"/>
          <w:szCs w:val="28"/>
          <w:lang w:val="id-ID" w:eastAsia="zh-CN"/>
        </w:rPr>
        <w:t>kelas VIII SMP Muhammadiyah 1 Ponorogo yang terdiri dari 15 siswi, peneliti mendapatkan hasil sebagai berikut:</w:t>
      </w:r>
    </w:p>
    <w:p w14:paraId="557C2A57" w14:textId="77777777" w:rsidR="005F702B" w:rsidRPr="00AB4684" w:rsidRDefault="005F702B" w:rsidP="005F702B">
      <w:pPr>
        <w:widowControl/>
        <w:adjustRightInd w:val="0"/>
        <w:snapToGrid w:val="0"/>
        <w:spacing w:line="276" w:lineRule="auto"/>
        <w:ind w:firstLine="567"/>
        <w:jc w:val="both"/>
        <w:rPr>
          <w:rFonts w:ascii="Palatino Linotype" w:hAnsi="Palatino Linotype"/>
          <w:color w:val="000000"/>
          <w:sz w:val="22"/>
          <w:szCs w:val="22"/>
          <w:lang w:val="id-ID" w:eastAsia="en-ID"/>
        </w:rPr>
      </w:pPr>
    </w:p>
    <w:p w14:paraId="17712EF7" w14:textId="77777777" w:rsidR="005F702B" w:rsidRPr="00D6373B" w:rsidRDefault="005F702B" w:rsidP="005F702B">
      <w:pPr>
        <w:widowControl/>
        <w:spacing w:line="240" w:lineRule="auto"/>
        <w:jc w:val="center"/>
        <w:rPr>
          <w:rFonts w:eastAsia="Times New Roman"/>
          <w:sz w:val="24"/>
          <w:szCs w:val="24"/>
          <w:lang w:val="id-ID" w:eastAsia="en-ID"/>
        </w:rPr>
      </w:pPr>
      <w:r w:rsidRPr="00EE1D49">
        <w:rPr>
          <w:rFonts w:ascii="Garamond" w:hAnsi="Garamond"/>
          <w:b/>
          <w:bCs/>
          <w:color w:val="000000"/>
          <w:sz w:val="24"/>
          <w:szCs w:val="24"/>
          <w:lang w:val="en-ID" w:eastAsia="en-ID"/>
        </w:rPr>
        <w:t>Table 1.</w:t>
      </w:r>
      <w:r w:rsidRPr="00EE1D49">
        <w:rPr>
          <w:rFonts w:ascii="Garamond" w:hAnsi="Garamond"/>
          <w:color w:val="000000"/>
          <w:sz w:val="24"/>
          <w:szCs w:val="24"/>
          <w:lang w:val="en-ID" w:eastAsia="en-ID"/>
        </w:rPr>
        <w:t xml:space="preserve"> Tab</w:t>
      </w:r>
      <w:r>
        <w:rPr>
          <w:rFonts w:ascii="Garamond" w:hAnsi="Garamond"/>
          <w:color w:val="000000"/>
          <w:sz w:val="24"/>
          <w:szCs w:val="24"/>
          <w:lang w:val="id-ID" w:eastAsia="en-ID"/>
        </w:rPr>
        <w:t>el Deskripsi</w:t>
      </w: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544"/>
        <w:gridCol w:w="1099"/>
        <w:gridCol w:w="3118"/>
        <w:gridCol w:w="4194"/>
      </w:tblGrid>
      <w:tr w:rsidR="005F702B" w:rsidRPr="00EE1D49" w14:paraId="78D288A9" w14:textId="77777777" w:rsidTr="004C1CAC">
        <w:trPr>
          <w:jc w:val="center"/>
        </w:trPr>
        <w:tc>
          <w:tcPr>
            <w:tcW w:w="544" w:type="dxa"/>
            <w:tcMar>
              <w:top w:w="0" w:type="dxa"/>
              <w:left w:w="108" w:type="dxa"/>
              <w:bottom w:w="0" w:type="dxa"/>
              <w:right w:w="108" w:type="dxa"/>
            </w:tcMar>
            <w:hideMark/>
          </w:tcPr>
          <w:p w14:paraId="6C2367A9" w14:textId="77777777" w:rsidR="005F702B" w:rsidRPr="00EE1D49" w:rsidRDefault="005F702B" w:rsidP="004C1CAC">
            <w:pPr>
              <w:widowControl/>
              <w:spacing w:line="240" w:lineRule="auto"/>
              <w:jc w:val="center"/>
              <w:rPr>
                <w:rFonts w:eastAsia="Times New Roman"/>
                <w:sz w:val="24"/>
                <w:szCs w:val="24"/>
                <w:lang w:val="en-ID" w:eastAsia="en-ID"/>
              </w:rPr>
            </w:pPr>
            <w:r w:rsidRPr="00EE1D49">
              <w:rPr>
                <w:rFonts w:ascii="Garamond" w:hAnsi="Garamond"/>
                <w:b/>
                <w:bCs/>
                <w:color w:val="000000"/>
                <w:sz w:val="24"/>
                <w:szCs w:val="24"/>
                <w:lang w:val="en-ID" w:eastAsia="en-ID"/>
              </w:rPr>
              <w:t>No</w:t>
            </w:r>
          </w:p>
        </w:tc>
        <w:tc>
          <w:tcPr>
            <w:tcW w:w="1099" w:type="dxa"/>
            <w:tcBorders>
              <w:right w:val="single" w:sz="4" w:space="0" w:color="auto"/>
            </w:tcBorders>
            <w:tcMar>
              <w:top w:w="0" w:type="dxa"/>
              <w:left w:w="108" w:type="dxa"/>
              <w:bottom w:w="0" w:type="dxa"/>
              <w:right w:w="108" w:type="dxa"/>
            </w:tcMar>
            <w:hideMark/>
          </w:tcPr>
          <w:p w14:paraId="254CA57F"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b/>
                <w:bCs/>
                <w:color w:val="000000"/>
                <w:sz w:val="24"/>
                <w:szCs w:val="24"/>
                <w:lang w:val="id-ID" w:eastAsia="en-ID"/>
              </w:rPr>
              <w:t>Data</w:t>
            </w:r>
          </w:p>
        </w:tc>
        <w:tc>
          <w:tcPr>
            <w:tcW w:w="3118" w:type="dxa"/>
            <w:tcBorders>
              <w:left w:val="single" w:sz="4" w:space="0" w:color="auto"/>
              <w:right w:val="single" w:sz="4" w:space="0" w:color="auto"/>
            </w:tcBorders>
            <w:tcMar>
              <w:top w:w="0" w:type="dxa"/>
              <w:left w:w="108" w:type="dxa"/>
              <w:bottom w:w="0" w:type="dxa"/>
              <w:right w:w="108" w:type="dxa"/>
            </w:tcMar>
            <w:hideMark/>
          </w:tcPr>
          <w:p w14:paraId="0875D095"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b/>
                <w:bCs/>
                <w:color w:val="000000"/>
                <w:sz w:val="24"/>
                <w:szCs w:val="24"/>
                <w:lang w:val="id-ID" w:eastAsia="en-ID"/>
              </w:rPr>
              <w:t>Teks Asli</w:t>
            </w:r>
          </w:p>
        </w:tc>
        <w:tc>
          <w:tcPr>
            <w:tcW w:w="4194" w:type="dxa"/>
            <w:tcBorders>
              <w:left w:val="single" w:sz="4" w:space="0" w:color="auto"/>
            </w:tcBorders>
            <w:tcMar>
              <w:top w:w="0" w:type="dxa"/>
              <w:left w:w="108" w:type="dxa"/>
              <w:bottom w:w="0" w:type="dxa"/>
              <w:right w:w="108" w:type="dxa"/>
            </w:tcMar>
            <w:hideMark/>
          </w:tcPr>
          <w:p w14:paraId="2ACF96A2"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b/>
                <w:bCs/>
                <w:color w:val="000000"/>
                <w:sz w:val="24"/>
                <w:szCs w:val="24"/>
                <w:lang w:val="id-ID" w:eastAsia="en-ID"/>
              </w:rPr>
              <w:t>Teks Hasil Baca</w:t>
            </w:r>
          </w:p>
        </w:tc>
      </w:tr>
      <w:tr w:rsidR="005F702B" w:rsidRPr="00EE1D49" w14:paraId="3D74AA1F" w14:textId="77777777" w:rsidTr="004C1CAC">
        <w:trPr>
          <w:jc w:val="center"/>
        </w:trPr>
        <w:tc>
          <w:tcPr>
            <w:tcW w:w="544" w:type="dxa"/>
            <w:tcMar>
              <w:top w:w="0" w:type="dxa"/>
              <w:left w:w="108" w:type="dxa"/>
              <w:bottom w:w="0" w:type="dxa"/>
              <w:right w:w="108" w:type="dxa"/>
            </w:tcMar>
            <w:hideMark/>
          </w:tcPr>
          <w:p w14:paraId="3FD1A3FF" w14:textId="77777777" w:rsidR="005F702B" w:rsidRPr="00EE1D49" w:rsidRDefault="005F702B" w:rsidP="004C1CAC">
            <w:pPr>
              <w:widowControl/>
              <w:spacing w:line="240" w:lineRule="auto"/>
              <w:jc w:val="center"/>
              <w:rPr>
                <w:rFonts w:eastAsia="Times New Roman"/>
                <w:sz w:val="24"/>
                <w:szCs w:val="24"/>
                <w:lang w:val="en-ID" w:eastAsia="en-ID"/>
              </w:rPr>
            </w:pPr>
            <w:r w:rsidRPr="00EE1D49">
              <w:rPr>
                <w:rFonts w:ascii="Garamond" w:hAnsi="Garamond"/>
                <w:color w:val="000000"/>
                <w:sz w:val="24"/>
                <w:szCs w:val="24"/>
                <w:lang w:val="en-ID" w:eastAsia="en-ID"/>
              </w:rPr>
              <w:t>1</w:t>
            </w:r>
          </w:p>
        </w:tc>
        <w:tc>
          <w:tcPr>
            <w:tcW w:w="1099" w:type="dxa"/>
            <w:tcBorders>
              <w:right w:val="single" w:sz="4" w:space="0" w:color="auto"/>
            </w:tcBorders>
            <w:tcMar>
              <w:top w:w="0" w:type="dxa"/>
              <w:left w:w="108" w:type="dxa"/>
              <w:bottom w:w="0" w:type="dxa"/>
              <w:right w:w="108" w:type="dxa"/>
            </w:tcMar>
            <w:hideMark/>
          </w:tcPr>
          <w:p w14:paraId="688D36FD"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A</w:t>
            </w:r>
          </w:p>
        </w:tc>
        <w:tc>
          <w:tcPr>
            <w:tcW w:w="3118" w:type="dxa"/>
            <w:vMerge w:val="restart"/>
            <w:tcBorders>
              <w:left w:val="single" w:sz="4" w:space="0" w:color="auto"/>
              <w:right w:val="single" w:sz="4" w:space="0" w:color="auto"/>
            </w:tcBorders>
            <w:tcMar>
              <w:top w:w="0" w:type="dxa"/>
              <w:left w:w="108" w:type="dxa"/>
              <w:bottom w:w="0" w:type="dxa"/>
              <w:right w:w="108" w:type="dxa"/>
            </w:tcMar>
            <w:vAlign w:val="center"/>
            <w:hideMark/>
          </w:tcPr>
          <w:p w14:paraId="0C838173" w14:textId="77777777" w:rsidR="005F702B" w:rsidRPr="007F1EBE" w:rsidRDefault="005F702B" w:rsidP="004C1CAC">
            <w:pPr>
              <w:widowControl/>
              <w:spacing w:line="240" w:lineRule="auto"/>
              <w:jc w:val="both"/>
              <w:rPr>
                <w:rFonts w:ascii="Traditional Arabic" w:hAnsi="Traditional Arabic" w:cs="Traditional Arabic"/>
                <w:sz w:val="36"/>
                <w:szCs w:val="36"/>
                <w:rtl/>
                <w:lang w:val="id-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 xml:space="preserve">كَانَ مُحَمَّدٌ نَائِمًا فِى فِرَاشِهِ وَالسَّاعَةُ عَشْرٌ. وَاللَيْلُ كُلُّهُ ظُلَامٌ وَبَرْدٌ. وَالدُنْيَا سَاكِنَةٌ. لَيْسَ فِيْهَا اِلَّا صَوْتُ الْخَفِيْرِ فِيْ الشَّارِعِ. ثُمَّ سَمِعَ مُحَمَّدٌ صُرَاخًا فِى الْخَارِجِ. فَقَامَ مِنْ فِرَاشِهِ. وَفَتَحَ الشُّبَاكَ وَاَطَلَّ مِنْهُ فَرَأَى حَرِيْقًا فِى بَيْتِ جَارهِ. وَهُوَ بَيْتُ صَاحِبِهِ اِبْرَاهِيْمَ الَّذِيْ يَلْعَبُ مَعَهُ كُلَّ يَوْمٍ فَنَزَلَ </w:t>
            </w:r>
            <w:r w:rsidRPr="007F1EBE">
              <w:rPr>
                <w:rFonts w:ascii="Traditional Arabic" w:hAnsi="Traditional Arabic" w:cs="Traditional Arabic"/>
                <w:color w:val="000000"/>
                <w:sz w:val="36"/>
                <w:szCs w:val="36"/>
                <w:rtl/>
                <w:lang w:val="en-ID" w:eastAsia="en-ID"/>
              </w:rPr>
              <w:lastRenderedPageBreak/>
              <w:t>يَجْرِى لِيَنْظُرَهُ فَمَا وَجَدَهُ. فَدَخَلَ الْبَيْتَ فِى وَسَطِ الْنَّارِ. وَوَصَلَ اِلَى غُرْفَةِ اَبْرَاهِيْمَ وَنَادَهُ. فَقَامَ اِبْرَاهِيْمُ مَرْعُوْبًا. فَاَخَذَ مُحَمَّدٌ بِيَدِهِ. وَنَزَلَ بِهِ اِلَى الشَّارِعِ. فَرَاّهُ جَمِيْعُ الْوَاقِفِيْنَ وَفَرِحُوْا بِهِ وَمَدْحُوْهُ. لِأَنَّهُ خَلَّصَ صَاحِبَهُ.</w:t>
            </w:r>
          </w:p>
          <w:p w14:paraId="2C09BDB8" w14:textId="77777777" w:rsidR="005F702B" w:rsidRPr="000464FE" w:rsidRDefault="005F702B" w:rsidP="004C1CAC">
            <w:pPr>
              <w:spacing w:line="240" w:lineRule="auto"/>
              <w:jc w:val="right"/>
              <w:rPr>
                <w:sz w:val="24"/>
                <w:szCs w:val="24"/>
                <w:rtl/>
                <w:lang w:val="id-ID" w:eastAsia="en-ID"/>
              </w:rPr>
            </w:pPr>
          </w:p>
        </w:tc>
        <w:tc>
          <w:tcPr>
            <w:tcW w:w="4194" w:type="dxa"/>
            <w:tcBorders>
              <w:left w:val="single" w:sz="4" w:space="0" w:color="auto"/>
            </w:tcBorders>
            <w:tcMar>
              <w:top w:w="0" w:type="dxa"/>
              <w:left w:w="108" w:type="dxa"/>
              <w:bottom w:w="0" w:type="dxa"/>
              <w:right w:w="108" w:type="dxa"/>
            </w:tcMar>
            <w:vAlign w:val="center"/>
            <w:hideMark/>
          </w:tcPr>
          <w:p w14:paraId="0CC00461" w14:textId="77777777" w:rsidR="005F702B" w:rsidRPr="007F1EBE" w:rsidRDefault="005F702B" w:rsidP="004C1CAC">
            <w:pPr>
              <w:widowControl/>
              <w:bidi/>
              <w:spacing w:line="240" w:lineRule="auto"/>
              <w:jc w:val="both"/>
              <w:rPr>
                <w:rFonts w:ascii="Traditional Arabic" w:hAnsi="Traditional Arabic" w:cs="Traditional Arabic"/>
                <w:sz w:val="36"/>
                <w:szCs w:val="36"/>
                <w:lang w:val="en-ID" w:eastAsia="en-ID"/>
              </w:rPr>
            </w:pPr>
            <w:bookmarkStart w:id="0" w:name="_Hlk154396447"/>
            <w:r w:rsidRPr="007F1EBE">
              <w:rPr>
                <w:rFonts w:ascii="Traditional Arabic" w:hAnsi="Traditional Arabic" w:cs="Traditional Arabic"/>
                <w:b/>
                <w:bCs/>
                <w:color w:val="000000"/>
                <w:sz w:val="36"/>
                <w:szCs w:val="36"/>
                <w:rtl/>
                <w:lang w:val="en-ID" w:eastAsia="en-ID"/>
              </w:rPr>
              <w:lastRenderedPageBreak/>
              <w:t xml:space="preserve">الْحَرِيْقُ ؛ </w:t>
            </w:r>
            <w:r w:rsidRPr="007F1EBE">
              <w:rPr>
                <w:rFonts w:ascii="Traditional Arabic" w:hAnsi="Traditional Arabic" w:cs="Traditional Arabic"/>
                <w:color w:val="000000"/>
                <w:sz w:val="36"/>
                <w:szCs w:val="36"/>
                <w:rtl/>
                <w:lang w:val="en-ID" w:eastAsia="en-ID"/>
              </w:rPr>
              <w:t xml:space="preserve">كَانَ مُحَمَّدٌ نَائِمًا فِى </w:t>
            </w:r>
            <w:r w:rsidRPr="00661243">
              <w:rPr>
                <w:rFonts w:ascii="Traditional Arabic" w:hAnsi="Traditional Arabic" w:cs="Traditional Arabic"/>
                <w:color w:val="FF0000"/>
                <w:sz w:val="36"/>
                <w:szCs w:val="36"/>
                <w:rtl/>
                <w:lang w:val="en-ID" w:eastAsia="en-ID"/>
              </w:rPr>
              <w:t>فِرَا</w:t>
            </w:r>
            <w:r>
              <w:rPr>
                <w:rFonts w:ascii="Traditional Arabic" w:hAnsi="Traditional Arabic" w:cs="Traditional Arabic"/>
                <w:color w:val="FF0000"/>
                <w:sz w:val="36"/>
                <w:szCs w:val="36"/>
                <w:rtl/>
                <w:lang w:val="en-ID" w:eastAsia="en-ID" w:bidi="ar-DZ"/>
              </w:rPr>
              <w:t>س</w:t>
            </w:r>
            <w:r w:rsidRPr="00661243">
              <w:rPr>
                <w:rFonts w:ascii="Traditional Arabic" w:hAnsi="Traditional Arabic" w:cs="Traditional Arabic"/>
                <w:color w:val="FF0000"/>
                <w:sz w:val="36"/>
                <w:szCs w:val="36"/>
                <w:rtl/>
                <w:lang w:val="en-ID" w:eastAsia="en-ID"/>
              </w:rPr>
              <w:t>هِ</w:t>
            </w:r>
            <w:r w:rsidRPr="007F1EBE">
              <w:rPr>
                <w:rFonts w:ascii="Traditional Arabic" w:hAnsi="Traditional Arabic" w:cs="Traditional Arabic"/>
                <w:color w:val="000000"/>
                <w:sz w:val="36"/>
                <w:szCs w:val="36"/>
                <w:rtl/>
                <w:lang w:val="en-ID" w:eastAsia="en-ID"/>
              </w:rPr>
              <w:t xml:space="preserve"> وَالسَّاعَةُ عَشْرٌ. وَاللَيْلُ كُلُّهُ ظُلَامٌ وَبَرْدٌ. وَالدُنْيَا سَاكِنَةٌ. لَيْسَ فِيْهَا اِلَّا صَوْتُ الْخَفِيْرِ فِيْ</w:t>
            </w:r>
            <w:r w:rsidRPr="007F1EBE">
              <w:rPr>
                <w:rFonts w:ascii="Traditional Arabic" w:hAnsi="Traditional Arabic" w:cs="Traditional Arabic"/>
                <w:color w:val="FF0000"/>
                <w:sz w:val="36"/>
                <w:szCs w:val="36"/>
                <w:rtl/>
                <w:lang w:val="en-ID" w:eastAsia="en-ID"/>
              </w:rPr>
              <w:t xml:space="preserve"> السَّارِعِ</w:t>
            </w:r>
            <w:r w:rsidRPr="007F1EBE">
              <w:rPr>
                <w:rFonts w:ascii="Traditional Arabic" w:hAnsi="Traditional Arabic" w:cs="Traditional Arabic"/>
                <w:color w:val="000000"/>
                <w:sz w:val="36"/>
                <w:szCs w:val="36"/>
                <w:rtl/>
                <w:lang w:val="en-ID" w:eastAsia="en-ID"/>
              </w:rPr>
              <w:t xml:space="preserve">. ثُمَّ سَمِعَ مُحَمَّدٌ صُرَاخًا فِى </w:t>
            </w:r>
            <w:r w:rsidRPr="007F1EBE">
              <w:rPr>
                <w:rFonts w:ascii="Traditional Arabic" w:hAnsi="Traditional Arabic" w:cs="Traditional Arabic"/>
                <w:color w:val="FF0000"/>
                <w:sz w:val="36"/>
                <w:szCs w:val="36"/>
                <w:rtl/>
                <w:lang w:val="en-ID" w:eastAsia="en-ID"/>
              </w:rPr>
              <w:t>الْحَارِجِ</w:t>
            </w:r>
            <w:r w:rsidRPr="007F1EBE">
              <w:rPr>
                <w:rFonts w:ascii="Traditional Arabic" w:hAnsi="Traditional Arabic" w:cs="Traditional Arabic"/>
                <w:color w:val="000000"/>
                <w:sz w:val="36"/>
                <w:szCs w:val="36"/>
                <w:rtl/>
                <w:lang w:val="en-ID" w:eastAsia="en-ID"/>
              </w:rPr>
              <w:t xml:space="preserve">. فَقَامَ مِنْ </w:t>
            </w:r>
            <w:r w:rsidRPr="00661243">
              <w:rPr>
                <w:rFonts w:ascii="Traditional Arabic" w:hAnsi="Traditional Arabic" w:cs="Traditional Arabic"/>
                <w:color w:val="FF0000"/>
                <w:sz w:val="36"/>
                <w:szCs w:val="36"/>
                <w:rtl/>
                <w:lang w:val="en-ID" w:eastAsia="en-ID"/>
              </w:rPr>
              <w:t>فِرَا</w:t>
            </w:r>
            <w:r>
              <w:rPr>
                <w:rFonts w:ascii="Traditional Arabic" w:hAnsi="Traditional Arabic" w:cs="Traditional Arabic"/>
                <w:color w:val="FF0000"/>
                <w:sz w:val="36"/>
                <w:szCs w:val="36"/>
                <w:rtl/>
                <w:lang w:val="en-ID" w:eastAsia="en-ID"/>
              </w:rPr>
              <w:t>س</w:t>
            </w:r>
            <w:r w:rsidRPr="00661243">
              <w:rPr>
                <w:rFonts w:ascii="Traditional Arabic" w:hAnsi="Traditional Arabic" w:cs="Traditional Arabic"/>
                <w:color w:val="FF0000"/>
                <w:sz w:val="36"/>
                <w:szCs w:val="36"/>
                <w:rtl/>
                <w:lang w:val="en-ID" w:eastAsia="en-ID"/>
              </w:rPr>
              <w:t>هِ</w:t>
            </w:r>
            <w:r w:rsidRPr="007F1EBE">
              <w:rPr>
                <w:rFonts w:ascii="Traditional Arabic" w:hAnsi="Traditional Arabic" w:cs="Traditional Arabic"/>
                <w:color w:val="000000"/>
                <w:sz w:val="36"/>
                <w:szCs w:val="36"/>
                <w:rtl/>
                <w:lang w:val="en-ID" w:eastAsia="en-ID"/>
              </w:rPr>
              <w:t>. وَفَتَحَ الشُّبَاكَ وَاَطَلَّ مِنْهُ فَرَأَى حَرِيْقًا فِى بَيْتِ جَارهِ. وَهُوَ بَيْتُ صَاحِبِهِ اِبْرَاهِيْمَ الَّذِيْ يَلْعَبُ مَعَهُ كُلَّ يَوْمٍ فَنَزَلَ يَجْرِى لِيَنْظُرَهُ</w:t>
            </w:r>
            <w:bookmarkEnd w:id="0"/>
            <w:r w:rsidRPr="007F1EBE">
              <w:rPr>
                <w:rFonts w:ascii="Traditional Arabic" w:hAnsi="Traditional Arabic" w:cs="Traditional Arabic"/>
                <w:color w:val="000000"/>
                <w:sz w:val="36"/>
                <w:szCs w:val="36"/>
                <w:rtl/>
                <w:lang w:val="en-ID" w:eastAsia="en-ID"/>
              </w:rPr>
              <w:t xml:space="preserve"> فَمَا وَجَدَهُ. فَدَخَلَ الْبَيْتَ فِى وَسَطِ الْنَّارِ. وَوَصَلَ اِلَى غُرْفَةِ اَبْرَاهِيْمَ وَنَادَ</w:t>
            </w:r>
            <w:r>
              <w:rPr>
                <w:rFonts w:ascii="Traditional Arabic" w:hAnsi="Traditional Arabic" w:cs="Traditional Arabic"/>
                <w:color w:val="000000"/>
                <w:sz w:val="36"/>
                <w:szCs w:val="36"/>
                <w:rtl/>
                <w:lang w:val="en-ID" w:eastAsia="en-ID"/>
              </w:rPr>
              <w:t>ا</w:t>
            </w:r>
            <w:r w:rsidRPr="007F1EBE">
              <w:rPr>
                <w:rFonts w:ascii="Traditional Arabic" w:hAnsi="Traditional Arabic" w:cs="Traditional Arabic"/>
                <w:color w:val="000000"/>
                <w:sz w:val="36"/>
                <w:szCs w:val="36"/>
                <w:rtl/>
                <w:lang w:val="en-ID" w:eastAsia="en-ID"/>
              </w:rPr>
              <w:t xml:space="preserve">هُ. فَقَامَ اِبْرَاهِيْمُ مَرْعُوْبًا. فَاَخَذَ </w:t>
            </w:r>
            <w:r w:rsidRPr="007F1EBE">
              <w:rPr>
                <w:rFonts w:ascii="Traditional Arabic" w:hAnsi="Traditional Arabic" w:cs="Traditional Arabic"/>
                <w:color w:val="000000"/>
                <w:sz w:val="36"/>
                <w:szCs w:val="36"/>
                <w:rtl/>
                <w:lang w:val="en-ID" w:eastAsia="en-ID"/>
              </w:rPr>
              <w:lastRenderedPageBreak/>
              <w:t>مُحَمَّدٌ بِيَدِهِ. وَنَزَلَ بِهِ اِلَى الشَّارِعِ. فَرَاهُ جَمِيْعُ الْوَاقِفِيْنَ وَفَرِحُوْا بِهِ وَمَد</w:t>
            </w:r>
            <w:r>
              <w:rPr>
                <w:rFonts w:ascii="Traditional Arabic" w:hAnsi="Traditional Arabic" w:cs="Traditional Arabic"/>
                <w:color w:val="000000"/>
                <w:sz w:val="36"/>
                <w:szCs w:val="36"/>
                <w:rtl/>
                <w:lang w:val="en-ID" w:eastAsia="en-ID"/>
              </w:rPr>
              <w:t>َ</w:t>
            </w:r>
            <w:r w:rsidRPr="007F1EBE">
              <w:rPr>
                <w:rFonts w:ascii="Traditional Arabic" w:hAnsi="Traditional Arabic" w:cs="Traditional Arabic"/>
                <w:color w:val="000000"/>
                <w:sz w:val="36"/>
                <w:szCs w:val="36"/>
                <w:rtl/>
                <w:lang w:val="en-ID" w:eastAsia="en-ID"/>
              </w:rPr>
              <w:t xml:space="preserve">حُوْهُ. لِأَنَّهُ خَلَّصَ </w:t>
            </w:r>
            <w:bookmarkStart w:id="1" w:name="_Hlk154396500"/>
            <w:r w:rsidRPr="007F1EBE">
              <w:rPr>
                <w:rFonts w:ascii="Traditional Arabic" w:hAnsi="Traditional Arabic" w:cs="Traditional Arabic"/>
                <w:color w:val="FF0000"/>
                <w:sz w:val="36"/>
                <w:szCs w:val="36"/>
                <w:rtl/>
                <w:lang w:val="en-ID" w:eastAsia="en-ID"/>
              </w:rPr>
              <w:t>صَاحِبُهُ</w:t>
            </w:r>
            <w:bookmarkEnd w:id="1"/>
            <w:r w:rsidRPr="007F1EBE">
              <w:rPr>
                <w:rFonts w:ascii="Traditional Arabic" w:hAnsi="Traditional Arabic" w:cs="Traditional Arabic"/>
                <w:color w:val="000000"/>
                <w:sz w:val="36"/>
                <w:szCs w:val="36"/>
                <w:rtl/>
                <w:lang w:val="en-ID" w:eastAsia="en-ID"/>
              </w:rPr>
              <w:t>.</w:t>
            </w:r>
          </w:p>
        </w:tc>
      </w:tr>
      <w:tr w:rsidR="005F702B" w:rsidRPr="00EE1D49" w14:paraId="2464F2A8" w14:textId="77777777" w:rsidTr="004C1CAC">
        <w:trPr>
          <w:jc w:val="center"/>
        </w:trPr>
        <w:tc>
          <w:tcPr>
            <w:tcW w:w="544" w:type="dxa"/>
            <w:tcMar>
              <w:top w:w="0" w:type="dxa"/>
              <w:left w:w="108" w:type="dxa"/>
              <w:bottom w:w="0" w:type="dxa"/>
              <w:right w:w="108" w:type="dxa"/>
            </w:tcMar>
            <w:hideMark/>
          </w:tcPr>
          <w:p w14:paraId="3FAF3989" w14:textId="77777777" w:rsidR="005F702B" w:rsidRPr="00EE1D49" w:rsidRDefault="005F702B" w:rsidP="004C1CAC">
            <w:pPr>
              <w:widowControl/>
              <w:spacing w:line="240" w:lineRule="auto"/>
              <w:jc w:val="center"/>
              <w:rPr>
                <w:rFonts w:eastAsia="Times New Roman"/>
                <w:sz w:val="24"/>
                <w:szCs w:val="24"/>
                <w:lang w:val="en-ID" w:eastAsia="en-ID"/>
              </w:rPr>
            </w:pPr>
            <w:r w:rsidRPr="00EE1D49">
              <w:rPr>
                <w:rFonts w:ascii="Garamond" w:hAnsi="Garamond"/>
                <w:color w:val="000000"/>
                <w:sz w:val="24"/>
                <w:szCs w:val="24"/>
                <w:lang w:val="en-ID" w:eastAsia="en-ID"/>
              </w:rPr>
              <w:lastRenderedPageBreak/>
              <w:t>2</w:t>
            </w:r>
          </w:p>
        </w:tc>
        <w:tc>
          <w:tcPr>
            <w:tcW w:w="1099" w:type="dxa"/>
            <w:tcBorders>
              <w:right w:val="single" w:sz="4" w:space="0" w:color="auto"/>
            </w:tcBorders>
            <w:tcMar>
              <w:top w:w="0" w:type="dxa"/>
              <w:left w:w="108" w:type="dxa"/>
              <w:bottom w:w="0" w:type="dxa"/>
              <w:right w:w="108" w:type="dxa"/>
            </w:tcMar>
            <w:hideMark/>
          </w:tcPr>
          <w:p w14:paraId="403F012E"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B</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4C1D1555" w14:textId="77777777" w:rsidR="005F702B" w:rsidRPr="00EE1D49" w:rsidRDefault="005F702B" w:rsidP="004C1CAC">
            <w:pPr>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12C82CA2" w14:textId="77777777" w:rsidR="005F702B" w:rsidRPr="007F1EBE" w:rsidRDefault="005F702B" w:rsidP="004C1CAC">
            <w:pPr>
              <w:widowControl/>
              <w:bidi/>
              <w:spacing w:line="240" w:lineRule="auto"/>
              <w:jc w:val="both"/>
              <w:rPr>
                <w:rFonts w:ascii="Traditional Arabic" w:hAnsi="Traditional Arabic" w:cs="Traditional Arabic"/>
                <w:sz w:val="36"/>
                <w:szCs w:val="36"/>
                <w:lang w:val="id-ID" w:eastAsia="en-ID"/>
              </w:rPr>
            </w:pPr>
            <w:r w:rsidRPr="007F1EBE">
              <w:rPr>
                <w:rFonts w:ascii="Traditional Arabic" w:hAnsi="Traditional Arabic" w:cs="Traditional Arabic"/>
                <w:b/>
                <w:bCs/>
                <w:color w:val="000000"/>
                <w:sz w:val="36"/>
                <w:szCs w:val="36"/>
                <w:rtl/>
                <w:lang w:val="en-ID" w:eastAsia="en-ID"/>
              </w:rPr>
              <w:t xml:space="preserve">الْحَرِيْقُ ؛ </w:t>
            </w:r>
            <w:bookmarkStart w:id="2" w:name="_Hlk154396541"/>
            <w:r w:rsidRPr="007F1EBE">
              <w:rPr>
                <w:rFonts w:ascii="Traditional Arabic" w:hAnsi="Traditional Arabic" w:cs="Traditional Arabic"/>
                <w:color w:val="000000"/>
                <w:sz w:val="36"/>
                <w:szCs w:val="36"/>
                <w:rtl/>
                <w:lang w:val="en-ID" w:eastAsia="en-ID"/>
              </w:rPr>
              <w:t>كَ</w:t>
            </w:r>
            <w:r w:rsidRPr="007F1EBE">
              <w:rPr>
                <w:rFonts w:ascii="Traditional Arabic" w:hAnsi="Traditional Arabic" w:cs="Traditional Arabic"/>
                <w:color w:val="000000"/>
                <w:sz w:val="36"/>
                <w:szCs w:val="36"/>
                <w:rtl/>
                <w:lang w:val="en-ID" w:eastAsia="en-ID" w:bidi="ar-DZ"/>
              </w:rPr>
              <w:t>ا</w:t>
            </w:r>
            <w:r w:rsidRPr="007F1EBE">
              <w:rPr>
                <w:rFonts w:ascii="Traditional Arabic" w:hAnsi="Traditional Arabic" w:cs="Traditional Arabic"/>
                <w:color w:val="000000"/>
                <w:sz w:val="36"/>
                <w:szCs w:val="36"/>
                <w:rtl/>
                <w:lang w:val="en-ID" w:eastAsia="en-ID"/>
              </w:rPr>
              <w:t xml:space="preserve">نَ مُحَمَّدٌ نَائِمًا فِى </w:t>
            </w:r>
            <w:r w:rsidRPr="00661243">
              <w:rPr>
                <w:rFonts w:ascii="Traditional Arabic" w:hAnsi="Traditional Arabic" w:cs="Traditional Arabic"/>
                <w:color w:val="FF0000"/>
                <w:sz w:val="36"/>
                <w:szCs w:val="36"/>
                <w:rtl/>
                <w:lang w:val="en-ID" w:eastAsia="en-ID"/>
              </w:rPr>
              <w:t>فِرَا</w:t>
            </w:r>
            <w:r>
              <w:rPr>
                <w:rFonts w:ascii="Traditional Arabic" w:hAnsi="Traditional Arabic" w:cs="Traditional Arabic"/>
                <w:color w:val="FF0000"/>
                <w:sz w:val="36"/>
                <w:szCs w:val="36"/>
                <w:rtl/>
                <w:lang w:val="en-ID" w:eastAsia="en-ID" w:bidi="ar-DZ"/>
              </w:rPr>
              <w:t>س</w:t>
            </w:r>
            <w:r w:rsidRPr="00661243">
              <w:rPr>
                <w:rFonts w:ascii="Traditional Arabic" w:hAnsi="Traditional Arabic" w:cs="Traditional Arabic"/>
                <w:color w:val="FF0000"/>
                <w:sz w:val="36"/>
                <w:szCs w:val="36"/>
                <w:rtl/>
                <w:lang w:val="en-ID" w:eastAsia="en-ID"/>
              </w:rPr>
              <w:t>هِ</w:t>
            </w:r>
            <w:r w:rsidRPr="007F1EBE">
              <w:rPr>
                <w:rFonts w:ascii="Traditional Arabic" w:hAnsi="Traditional Arabic" w:cs="Traditional Arabic"/>
                <w:color w:val="000000"/>
                <w:sz w:val="36"/>
                <w:szCs w:val="36"/>
                <w:rtl/>
                <w:lang w:val="en-ID" w:eastAsia="en-ID"/>
              </w:rPr>
              <w:t xml:space="preserve"> وَالسَّاعَةُ عَشْرٌ. وَاللَيْلُ </w:t>
            </w:r>
            <w:r w:rsidRPr="007F1EBE">
              <w:rPr>
                <w:rFonts w:ascii="Traditional Arabic" w:hAnsi="Traditional Arabic" w:cs="Traditional Arabic"/>
                <w:color w:val="FF0000"/>
                <w:sz w:val="36"/>
                <w:szCs w:val="36"/>
                <w:rtl/>
                <w:lang w:val="en-ID" w:eastAsia="en-ID"/>
              </w:rPr>
              <w:t>كُلُّهُوْ</w:t>
            </w:r>
            <w:r w:rsidRPr="007F1EBE">
              <w:rPr>
                <w:rFonts w:ascii="Traditional Arabic" w:hAnsi="Traditional Arabic" w:cs="Traditional Arabic"/>
                <w:color w:val="000000"/>
                <w:sz w:val="36"/>
                <w:szCs w:val="36"/>
                <w:rtl/>
                <w:lang w:val="en-ID" w:eastAsia="en-ID"/>
              </w:rPr>
              <w:t xml:space="preserve"> ظُلَامٌ وَبَرْدٌ. وَالدُنْيَا سَاكِنَةٌ. لَيْسَ فِيْهَا اِلَّا صَوْتُ الْخَفِيْرِ فِيْ الشَّارِعِ. ثُمَّ سَمِعَ مُحَمَّدٌ </w:t>
            </w:r>
            <w:r w:rsidRPr="00661243">
              <w:rPr>
                <w:rFonts w:ascii="Traditional Arabic" w:hAnsi="Traditional Arabic" w:cs="Traditional Arabic"/>
                <w:color w:val="FF0000"/>
                <w:sz w:val="36"/>
                <w:szCs w:val="36"/>
                <w:rtl/>
                <w:lang w:val="en-ID" w:eastAsia="en-ID"/>
              </w:rPr>
              <w:t>صُرَا</w:t>
            </w:r>
            <w:r>
              <w:rPr>
                <w:rFonts w:ascii="Traditional Arabic" w:hAnsi="Traditional Arabic" w:cs="Traditional Arabic"/>
                <w:color w:val="FF0000"/>
                <w:sz w:val="36"/>
                <w:szCs w:val="36"/>
                <w:rtl/>
                <w:lang w:val="en-ID" w:eastAsia="en-ID"/>
              </w:rPr>
              <w:t>ح</w:t>
            </w:r>
            <w:r w:rsidRPr="00661243">
              <w:rPr>
                <w:rFonts w:ascii="Traditional Arabic" w:hAnsi="Traditional Arabic" w:cs="Traditional Arabic"/>
                <w:color w:val="FF0000"/>
                <w:sz w:val="36"/>
                <w:szCs w:val="36"/>
                <w:rtl/>
                <w:lang w:val="en-ID" w:eastAsia="en-ID"/>
              </w:rPr>
              <w:t>ا</w:t>
            </w:r>
            <w:r w:rsidRPr="007F1EBE">
              <w:rPr>
                <w:rFonts w:ascii="Traditional Arabic" w:hAnsi="Traditional Arabic" w:cs="Traditional Arabic"/>
                <w:color w:val="000000"/>
                <w:sz w:val="36"/>
                <w:szCs w:val="36"/>
                <w:rtl/>
                <w:lang w:val="en-ID" w:eastAsia="en-ID"/>
              </w:rPr>
              <w:t xml:space="preserve"> فِى الْخَارِجِ. فَقَامَ مِنْ فِرَاشِهِ. وَفَتَحَ الشُّبَاكَ وَاَطَلَّ مِنْهُز فَرَأَى حَرِيْقًا فِى بَيْتِ جَارهِ. وَهُوَ بَيْتُ صَاحِبِهِ اِبْرَاهِيْمَ الَّذِيْ يَلْعَبُ مَعَهُ كُلَّ يَوْمٍز فَنَزَلَ يَجْرِى </w:t>
            </w:r>
            <w:r w:rsidRPr="00661243">
              <w:rPr>
                <w:rFonts w:ascii="Traditional Arabic" w:hAnsi="Traditional Arabic" w:cs="Traditional Arabic"/>
                <w:color w:val="FF0000"/>
                <w:sz w:val="36"/>
                <w:szCs w:val="36"/>
                <w:rtl/>
                <w:lang w:val="en-ID" w:eastAsia="en-ID"/>
              </w:rPr>
              <w:t>لِيَنْظُر</w:t>
            </w:r>
            <w:r>
              <w:rPr>
                <w:rFonts w:ascii="Traditional Arabic" w:hAnsi="Traditional Arabic" w:cs="Traditional Arabic"/>
                <w:color w:val="FF0000"/>
                <w:sz w:val="36"/>
                <w:szCs w:val="36"/>
                <w:rtl/>
                <w:lang w:val="en-ID" w:eastAsia="en-ID"/>
              </w:rPr>
              <w:t>ُ</w:t>
            </w:r>
            <w:r w:rsidRPr="00661243">
              <w:rPr>
                <w:rFonts w:ascii="Traditional Arabic" w:hAnsi="Traditional Arabic" w:cs="Traditional Arabic"/>
                <w:color w:val="FF0000"/>
                <w:sz w:val="36"/>
                <w:szCs w:val="36"/>
                <w:rtl/>
                <w:lang w:val="en-ID" w:eastAsia="en-ID"/>
              </w:rPr>
              <w:t>هُ</w:t>
            </w:r>
            <w:r w:rsidRPr="007F1EBE">
              <w:rPr>
                <w:rFonts w:ascii="Traditional Arabic" w:hAnsi="Traditional Arabic" w:cs="Traditional Arabic"/>
                <w:color w:val="000000"/>
                <w:sz w:val="36"/>
                <w:szCs w:val="36"/>
                <w:rtl/>
                <w:lang w:val="en-ID" w:eastAsia="en-ID"/>
              </w:rPr>
              <w:t xml:space="preserve"> فَمَا وَجَدَهُ. </w:t>
            </w:r>
            <w:r w:rsidRPr="007F1EBE">
              <w:rPr>
                <w:rFonts w:ascii="Traditional Arabic" w:hAnsi="Traditional Arabic" w:cs="Traditional Arabic"/>
                <w:color w:val="FF0000"/>
                <w:sz w:val="36"/>
                <w:szCs w:val="36"/>
                <w:rtl/>
                <w:lang w:val="en-ID" w:eastAsia="en-ID"/>
              </w:rPr>
              <w:t>فَدَخَلاَ</w:t>
            </w:r>
            <w:r w:rsidRPr="007F1EBE">
              <w:rPr>
                <w:rFonts w:ascii="Traditional Arabic" w:hAnsi="Traditional Arabic" w:cs="Traditional Arabic"/>
                <w:color w:val="000000"/>
                <w:sz w:val="36"/>
                <w:szCs w:val="36"/>
                <w:rtl/>
                <w:lang w:val="en-ID" w:eastAsia="en-ID"/>
              </w:rPr>
              <w:t xml:space="preserve"> الْبَيْتَ فِى وَسَطِ الْنَّارِ. وَوَصَلَ اِلَى غُرْفَةِ اَبْرَاهِيْمَ وَنَادَ</w:t>
            </w:r>
            <w:r>
              <w:rPr>
                <w:rFonts w:ascii="Traditional Arabic" w:hAnsi="Traditional Arabic" w:cs="Traditional Arabic"/>
                <w:color w:val="000000"/>
                <w:sz w:val="36"/>
                <w:szCs w:val="36"/>
                <w:rtl/>
                <w:lang w:val="en-ID" w:eastAsia="en-ID"/>
              </w:rPr>
              <w:t>ا</w:t>
            </w:r>
            <w:r w:rsidRPr="007F1EBE">
              <w:rPr>
                <w:rFonts w:ascii="Traditional Arabic" w:hAnsi="Traditional Arabic" w:cs="Traditional Arabic"/>
                <w:color w:val="000000"/>
                <w:sz w:val="36"/>
                <w:szCs w:val="36"/>
                <w:rtl/>
                <w:lang w:val="en-ID" w:eastAsia="en-ID"/>
              </w:rPr>
              <w:t xml:space="preserve">هُ. فَقَامَ اِبْرَاهِيْمُ مَرْعُوْبًا. فَاَخَذَ مُحَمَّدٌ بِيَدِهِ. وَنَزَلَ بِهِ اِلَى الشَّارِعِ. </w:t>
            </w:r>
            <w:r w:rsidRPr="007F1EBE">
              <w:rPr>
                <w:rFonts w:ascii="Traditional Arabic" w:hAnsi="Traditional Arabic" w:cs="Traditional Arabic"/>
                <w:color w:val="FF0000"/>
                <w:sz w:val="36"/>
                <w:szCs w:val="36"/>
                <w:rtl/>
                <w:lang w:val="en-ID" w:eastAsia="en-ID"/>
              </w:rPr>
              <w:t>فَرَاَهُ</w:t>
            </w:r>
            <w:r>
              <w:rPr>
                <w:rFonts w:ascii="Traditional Arabic" w:hAnsi="Traditional Arabic" w:cs="Traditional Arabic"/>
                <w:color w:val="FF0000"/>
                <w:sz w:val="36"/>
                <w:szCs w:val="36"/>
                <w:rtl/>
                <w:lang w:val="en-ID" w:eastAsia="en-ID"/>
              </w:rPr>
              <w:t>و</w:t>
            </w:r>
            <w:r w:rsidRPr="007F1EBE">
              <w:rPr>
                <w:rFonts w:ascii="Traditional Arabic" w:hAnsi="Traditional Arabic" w:cs="Traditional Arabic"/>
                <w:color w:val="000000"/>
                <w:sz w:val="36"/>
                <w:szCs w:val="36"/>
                <w:rtl/>
                <w:lang w:val="en-ID" w:eastAsia="en-ID"/>
              </w:rPr>
              <w:t xml:space="preserve"> جَمِيْعُ الْوَاقِفِيْنَ وَفَرِحُوْا بِهِ وَمَدْحُوْهُ. لِأَنَّهُ خَلَّصَ </w:t>
            </w:r>
            <w:r w:rsidRPr="00661243">
              <w:rPr>
                <w:rFonts w:ascii="Traditional Arabic" w:hAnsi="Traditional Arabic" w:cs="Traditional Arabic"/>
                <w:color w:val="FF0000"/>
                <w:sz w:val="36"/>
                <w:szCs w:val="36"/>
                <w:rtl/>
                <w:lang w:val="en-ID" w:eastAsia="en-ID"/>
              </w:rPr>
              <w:t>صَاحِبَهُ</w:t>
            </w:r>
            <w:r w:rsidRPr="007F1EBE">
              <w:rPr>
                <w:rFonts w:ascii="Traditional Arabic" w:hAnsi="Traditional Arabic" w:cs="Traditional Arabic"/>
                <w:color w:val="000000"/>
                <w:sz w:val="36"/>
                <w:szCs w:val="36"/>
                <w:rtl/>
                <w:lang w:val="en-ID" w:eastAsia="en-ID"/>
              </w:rPr>
              <w:t>.</w:t>
            </w:r>
            <w:bookmarkEnd w:id="2"/>
          </w:p>
        </w:tc>
      </w:tr>
      <w:tr w:rsidR="005F702B" w:rsidRPr="00EE1D49" w14:paraId="193EE25B" w14:textId="77777777" w:rsidTr="004C1CAC">
        <w:trPr>
          <w:jc w:val="center"/>
        </w:trPr>
        <w:tc>
          <w:tcPr>
            <w:tcW w:w="544" w:type="dxa"/>
            <w:tcMar>
              <w:top w:w="0" w:type="dxa"/>
              <w:left w:w="108" w:type="dxa"/>
              <w:bottom w:w="0" w:type="dxa"/>
              <w:right w:w="108" w:type="dxa"/>
            </w:tcMar>
            <w:hideMark/>
          </w:tcPr>
          <w:p w14:paraId="4FBDEC86" w14:textId="77777777" w:rsidR="005F702B" w:rsidRPr="00EE1D49" w:rsidRDefault="005F702B" w:rsidP="004C1CAC">
            <w:pPr>
              <w:widowControl/>
              <w:spacing w:line="240" w:lineRule="auto"/>
              <w:jc w:val="center"/>
              <w:rPr>
                <w:rFonts w:eastAsia="Times New Roman"/>
                <w:sz w:val="24"/>
                <w:szCs w:val="24"/>
                <w:lang w:val="en-ID" w:eastAsia="en-ID"/>
              </w:rPr>
            </w:pPr>
            <w:r w:rsidRPr="00EE1D49">
              <w:rPr>
                <w:rFonts w:ascii="Garamond" w:hAnsi="Garamond"/>
                <w:color w:val="000000"/>
                <w:sz w:val="24"/>
                <w:szCs w:val="24"/>
                <w:lang w:val="en-ID" w:eastAsia="en-ID"/>
              </w:rPr>
              <w:t>3</w:t>
            </w:r>
          </w:p>
        </w:tc>
        <w:tc>
          <w:tcPr>
            <w:tcW w:w="1099" w:type="dxa"/>
            <w:tcBorders>
              <w:right w:val="single" w:sz="4" w:space="0" w:color="auto"/>
            </w:tcBorders>
            <w:tcMar>
              <w:top w:w="0" w:type="dxa"/>
              <w:left w:w="108" w:type="dxa"/>
              <w:bottom w:w="0" w:type="dxa"/>
              <w:right w:w="108" w:type="dxa"/>
            </w:tcMar>
            <w:hideMark/>
          </w:tcPr>
          <w:p w14:paraId="4427B42F"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C</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4238514E" w14:textId="77777777" w:rsidR="005F702B" w:rsidRPr="00EE1D49" w:rsidRDefault="005F702B" w:rsidP="004C1CAC">
            <w:pPr>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0593FC33" w14:textId="77777777" w:rsidR="005F702B" w:rsidRPr="007F1EBE" w:rsidRDefault="005F702B" w:rsidP="004C1CAC">
            <w:pPr>
              <w:widowControl/>
              <w:bidi/>
              <w:spacing w:line="240" w:lineRule="auto"/>
              <w:jc w:val="both"/>
              <w:rPr>
                <w:rFonts w:ascii="Traditional Arabic" w:hAnsi="Traditional Arabic" w:cs="Traditional Arabic"/>
                <w:sz w:val="36"/>
                <w:szCs w:val="36"/>
                <w:lang w:val="id-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كَانَ مُحَمَّدٌ نَائِمًا فِى فِرَاشِهِ وَالسَّاعَةُ عَشْرٌ. وَاللَيْلُ كُلُّهُ ظُلَامٌ وَبَرْدٌ. وَالدُنْيَا سَاكِنَةٌ. لَيْسَ فِيْهَا اِلَّا صَوْتُ الْخَفِيْرِ فِيْ الشَّارِعِ. ثُمَّ سَمِعَ مُحَمَّدٌ صُرَاخًا فِى الْخَارِجِ. فَقَامَ مِنْ فِرَاشِهِ. وَفَتَحَ الشُّبَاكَ وَاَطَلَّ مِنْهُ فَرَأَى حَرِيْقًا فِى بَيْتِ جَارهِ. وَهُوَ بَيْتُ صَاحِبِهِ اِبْرَاهِيْمَ الَّذِيْ يَلْعَبُ مَعَهُ كُلَّ يَوْمٍ فَنَزَلَ يَجْرِى لِيَنْظُرَهُ فَمَا وَجَدَهُ. فَدَخَلَ الْبَيْتَ فِى وَسَطِ الْنَّارِ. وَوَصَلَ اِلَى غُرْفَةِ اَبْرَاهِيْمَ وَنَادَ</w:t>
            </w:r>
            <w:r>
              <w:rPr>
                <w:rFonts w:ascii="Traditional Arabic" w:hAnsi="Traditional Arabic" w:cs="Traditional Arabic"/>
                <w:color w:val="000000"/>
                <w:sz w:val="36"/>
                <w:szCs w:val="36"/>
                <w:rtl/>
                <w:lang w:val="en-ID" w:eastAsia="en-ID"/>
              </w:rPr>
              <w:t>ا</w:t>
            </w:r>
            <w:r w:rsidRPr="007F1EBE">
              <w:rPr>
                <w:rFonts w:ascii="Traditional Arabic" w:hAnsi="Traditional Arabic" w:cs="Traditional Arabic"/>
                <w:color w:val="000000"/>
                <w:sz w:val="36"/>
                <w:szCs w:val="36"/>
                <w:rtl/>
                <w:lang w:val="en-ID" w:eastAsia="en-ID"/>
              </w:rPr>
              <w:t>هُ. فَقَامَ اِبْرَاهِيْمُ مَرْعُوْبًا. فَاَخَذَ مُحَمَّدٌ بِيَدِهِ. وَنَزَلَ بِهِ اِلَى الشَّارِعِ</w:t>
            </w:r>
            <w:bookmarkStart w:id="3" w:name="_Hlk154396691"/>
            <w:r w:rsidRPr="007F1EBE">
              <w:rPr>
                <w:rFonts w:ascii="Traditional Arabic" w:hAnsi="Traditional Arabic" w:cs="Traditional Arabic"/>
                <w:color w:val="000000"/>
                <w:sz w:val="36"/>
                <w:szCs w:val="36"/>
                <w:rtl/>
                <w:lang w:val="en-ID" w:eastAsia="en-ID"/>
              </w:rPr>
              <w:t xml:space="preserve">. </w:t>
            </w:r>
            <w:r w:rsidRPr="007F1EBE">
              <w:rPr>
                <w:rFonts w:ascii="Traditional Arabic" w:hAnsi="Traditional Arabic" w:cs="Traditional Arabic"/>
                <w:color w:val="FF0000"/>
                <w:sz w:val="36"/>
                <w:szCs w:val="36"/>
                <w:rtl/>
                <w:lang w:val="en-ID" w:eastAsia="en-ID"/>
              </w:rPr>
              <w:t>فَرَاَ</w:t>
            </w:r>
            <w:r w:rsidRPr="007F1EBE">
              <w:rPr>
                <w:rFonts w:ascii="Traditional Arabic" w:hAnsi="Traditional Arabic" w:cs="Traditional Arabic"/>
                <w:color w:val="000000"/>
                <w:sz w:val="36"/>
                <w:szCs w:val="36"/>
                <w:rtl/>
                <w:lang w:val="en-ID" w:eastAsia="en-ID"/>
              </w:rPr>
              <w:t xml:space="preserve"> </w:t>
            </w:r>
            <w:bookmarkEnd w:id="3"/>
            <w:r w:rsidRPr="00D83012">
              <w:rPr>
                <w:rFonts w:ascii="Traditional Arabic" w:hAnsi="Traditional Arabic" w:cs="Traditional Arabic"/>
                <w:sz w:val="36"/>
                <w:szCs w:val="36"/>
                <w:rtl/>
                <w:lang w:val="en-ID" w:eastAsia="en-ID"/>
              </w:rPr>
              <w:t>جَمِيْعُ</w:t>
            </w:r>
            <w:r w:rsidRPr="007F1EBE">
              <w:rPr>
                <w:rFonts w:ascii="Traditional Arabic" w:hAnsi="Traditional Arabic" w:cs="Traditional Arabic"/>
                <w:color w:val="000000"/>
                <w:sz w:val="36"/>
                <w:szCs w:val="36"/>
                <w:rtl/>
                <w:lang w:val="en-ID" w:eastAsia="en-ID"/>
              </w:rPr>
              <w:t xml:space="preserve"> </w:t>
            </w:r>
            <w:r w:rsidRPr="007F1EBE">
              <w:rPr>
                <w:rFonts w:ascii="Traditional Arabic" w:hAnsi="Traditional Arabic" w:cs="Traditional Arabic"/>
                <w:color w:val="000000"/>
                <w:sz w:val="36"/>
                <w:szCs w:val="36"/>
                <w:rtl/>
                <w:lang w:val="en-ID" w:eastAsia="en-ID"/>
              </w:rPr>
              <w:lastRenderedPageBreak/>
              <w:t>الْوَاقِفِيْنَ وَفَرِحُوْا بِهِ وَمَدْحُوْهُ. لِأَنَّهُ خَلَّصَ صَاحِبَهُ.</w:t>
            </w:r>
          </w:p>
        </w:tc>
      </w:tr>
      <w:tr w:rsidR="005F702B" w:rsidRPr="00EE1D49" w14:paraId="6CEA05FC" w14:textId="77777777" w:rsidTr="004C1CAC">
        <w:trPr>
          <w:jc w:val="center"/>
        </w:trPr>
        <w:tc>
          <w:tcPr>
            <w:tcW w:w="544" w:type="dxa"/>
            <w:tcMar>
              <w:top w:w="0" w:type="dxa"/>
              <w:left w:w="108" w:type="dxa"/>
              <w:bottom w:w="0" w:type="dxa"/>
              <w:right w:w="108" w:type="dxa"/>
            </w:tcMar>
            <w:hideMark/>
          </w:tcPr>
          <w:p w14:paraId="1C7E8EE2" w14:textId="77777777" w:rsidR="005F702B" w:rsidRPr="006F4B4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lastRenderedPageBreak/>
              <w:t>4</w:t>
            </w:r>
          </w:p>
        </w:tc>
        <w:tc>
          <w:tcPr>
            <w:tcW w:w="1099" w:type="dxa"/>
            <w:tcBorders>
              <w:right w:val="single" w:sz="4" w:space="0" w:color="auto"/>
            </w:tcBorders>
            <w:tcMar>
              <w:top w:w="0" w:type="dxa"/>
              <w:left w:w="108" w:type="dxa"/>
              <w:bottom w:w="0" w:type="dxa"/>
              <w:right w:w="108" w:type="dxa"/>
            </w:tcMar>
            <w:hideMark/>
          </w:tcPr>
          <w:p w14:paraId="3E3C3511"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D</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26CC9329" w14:textId="77777777" w:rsidR="005F702B" w:rsidRPr="00EE1D49" w:rsidRDefault="005F702B" w:rsidP="004C1CAC">
            <w:pPr>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11365866" w14:textId="77777777" w:rsidR="005F702B" w:rsidRPr="007F1EBE" w:rsidRDefault="005F702B" w:rsidP="004C1CAC">
            <w:pPr>
              <w:widowControl/>
              <w:bidi/>
              <w:spacing w:line="240" w:lineRule="auto"/>
              <w:jc w:val="both"/>
              <w:rPr>
                <w:rFonts w:ascii="Traditional Arabic" w:hAnsi="Traditional Arabic" w:cs="Traditional Arabic"/>
                <w:sz w:val="36"/>
                <w:szCs w:val="36"/>
                <w:lang w:val="en-ID" w:eastAsia="en-ID"/>
              </w:rPr>
            </w:pPr>
            <w:r w:rsidRPr="007F1EBE">
              <w:rPr>
                <w:rFonts w:ascii="Traditional Arabic" w:hAnsi="Traditional Arabic" w:cs="Traditional Arabic"/>
                <w:b/>
                <w:bCs/>
                <w:color w:val="000000"/>
                <w:sz w:val="36"/>
                <w:szCs w:val="36"/>
                <w:rtl/>
                <w:lang w:val="en-ID" w:eastAsia="en-ID"/>
              </w:rPr>
              <w:t xml:space="preserve">الْحَرِيْقُ ؛ </w:t>
            </w:r>
            <w:bookmarkStart w:id="4" w:name="_Hlk154396770"/>
            <w:r w:rsidRPr="007F1EBE">
              <w:rPr>
                <w:rFonts w:ascii="Traditional Arabic" w:hAnsi="Traditional Arabic" w:cs="Traditional Arabic"/>
                <w:color w:val="000000"/>
                <w:sz w:val="36"/>
                <w:szCs w:val="36"/>
                <w:rtl/>
                <w:lang w:val="en-ID" w:eastAsia="en-ID"/>
              </w:rPr>
              <w:t xml:space="preserve">كَانَ مُحَمَّدٌ </w:t>
            </w:r>
            <w:r w:rsidRPr="007F1EBE">
              <w:rPr>
                <w:rFonts w:ascii="Traditional Arabic" w:hAnsi="Traditional Arabic" w:cs="Traditional Arabic"/>
                <w:color w:val="FF0000"/>
                <w:sz w:val="36"/>
                <w:szCs w:val="36"/>
                <w:rtl/>
                <w:lang w:val="en-ID" w:eastAsia="en-ID"/>
              </w:rPr>
              <w:t>نَاعِمًا</w:t>
            </w:r>
            <w:r w:rsidRPr="007F1EBE">
              <w:rPr>
                <w:rFonts w:ascii="Traditional Arabic" w:hAnsi="Traditional Arabic" w:cs="Traditional Arabic"/>
                <w:color w:val="000000"/>
                <w:sz w:val="36"/>
                <w:szCs w:val="36"/>
                <w:rtl/>
                <w:lang w:val="en-ID" w:eastAsia="en-ID"/>
              </w:rPr>
              <w:t xml:space="preserve"> فِى </w:t>
            </w:r>
            <w:r w:rsidRPr="007F1EBE">
              <w:rPr>
                <w:rFonts w:ascii="Traditional Arabic" w:hAnsi="Traditional Arabic" w:cs="Traditional Arabic"/>
                <w:color w:val="FF0000"/>
                <w:sz w:val="36"/>
                <w:szCs w:val="36"/>
                <w:rtl/>
                <w:lang w:val="en-ID" w:eastAsia="en-ID"/>
              </w:rPr>
              <w:t>فِرَسِهِ</w:t>
            </w:r>
            <w:r w:rsidRPr="007F1EBE">
              <w:rPr>
                <w:rFonts w:ascii="Traditional Arabic" w:hAnsi="Traditional Arabic" w:cs="Traditional Arabic"/>
                <w:color w:val="000000"/>
                <w:sz w:val="36"/>
                <w:szCs w:val="36"/>
                <w:rtl/>
                <w:lang w:val="en-ID" w:eastAsia="en-ID"/>
              </w:rPr>
              <w:t xml:space="preserve"> وَالسَّاعَةُ عَشْرٌ. وَاللَيْلُ </w:t>
            </w:r>
            <w:r w:rsidRPr="007F1EBE">
              <w:rPr>
                <w:rFonts w:ascii="Traditional Arabic" w:hAnsi="Traditional Arabic" w:cs="Traditional Arabic"/>
                <w:color w:val="FF0000"/>
                <w:sz w:val="36"/>
                <w:szCs w:val="36"/>
                <w:rtl/>
                <w:lang w:val="en-ID" w:eastAsia="en-ID"/>
              </w:rPr>
              <w:t>كُ</w:t>
            </w:r>
            <w:r>
              <w:rPr>
                <w:rFonts w:ascii="Traditional Arabic" w:hAnsi="Traditional Arabic" w:cs="Traditional Arabic"/>
                <w:color w:val="FF0000"/>
                <w:sz w:val="36"/>
                <w:szCs w:val="36"/>
                <w:rtl/>
                <w:lang w:val="en-ID" w:eastAsia="en-ID"/>
              </w:rPr>
              <w:t>لّها ظلاّم</w:t>
            </w:r>
            <w:r w:rsidRPr="007F1EBE">
              <w:rPr>
                <w:rFonts w:ascii="Traditional Arabic" w:hAnsi="Traditional Arabic" w:cs="Traditional Arabic"/>
                <w:color w:val="000000"/>
                <w:sz w:val="36"/>
                <w:szCs w:val="36"/>
                <w:rtl/>
                <w:lang w:val="en-ID" w:eastAsia="en-ID"/>
              </w:rPr>
              <w:t xml:space="preserve"> وَبَرْدٌ. وَالدُنْيَا سَاكِنَةٌ. لَيْسَ فِيْهَا اِلَّا صَوْتُ </w:t>
            </w:r>
            <w:r w:rsidRPr="001070E6">
              <w:rPr>
                <w:rFonts w:ascii="Traditional Arabic" w:hAnsi="Traditional Arabic" w:cs="Traditional Arabic"/>
                <w:color w:val="FF0000"/>
                <w:sz w:val="36"/>
                <w:szCs w:val="36"/>
                <w:rtl/>
                <w:lang w:val="en-ID" w:eastAsia="en-ID"/>
              </w:rPr>
              <w:t>ْخَفِيْرِ</w:t>
            </w:r>
            <w:r w:rsidRPr="007F1EBE">
              <w:rPr>
                <w:rFonts w:ascii="Traditional Arabic" w:hAnsi="Traditional Arabic" w:cs="Traditional Arabic"/>
                <w:color w:val="000000"/>
                <w:sz w:val="36"/>
                <w:szCs w:val="36"/>
                <w:rtl/>
                <w:lang w:val="en-ID" w:eastAsia="en-ID"/>
              </w:rPr>
              <w:t xml:space="preserve"> فِيْ الشَّارِعِ. ثُمَّ سَمِعَ مُحَمَّدٌ صُرَاخًا فِى </w:t>
            </w:r>
            <w:r w:rsidRPr="00422A79">
              <w:rPr>
                <w:rFonts w:ascii="Traditional Arabic" w:hAnsi="Traditional Arabic" w:cs="Traditional Arabic"/>
                <w:sz w:val="36"/>
                <w:szCs w:val="36"/>
                <w:rtl/>
                <w:lang w:val="en-ID" w:eastAsia="en-ID"/>
              </w:rPr>
              <w:t>الْخَارِجِ</w:t>
            </w:r>
            <w:r w:rsidRPr="007F1EBE">
              <w:rPr>
                <w:rFonts w:ascii="Traditional Arabic" w:hAnsi="Traditional Arabic" w:cs="Traditional Arabic"/>
                <w:color w:val="000000"/>
                <w:sz w:val="36"/>
                <w:szCs w:val="36"/>
                <w:rtl/>
                <w:lang w:val="en-ID" w:eastAsia="en-ID"/>
              </w:rPr>
              <w:t>. فَقَامَ مِنْ فِرَاشِهِ. وَفَتَحَ الشُّبَاكَ وَاَطَلَّ مِنْهُ فَرَأَى حَرِيْقًا فِى بَيْتِ جَارهِ. وَهُوَ بَيْتُ صَاحِبِهِ اِبْرَاهِيْمَ الَّذِيْ يَلْعَبُ مَعَهُ كُلَّ يَوْمٍ فَنَزَلَ يَجْرِى لِيَنْظُرَهُ فَمَا وَجَدَهُ. فَدَخَلَ الْبَيْتَ فِى وَسَطِ الْنَّارِ. وَوَصَلَ</w:t>
            </w:r>
            <w:r w:rsidRPr="007F1EBE">
              <w:rPr>
                <w:rFonts w:ascii="Traditional Arabic" w:hAnsi="Traditional Arabic" w:cs="Traditional Arabic"/>
                <w:color w:val="FF0000"/>
                <w:sz w:val="36"/>
                <w:szCs w:val="36"/>
                <w:rtl/>
                <w:lang w:val="en-ID" w:eastAsia="en-ID"/>
              </w:rPr>
              <w:t xml:space="preserve"> </w:t>
            </w:r>
            <w:r>
              <w:rPr>
                <w:rFonts w:ascii="Traditional Arabic" w:hAnsi="Traditional Arabic" w:cs="Traditional Arabic"/>
                <w:color w:val="FF0000"/>
                <w:sz w:val="36"/>
                <w:szCs w:val="36"/>
                <w:rtl/>
                <w:lang w:val="en-ID" w:eastAsia="en-ID"/>
              </w:rPr>
              <w:t>الاّ</w:t>
            </w:r>
            <w:r w:rsidRPr="007F1EBE">
              <w:rPr>
                <w:rFonts w:ascii="Traditional Arabic" w:hAnsi="Traditional Arabic" w:cs="Traditional Arabic"/>
                <w:color w:val="000000"/>
                <w:sz w:val="36"/>
                <w:szCs w:val="36"/>
                <w:rtl/>
                <w:lang w:val="en-ID" w:eastAsia="en-ID"/>
              </w:rPr>
              <w:t xml:space="preserve"> غُرْفَةِ اَبْرَاهِيْمَ وَنَادَ</w:t>
            </w:r>
            <w:r>
              <w:rPr>
                <w:rFonts w:ascii="Traditional Arabic" w:hAnsi="Traditional Arabic" w:cs="Traditional Arabic"/>
                <w:color w:val="000000"/>
                <w:sz w:val="36"/>
                <w:szCs w:val="36"/>
                <w:rtl/>
                <w:lang w:val="en-ID" w:eastAsia="en-ID"/>
              </w:rPr>
              <w:t>ا</w:t>
            </w:r>
            <w:r w:rsidRPr="007F1EBE">
              <w:rPr>
                <w:rFonts w:ascii="Traditional Arabic" w:hAnsi="Traditional Arabic" w:cs="Traditional Arabic"/>
                <w:color w:val="000000"/>
                <w:sz w:val="36"/>
                <w:szCs w:val="36"/>
                <w:rtl/>
                <w:lang w:val="en-ID" w:eastAsia="en-ID"/>
              </w:rPr>
              <w:t xml:space="preserve">هُ. فَقَامَ اِبْرَاهِيْمُ مَرْعُوْبًا. فَاَخَذَ مُحَمَّدٌ بِيَدِهِ. وَنَزَلَ بِهِ اِلَى الشَّارِعِ. </w:t>
            </w:r>
            <w:r w:rsidRPr="007F1EBE">
              <w:rPr>
                <w:rFonts w:ascii="Traditional Arabic" w:hAnsi="Traditional Arabic" w:cs="Traditional Arabic"/>
                <w:color w:val="FF0000"/>
                <w:sz w:val="36"/>
                <w:szCs w:val="36"/>
                <w:rtl/>
                <w:lang w:val="en-ID" w:eastAsia="en-ID"/>
              </w:rPr>
              <w:t>فَرَهُ</w:t>
            </w:r>
            <w:bookmarkEnd w:id="4"/>
            <w:r w:rsidRPr="007F1EBE">
              <w:rPr>
                <w:rFonts w:ascii="Traditional Arabic" w:hAnsi="Traditional Arabic" w:cs="Traditional Arabic"/>
                <w:color w:val="000000"/>
                <w:sz w:val="36"/>
                <w:szCs w:val="36"/>
                <w:rtl/>
                <w:lang w:val="en-ID" w:eastAsia="en-ID"/>
              </w:rPr>
              <w:t xml:space="preserve"> جَمِيْعُ الْوَاقِفِيْنَ وَفَرِحُوْا بِهِ وَمَدْحُوْهُ. لِأَنَّهُ خَلَّصَ صَاحِبَهُ.</w:t>
            </w:r>
          </w:p>
        </w:tc>
      </w:tr>
      <w:tr w:rsidR="005F702B" w:rsidRPr="00EE1D49" w14:paraId="26566C51" w14:textId="77777777" w:rsidTr="004C1CAC">
        <w:trPr>
          <w:jc w:val="center"/>
        </w:trPr>
        <w:tc>
          <w:tcPr>
            <w:tcW w:w="544" w:type="dxa"/>
            <w:tcMar>
              <w:top w:w="0" w:type="dxa"/>
              <w:left w:w="108" w:type="dxa"/>
              <w:bottom w:w="0" w:type="dxa"/>
              <w:right w:w="108" w:type="dxa"/>
            </w:tcMar>
            <w:hideMark/>
          </w:tcPr>
          <w:p w14:paraId="68F498F1" w14:textId="77777777" w:rsidR="005F702B" w:rsidRPr="006F4B4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5</w:t>
            </w:r>
          </w:p>
        </w:tc>
        <w:tc>
          <w:tcPr>
            <w:tcW w:w="1099" w:type="dxa"/>
            <w:tcBorders>
              <w:right w:val="single" w:sz="4" w:space="0" w:color="auto"/>
            </w:tcBorders>
            <w:tcMar>
              <w:top w:w="0" w:type="dxa"/>
              <w:left w:w="108" w:type="dxa"/>
              <w:bottom w:w="0" w:type="dxa"/>
              <w:right w:w="108" w:type="dxa"/>
            </w:tcMar>
            <w:hideMark/>
          </w:tcPr>
          <w:p w14:paraId="0A9C5442"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E</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2A592160" w14:textId="77777777" w:rsidR="005F702B" w:rsidRPr="00EE1D49" w:rsidRDefault="005F702B" w:rsidP="004C1CAC">
            <w:pPr>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38621899" w14:textId="77777777" w:rsidR="005F702B" w:rsidRPr="007F1EBE" w:rsidRDefault="005F702B" w:rsidP="004C1CAC">
            <w:pPr>
              <w:widowControl/>
              <w:bidi/>
              <w:spacing w:line="240" w:lineRule="auto"/>
              <w:jc w:val="both"/>
              <w:rPr>
                <w:rFonts w:ascii="Traditional Arabic" w:hAnsi="Traditional Arabic" w:cs="Traditional Arabic"/>
                <w:sz w:val="36"/>
                <w:szCs w:val="36"/>
                <w:lang w:val="id-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 xml:space="preserve">كَانَ مُحَمَّدٌ نَائِمًا فِى فِرَاشِهِ وَالسَّاعَةُ عَشْرٌ. وَاللَيْلُ كُلُّهُ ظُلَامٌ وَبَرْدٌ. وَالدُنْيَا سَاكِنَةٌ. لَيْسَ فِيْهَا اِلَّا صَوْتُ الْخَفِيْرِ فِيْ الشَّارِعِ. ثُمَّ سَمِعَ مُحَمَّدٌ صُرَاخًا فِى الْخَارِجِ. فَقَامَ مِنْ فِرَاشِهِ. وَفَتَحَ الشُّبَاكَ وَاَطَلَّ </w:t>
            </w:r>
            <w:bookmarkStart w:id="5" w:name="_Hlk154396888"/>
            <w:r w:rsidRPr="007F1EBE">
              <w:rPr>
                <w:rFonts w:ascii="Traditional Arabic" w:hAnsi="Traditional Arabic" w:cs="Traditional Arabic"/>
                <w:color w:val="000000"/>
                <w:sz w:val="36"/>
                <w:szCs w:val="36"/>
                <w:rtl/>
                <w:lang w:val="en-ID" w:eastAsia="en-ID"/>
              </w:rPr>
              <w:t xml:space="preserve">مِنْهُ </w:t>
            </w:r>
            <w:r w:rsidRPr="001070E6">
              <w:rPr>
                <w:rFonts w:ascii="Traditional Arabic" w:hAnsi="Traditional Arabic" w:cs="Traditional Arabic"/>
                <w:color w:val="FF0000"/>
                <w:sz w:val="36"/>
                <w:szCs w:val="36"/>
                <w:rtl/>
                <w:lang w:val="en-ID" w:eastAsia="en-ID"/>
              </w:rPr>
              <w:t>فَرَأَ</w:t>
            </w:r>
            <w:r w:rsidRPr="007F1EBE">
              <w:rPr>
                <w:rFonts w:ascii="Traditional Arabic" w:hAnsi="Traditional Arabic" w:cs="Traditional Arabic"/>
                <w:color w:val="000000"/>
                <w:sz w:val="36"/>
                <w:szCs w:val="36"/>
                <w:rtl/>
                <w:lang w:val="en-ID" w:eastAsia="en-ID"/>
              </w:rPr>
              <w:t xml:space="preserve"> حَرِيْقًا فِى بَيْتِ جَارهِ. وَهُوَ بَيْتُ صَاحِبِهِ </w:t>
            </w:r>
            <w:r w:rsidRPr="007F1EBE">
              <w:rPr>
                <w:rFonts w:ascii="Traditional Arabic" w:hAnsi="Traditional Arabic" w:cs="Traditional Arabic"/>
                <w:color w:val="FF0000"/>
                <w:sz w:val="36"/>
                <w:szCs w:val="36"/>
                <w:rtl/>
                <w:lang w:val="en-ID" w:eastAsia="en-ID"/>
              </w:rPr>
              <w:t>اِبْرَاهِيْمْ</w:t>
            </w:r>
            <w:r w:rsidRPr="007F1EBE">
              <w:rPr>
                <w:rFonts w:ascii="Traditional Arabic" w:hAnsi="Traditional Arabic" w:cs="Traditional Arabic"/>
                <w:color w:val="000000"/>
                <w:sz w:val="36"/>
                <w:szCs w:val="36"/>
                <w:rtl/>
                <w:lang w:val="en-ID" w:eastAsia="en-ID"/>
              </w:rPr>
              <w:t xml:space="preserve"> الَّذِيْ يَلْعَبُ مَعَهُ كُلَّ يَوْمٍز فَنَزَلَ يَجْرِى لِيَنْظُرَهُ فَمَا وَجَدَهُ. فَدَخَلَ الْبَيْتَ فِى وَسَطِ الْنَّارِ. وَوَصَلَ اِلَى غُرْفَةِ اَبْرَاهِيْمَ وَنَادَ</w:t>
            </w:r>
            <w:r>
              <w:rPr>
                <w:rFonts w:ascii="Traditional Arabic" w:hAnsi="Traditional Arabic" w:cs="Traditional Arabic"/>
                <w:color w:val="000000"/>
                <w:sz w:val="36"/>
                <w:szCs w:val="36"/>
                <w:rtl/>
                <w:lang w:val="en-ID" w:eastAsia="en-ID"/>
              </w:rPr>
              <w:t>ا</w:t>
            </w:r>
            <w:r w:rsidRPr="007F1EBE">
              <w:rPr>
                <w:rFonts w:ascii="Traditional Arabic" w:hAnsi="Traditional Arabic" w:cs="Traditional Arabic"/>
                <w:color w:val="000000"/>
                <w:sz w:val="36"/>
                <w:szCs w:val="36"/>
                <w:rtl/>
                <w:lang w:val="en-ID" w:eastAsia="en-ID"/>
              </w:rPr>
              <w:t xml:space="preserve">هُ. فَقَامَ اِبْرَاهِيْمُ مَرْعُوْبًا. فَاَخَذَ مُحَمَّدٌ بِيَدِهِ. وَنَزَلَ بِهِ اِلَى الشَّارِعِ. </w:t>
            </w:r>
            <w:r w:rsidRPr="007F1EBE">
              <w:rPr>
                <w:rFonts w:ascii="Traditional Arabic" w:hAnsi="Traditional Arabic" w:cs="Traditional Arabic"/>
                <w:color w:val="FF0000"/>
                <w:sz w:val="36"/>
                <w:szCs w:val="36"/>
                <w:rtl/>
                <w:lang w:val="en-ID" w:eastAsia="en-ID"/>
              </w:rPr>
              <w:t>فَرَهُ</w:t>
            </w:r>
            <w:r w:rsidRPr="007F1EBE">
              <w:rPr>
                <w:rFonts w:ascii="Traditional Arabic" w:hAnsi="Traditional Arabic" w:cs="Traditional Arabic"/>
                <w:color w:val="000000"/>
                <w:sz w:val="36"/>
                <w:szCs w:val="36"/>
                <w:rtl/>
                <w:lang w:val="en-ID" w:eastAsia="en-ID"/>
              </w:rPr>
              <w:t xml:space="preserve"> </w:t>
            </w:r>
            <w:bookmarkEnd w:id="5"/>
            <w:r w:rsidRPr="007F1EBE">
              <w:rPr>
                <w:rFonts w:ascii="Traditional Arabic" w:hAnsi="Traditional Arabic" w:cs="Traditional Arabic"/>
                <w:color w:val="000000"/>
                <w:sz w:val="36"/>
                <w:szCs w:val="36"/>
                <w:rtl/>
                <w:lang w:val="en-ID" w:eastAsia="en-ID"/>
              </w:rPr>
              <w:t xml:space="preserve">جَمِيْعُ </w:t>
            </w:r>
            <w:r w:rsidRPr="007F1EBE">
              <w:rPr>
                <w:rFonts w:ascii="Traditional Arabic" w:hAnsi="Traditional Arabic" w:cs="Traditional Arabic"/>
                <w:color w:val="000000"/>
                <w:sz w:val="36"/>
                <w:szCs w:val="36"/>
                <w:rtl/>
                <w:lang w:val="en-ID" w:eastAsia="en-ID"/>
              </w:rPr>
              <w:lastRenderedPageBreak/>
              <w:t>الْوَاقِفِيْنَ وَفَرِحُوْا بِهِ وَمَدْحُوْهُ. لِأَنَّهُ خَلَّصَ صَاحِبَهُ.</w:t>
            </w:r>
          </w:p>
        </w:tc>
      </w:tr>
      <w:tr w:rsidR="005F702B" w:rsidRPr="00EE1D49" w14:paraId="4A8E96D9" w14:textId="77777777" w:rsidTr="004C1CAC">
        <w:trPr>
          <w:jc w:val="center"/>
        </w:trPr>
        <w:tc>
          <w:tcPr>
            <w:tcW w:w="544" w:type="dxa"/>
            <w:tcMar>
              <w:top w:w="0" w:type="dxa"/>
              <w:left w:w="108" w:type="dxa"/>
              <w:bottom w:w="0" w:type="dxa"/>
              <w:right w:w="108" w:type="dxa"/>
            </w:tcMar>
            <w:hideMark/>
          </w:tcPr>
          <w:p w14:paraId="5C8624E2" w14:textId="77777777" w:rsidR="005F702B" w:rsidRPr="006F4B4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lastRenderedPageBreak/>
              <w:t>6</w:t>
            </w:r>
          </w:p>
        </w:tc>
        <w:tc>
          <w:tcPr>
            <w:tcW w:w="1099" w:type="dxa"/>
            <w:tcBorders>
              <w:right w:val="single" w:sz="4" w:space="0" w:color="auto"/>
            </w:tcBorders>
            <w:tcMar>
              <w:top w:w="0" w:type="dxa"/>
              <w:left w:w="108" w:type="dxa"/>
              <w:bottom w:w="0" w:type="dxa"/>
              <w:right w:w="108" w:type="dxa"/>
            </w:tcMar>
            <w:hideMark/>
          </w:tcPr>
          <w:p w14:paraId="2141DA8E"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F</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766A3500" w14:textId="77777777" w:rsidR="005F702B" w:rsidRPr="00EE1D49" w:rsidRDefault="005F702B" w:rsidP="004C1CAC">
            <w:pPr>
              <w:widowControl/>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638042C6" w14:textId="77777777" w:rsidR="005F702B" w:rsidRPr="007F1EBE" w:rsidRDefault="005F702B" w:rsidP="004C1CAC">
            <w:pPr>
              <w:widowControl/>
              <w:bidi/>
              <w:spacing w:line="240" w:lineRule="auto"/>
              <w:jc w:val="both"/>
              <w:rPr>
                <w:rFonts w:ascii="Traditional Arabic" w:hAnsi="Traditional Arabic" w:cs="Traditional Arabic"/>
                <w:sz w:val="36"/>
                <w:szCs w:val="36"/>
                <w:lang w:val="id-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 xml:space="preserve">كَانَ مُحَمَّدٌ نَائِمًا فِى فِرَاشِهِ </w:t>
            </w:r>
            <w:r w:rsidRPr="00422A79">
              <w:rPr>
                <w:rFonts w:ascii="Traditional Arabic" w:hAnsi="Traditional Arabic" w:cs="Traditional Arabic"/>
                <w:sz w:val="36"/>
                <w:szCs w:val="36"/>
                <w:rtl/>
                <w:lang w:val="en-ID" w:eastAsia="en-ID"/>
              </w:rPr>
              <w:t>وَالسَّاعَةُ عَشْرٌ</w:t>
            </w:r>
            <w:r w:rsidRPr="007F1EBE">
              <w:rPr>
                <w:rFonts w:ascii="Traditional Arabic" w:hAnsi="Traditional Arabic" w:cs="Traditional Arabic"/>
                <w:color w:val="000000"/>
                <w:sz w:val="36"/>
                <w:szCs w:val="36"/>
                <w:rtl/>
                <w:lang w:val="en-ID" w:eastAsia="en-ID"/>
              </w:rPr>
              <w:t>. وَاللَيْلُ كُلُّهُ ظ</w:t>
            </w:r>
            <w:r>
              <w:rPr>
                <w:rFonts w:ascii="Traditional Arabic" w:hAnsi="Traditional Arabic" w:cs="Traditional Arabic"/>
                <w:color w:val="000000"/>
                <w:sz w:val="36"/>
                <w:szCs w:val="36"/>
                <w:rtl/>
                <w:lang w:val="en-ID" w:eastAsia="en-ID"/>
              </w:rPr>
              <w:t>َ</w:t>
            </w:r>
            <w:r w:rsidRPr="007F1EBE">
              <w:rPr>
                <w:rFonts w:ascii="Traditional Arabic" w:hAnsi="Traditional Arabic" w:cs="Traditional Arabic"/>
                <w:color w:val="000000"/>
                <w:sz w:val="36"/>
                <w:szCs w:val="36"/>
                <w:rtl/>
                <w:lang w:val="en-ID" w:eastAsia="en-ID"/>
              </w:rPr>
              <w:t xml:space="preserve">لَامٌ وَبَرْدٌ. وَالدُنْيَا سَاكِنَةٌ. لَيْسَ فِيْهَا اِلَّا صَوْتُ الْخَفِيْرِ فِيْ الشَّارِعِ. ثُمَّ سَمِعَ مُحَمَّدٌ صُرَاخًا فِى الْخَارِجِ. فَقَامَ مِنْ فِرَاشِهِ. وَفَتَحَ الشُّبَاكَ وَاَطَلَّ مِنْهُ فَرَأَى حَرِيْقًا فِى بَيْتِ جَارهِ. وَهُوَ بَيْتُ </w:t>
            </w:r>
            <w:bookmarkStart w:id="6" w:name="_Hlk154396950"/>
            <w:r w:rsidRPr="007F1EBE">
              <w:rPr>
                <w:rFonts w:ascii="Traditional Arabic" w:hAnsi="Traditional Arabic" w:cs="Traditional Arabic"/>
                <w:color w:val="000000"/>
                <w:sz w:val="36"/>
                <w:szCs w:val="36"/>
                <w:rtl/>
                <w:lang w:val="en-ID" w:eastAsia="en-ID"/>
              </w:rPr>
              <w:t xml:space="preserve">صَاحِبِهِ </w:t>
            </w:r>
            <w:r w:rsidRPr="007F1EBE">
              <w:rPr>
                <w:rFonts w:ascii="Traditional Arabic" w:hAnsi="Traditional Arabic" w:cs="Traditional Arabic"/>
                <w:color w:val="FF0000"/>
                <w:sz w:val="36"/>
                <w:szCs w:val="36"/>
                <w:rtl/>
                <w:lang w:val="en-ID" w:eastAsia="en-ID"/>
              </w:rPr>
              <w:t>اِبْرَاهِيْمْ</w:t>
            </w:r>
            <w:r w:rsidRPr="007F1EBE">
              <w:rPr>
                <w:rFonts w:ascii="Traditional Arabic" w:hAnsi="Traditional Arabic" w:cs="Traditional Arabic"/>
                <w:color w:val="000000"/>
                <w:sz w:val="36"/>
                <w:szCs w:val="36"/>
                <w:rtl/>
                <w:lang w:val="en-ID" w:eastAsia="en-ID"/>
              </w:rPr>
              <w:t xml:space="preserve"> الَّذِيْ يَلْعَبُ مَعَهُ كُلَّ يَوْمٍ فَنَزَلَ يَجْرِى لِيَنْظُرَهُ فَمَا وَجَدَهُ. فَدَخَلَ الْبَيْتَ فِى وَسَطِ الْنَّارِ. </w:t>
            </w:r>
            <w:r w:rsidRPr="007F1EBE">
              <w:rPr>
                <w:rFonts w:ascii="Traditional Arabic" w:hAnsi="Traditional Arabic" w:cs="Traditional Arabic"/>
                <w:color w:val="FF0000"/>
                <w:sz w:val="36"/>
                <w:szCs w:val="36"/>
                <w:rtl/>
                <w:lang w:val="en-ID" w:eastAsia="en-ID"/>
              </w:rPr>
              <w:t>وَصَلَ</w:t>
            </w:r>
            <w:r w:rsidRPr="007F1EBE">
              <w:rPr>
                <w:rFonts w:ascii="Traditional Arabic" w:hAnsi="Traditional Arabic" w:cs="Traditional Arabic"/>
                <w:color w:val="000000"/>
                <w:sz w:val="36"/>
                <w:szCs w:val="36"/>
                <w:rtl/>
                <w:lang w:val="en-ID" w:eastAsia="en-ID"/>
              </w:rPr>
              <w:t xml:space="preserve"> اِلَى غُرْفَةِ اَبْرَاهِيْمَ وَنَادَ</w:t>
            </w:r>
            <w:r>
              <w:rPr>
                <w:rFonts w:ascii="Traditional Arabic" w:hAnsi="Traditional Arabic" w:cs="Traditional Arabic"/>
                <w:color w:val="000000"/>
                <w:sz w:val="36"/>
                <w:szCs w:val="36"/>
                <w:rtl/>
                <w:lang w:val="en-ID" w:eastAsia="en-ID"/>
              </w:rPr>
              <w:t>ا</w:t>
            </w:r>
            <w:r w:rsidRPr="007F1EBE">
              <w:rPr>
                <w:rFonts w:ascii="Traditional Arabic" w:hAnsi="Traditional Arabic" w:cs="Traditional Arabic"/>
                <w:color w:val="000000"/>
                <w:sz w:val="36"/>
                <w:szCs w:val="36"/>
                <w:rtl/>
                <w:lang w:val="en-ID" w:eastAsia="en-ID"/>
              </w:rPr>
              <w:t xml:space="preserve">هُ. فَقَامَ اِبْرَاهِيْمُ مَرْعُوْبًا. فَاَخَذَ مُحَمَّدٌ بِيَدِهِ. وَنَزَلَ بِهِ اِلَى الشَّارِعِ. </w:t>
            </w:r>
            <w:r w:rsidRPr="007F1EBE">
              <w:rPr>
                <w:rFonts w:ascii="Traditional Arabic" w:hAnsi="Traditional Arabic" w:cs="Traditional Arabic"/>
                <w:color w:val="FF0000"/>
                <w:sz w:val="36"/>
                <w:szCs w:val="36"/>
                <w:rtl/>
                <w:lang w:val="en-ID" w:eastAsia="en-ID"/>
              </w:rPr>
              <w:t>فَرَهُ</w:t>
            </w:r>
            <w:r w:rsidRPr="007F1EBE">
              <w:rPr>
                <w:rFonts w:ascii="Traditional Arabic" w:hAnsi="Traditional Arabic" w:cs="Traditional Arabic"/>
                <w:color w:val="000000"/>
                <w:sz w:val="36"/>
                <w:szCs w:val="36"/>
                <w:rtl/>
                <w:lang w:val="en-ID" w:eastAsia="en-ID"/>
              </w:rPr>
              <w:t xml:space="preserve"> جَمِيْعُ الْوَاقِفِيْنَ وَ</w:t>
            </w:r>
            <w:r w:rsidRPr="007F1EBE">
              <w:rPr>
                <w:rFonts w:ascii="Traditional Arabic" w:hAnsi="Traditional Arabic" w:cs="Traditional Arabic"/>
                <w:color w:val="FF0000"/>
                <w:sz w:val="36"/>
                <w:szCs w:val="36"/>
                <w:rtl/>
                <w:lang w:val="en-ID" w:eastAsia="en-ID"/>
              </w:rPr>
              <w:t>فَرِيْحُوْا</w:t>
            </w:r>
            <w:r w:rsidRPr="007F1EBE">
              <w:rPr>
                <w:rFonts w:ascii="Traditional Arabic" w:hAnsi="Traditional Arabic" w:cs="Traditional Arabic"/>
                <w:color w:val="000000"/>
                <w:sz w:val="36"/>
                <w:szCs w:val="36"/>
                <w:rtl/>
                <w:lang w:val="en-ID" w:eastAsia="en-ID"/>
              </w:rPr>
              <w:t xml:space="preserve"> بِهِ وَمَدْحُوْهُ. لِأَنَّهُ </w:t>
            </w:r>
            <w:r w:rsidRPr="007F1EBE">
              <w:rPr>
                <w:rFonts w:ascii="Traditional Arabic" w:hAnsi="Traditional Arabic" w:cs="Traditional Arabic"/>
                <w:color w:val="FF0000"/>
                <w:sz w:val="36"/>
                <w:szCs w:val="36"/>
                <w:rtl/>
                <w:lang w:val="en-ID" w:eastAsia="en-ID"/>
              </w:rPr>
              <w:t>خَلَصَ</w:t>
            </w:r>
            <w:r w:rsidRPr="007F1EBE">
              <w:rPr>
                <w:rFonts w:ascii="Traditional Arabic" w:hAnsi="Traditional Arabic" w:cs="Traditional Arabic"/>
                <w:color w:val="000000"/>
                <w:sz w:val="36"/>
                <w:szCs w:val="36"/>
                <w:rtl/>
                <w:lang w:val="en-ID" w:eastAsia="en-ID"/>
              </w:rPr>
              <w:t xml:space="preserve"> </w:t>
            </w:r>
            <w:bookmarkEnd w:id="6"/>
            <w:r w:rsidRPr="007F1EBE">
              <w:rPr>
                <w:rFonts w:ascii="Traditional Arabic" w:hAnsi="Traditional Arabic" w:cs="Traditional Arabic"/>
                <w:color w:val="000000"/>
                <w:sz w:val="36"/>
                <w:szCs w:val="36"/>
                <w:rtl/>
                <w:lang w:val="en-ID" w:eastAsia="en-ID"/>
              </w:rPr>
              <w:t>صَاحِبَهُ.</w:t>
            </w:r>
          </w:p>
        </w:tc>
      </w:tr>
      <w:tr w:rsidR="005F702B" w:rsidRPr="00EE1D49" w14:paraId="010B6992" w14:textId="77777777" w:rsidTr="004C1CAC">
        <w:trPr>
          <w:jc w:val="center"/>
        </w:trPr>
        <w:tc>
          <w:tcPr>
            <w:tcW w:w="544" w:type="dxa"/>
            <w:tcMar>
              <w:top w:w="0" w:type="dxa"/>
              <w:left w:w="108" w:type="dxa"/>
              <w:bottom w:w="0" w:type="dxa"/>
              <w:right w:w="108" w:type="dxa"/>
            </w:tcMar>
            <w:hideMark/>
          </w:tcPr>
          <w:p w14:paraId="5B3DD268" w14:textId="77777777" w:rsidR="005F702B" w:rsidRPr="000464FE" w:rsidRDefault="005F702B" w:rsidP="004C1CAC">
            <w:pPr>
              <w:widowControl/>
              <w:spacing w:line="240" w:lineRule="auto"/>
              <w:jc w:val="center"/>
              <w:rPr>
                <w:rFonts w:ascii="Garamond" w:hAnsi="Garamond"/>
                <w:color w:val="000000"/>
                <w:sz w:val="24"/>
                <w:szCs w:val="24"/>
                <w:lang w:val="id-ID" w:eastAsia="en-ID"/>
              </w:rPr>
            </w:pPr>
            <w:r>
              <w:rPr>
                <w:rFonts w:ascii="Garamond" w:hAnsi="Garamond"/>
                <w:color w:val="000000"/>
                <w:sz w:val="24"/>
                <w:szCs w:val="24"/>
                <w:lang w:val="id-ID" w:eastAsia="en-ID"/>
              </w:rPr>
              <w:t>7</w:t>
            </w:r>
          </w:p>
        </w:tc>
        <w:tc>
          <w:tcPr>
            <w:tcW w:w="1099" w:type="dxa"/>
            <w:tcBorders>
              <w:right w:val="single" w:sz="4" w:space="0" w:color="auto"/>
            </w:tcBorders>
            <w:tcMar>
              <w:top w:w="0" w:type="dxa"/>
              <w:left w:w="108" w:type="dxa"/>
              <w:bottom w:w="0" w:type="dxa"/>
              <w:right w:w="108" w:type="dxa"/>
            </w:tcMar>
            <w:hideMark/>
          </w:tcPr>
          <w:p w14:paraId="6DBDB5DF"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G</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21F720E7" w14:textId="77777777" w:rsidR="005F702B" w:rsidRPr="00EE1D49" w:rsidRDefault="005F702B" w:rsidP="004C1CAC">
            <w:pPr>
              <w:widowControl/>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20B5FF2F" w14:textId="77777777" w:rsidR="005F702B" w:rsidRPr="007F1EBE" w:rsidRDefault="005F702B" w:rsidP="004C1CAC">
            <w:pPr>
              <w:widowControl/>
              <w:bidi/>
              <w:spacing w:line="240" w:lineRule="auto"/>
              <w:jc w:val="both"/>
              <w:rPr>
                <w:rFonts w:ascii="Traditional Arabic" w:hAnsi="Traditional Arabic" w:cs="Traditional Arabic"/>
                <w:color w:val="000000"/>
                <w:sz w:val="36"/>
                <w:szCs w:val="36"/>
                <w:lang w:val="en-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 xml:space="preserve">كَانَ مُحَمَّدٌ نَائِمًا فِى </w:t>
            </w:r>
            <w:bookmarkStart w:id="7" w:name="_Hlk154397060"/>
            <w:r w:rsidRPr="007F1EBE">
              <w:rPr>
                <w:rFonts w:ascii="Traditional Arabic" w:hAnsi="Traditional Arabic" w:cs="Traditional Arabic"/>
                <w:color w:val="000000"/>
                <w:sz w:val="36"/>
                <w:szCs w:val="36"/>
                <w:rtl/>
                <w:lang w:val="en-ID" w:eastAsia="en-ID"/>
              </w:rPr>
              <w:t xml:space="preserve">فِرَاشِهِ </w:t>
            </w:r>
            <w:r w:rsidRPr="007F1EBE">
              <w:rPr>
                <w:rFonts w:ascii="Traditional Arabic" w:hAnsi="Traditional Arabic" w:cs="Traditional Arabic"/>
                <w:color w:val="FF0000"/>
                <w:sz w:val="36"/>
                <w:szCs w:val="36"/>
                <w:rtl/>
                <w:lang w:val="en-ID" w:eastAsia="en-ID"/>
              </w:rPr>
              <w:t>وَالسَّ</w:t>
            </w:r>
            <w:r>
              <w:rPr>
                <w:rFonts w:ascii="Traditional Arabic" w:hAnsi="Traditional Arabic" w:cs="Traditional Arabic"/>
                <w:color w:val="FF0000"/>
                <w:sz w:val="36"/>
                <w:szCs w:val="36"/>
                <w:rtl/>
                <w:lang w:val="en-ID" w:eastAsia="en-ID"/>
              </w:rPr>
              <w:t>اَ</w:t>
            </w:r>
            <w:r w:rsidRPr="007F1EBE">
              <w:rPr>
                <w:rFonts w:ascii="Traditional Arabic" w:hAnsi="Traditional Arabic" w:cs="Traditional Arabic"/>
                <w:color w:val="FF0000"/>
                <w:sz w:val="36"/>
                <w:szCs w:val="36"/>
                <w:rtl/>
                <w:lang w:val="en-ID" w:eastAsia="en-ID"/>
              </w:rPr>
              <w:t>ةُ</w:t>
            </w:r>
            <w:r w:rsidRPr="007F1EBE">
              <w:rPr>
                <w:rFonts w:ascii="Traditional Arabic" w:hAnsi="Traditional Arabic" w:cs="Traditional Arabic"/>
                <w:color w:val="000000"/>
                <w:sz w:val="36"/>
                <w:szCs w:val="36"/>
                <w:rtl/>
                <w:lang w:val="en-ID" w:eastAsia="en-ID"/>
              </w:rPr>
              <w:t xml:space="preserve"> </w:t>
            </w:r>
            <w:bookmarkEnd w:id="7"/>
            <w:r w:rsidRPr="007F1EBE">
              <w:rPr>
                <w:rFonts w:ascii="Traditional Arabic" w:hAnsi="Traditional Arabic" w:cs="Traditional Arabic"/>
                <w:color w:val="000000"/>
                <w:sz w:val="36"/>
                <w:szCs w:val="36"/>
                <w:rtl/>
                <w:lang w:val="en-ID" w:eastAsia="en-ID"/>
              </w:rPr>
              <w:t xml:space="preserve">عَشْرٌ. وَاللَيْلُ كُلُّهُ ظُلَامٌ وَبَرْدٌ. وَالدُنْيَا سَاكِنَةٌ. لَيْسَ فِيْهَا اِلَّا صَوْتُ الْخَفِيْرِ فِيْ الشَّارِعِ. ثُمَّ سَمِعَ مُحَمَّدٌ صُرَاخًا فِى الْخَارِجِ. فَقَامَ مِنْ فِرَاشِهِ. وَفَتَحَ الشُّبَاكَ وَاَطَلَّ مِنْهُ فَرَأَى حَرِيْقًا فِى بَيْتِ جَارهِ. وَهُوَ بَيْتُ صَاحِبِهِ اِبْرَاهِيْمَ الَّذِيْ يَلْعَبُ مَعَهُ كُلَّ يَوْمٍ فَنَزَلَ يَجْرِى لِيَنْظُرَهُ فَمَا وَجَدَهُ. فَدَخَلَ الْبَيْتَ فِى وَسَطِ الْنَّارِ. وَوَصَلَ اِلَى غُرْفَةِ اَبْرَاهِيْمَ </w:t>
            </w:r>
            <w:bookmarkStart w:id="8" w:name="_Hlk154397093"/>
            <w:r w:rsidRPr="001070E6">
              <w:rPr>
                <w:rFonts w:ascii="Traditional Arabic" w:hAnsi="Traditional Arabic" w:cs="Traditional Arabic"/>
                <w:color w:val="FF0000"/>
                <w:sz w:val="36"/>
                <w:szCs w:val="36"/>
                <w:rtl/>
                <w:lang w:val="en-ID" w:eastAsia="en-ID"/>
              </w:rPr>
              <w:t>وَنَدَاهُ</w:t>
            </w:r>
            <w:bookmarkEnd w:id="8"/>
            <w:r w:rsidRPr="007F1EBE">
              <w:rPr>
                <w:rFonts w:ascii="Traditional Arabic" w:hAnsi="Traditional Arabic" w:cs="Traditional Arabic"/>
                <w:color w:val="000000"/>
                <w:sz w:val="36"/>
                <w:szCs w:val="36"/>
                <w:rtl/>
                <w:lang w:val="en-ID" w:eastAsia="en-ID"/>
              </w:rPr>
              <w:t xml:space="preserve">. فَقَامَ اِبْرَاهِيْمُ مَرْعُوْبًا. فَاَخَذَ مُحَمَّدٌ بِيَدِهِ. وَنَزَلَ بِهِ اِلَى الشَّارِعِ. فَرَاّهُ جَمِيْعُ </w:t>
            </w:r>
            <w:r w:rsidRPr="007F1EBE">
              <w:rPr>
                <w:rFonts w:ascii="Traditional Arabic" w:hAnsi="Traditional Arabic" w:cs="Traditional Arabic"/>
                <w:color w:val="000000"/>
                <w:sz w:val="36"/>
                <w:szCs w:val="36"/>
                <w:rtl/>
                <w:lang w:val="en-ID" w:eastAsia="en-ID"/>
              </w:rPr>
              <w:lastRenderedPageBreak/>
              <w:t>الْوَاقِفِيْنَ وَفَرِحُوْا بِهِ وَمَدْحُوْهُ. لِأَنَّهُ خَلَّصَ صَاحِبَهُ.</w:t>
            </w:r>
          </w:p>
        </w:tc>
      </w:tr>
      <w:tr w:rsidR="005F702B" w:rsidRPr="00EE1D49" w14:paraId="2D5545BF" w14:textId="77777777" w:rsidTr="004C1CAC">
        <w:trPr>
          <w:jc w:val="center"/>
        </w:trPr>
        <w:tc>
          <w:tcPr>
            <w:tcW w:w="544" w:type="dxa"/>
            <w:tcMar>
              <w:top w:w="0" w:type="dxa"/>
              <w:left w:w="108" w:type="dxa"/>
              <w:bottom w:w="0" w:type="dxa"/>
              <w:right w:w="108" w:type="dxa"/>
            </w:tcMar>
            <w:hideMark/>
          </w:tcPr>
          <w:p w14:paraId="2DDDC20F" w14:textId="77777777" w:rsidR="005F702B" w:rsidRDefault="005F702B" w:rsidP="004C1CAC">
            <w:pPr>
              <w:widowControl/>
              <w:spacing w:line="240" w:lineRule="auto"/>
              <w:jc w:val="center"/>
              <w:rPr>
                <w:rFonts w:ascii="Garamond" w:hAnsi="Garamond"/>
                <w:color w:val="000000"/>
                <w:sz w:val="24"/>
                <w:szCs w:val="24"/>
                <w:lang w:val="id-ID" w:eastAsia="en-ID"/>
              </w:rPr>
            </w:pPr>
            <w:r>
              <w:rPr>
                <w:rFonts w:ascii="Garamond" w:hAnsi="Garamond"/>
                <w:color w:val="000000"/>
                <w:sz w:val="24"/>
                <w:szCs w:val="24"/>
                <w:lang w:val="id-ID" w:eastAsia="en-ID"/>
              </w:rPr>
              <w:lastRenderedPageBreak/>
              <w:t>8</w:t>
            </w:r>
          </w:p>
        </w:tc>
        <w:tc>
          <w:tcPr>
            <w:tcW w:w="1099" w:type="dxa"/>
            <w:tcBorders>
              <w:right w:val="single" w:sz="4" w:space="0" w:color="auto"/>
            </w:tcBorders>
            <w:tcMar>
              <w:top w:w="0" w:type="dxa"/>
              <w:left w:w="108" w:type="dxa"/>
              <w:bottom w:w="0" w:type="dxa"/>
              <w:right w:w="108" w:type="dxa"/>
            </w:tcMar>
            <w:hideMark/>
          </w:tcPr>
          <w:p w14:paraId="2F6A7FE2"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H</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23B8DC8E" w14:textId="77777777" w:rsidR="005F702B" w:rsidRPr="00EE1D49" w:rsidRDefault="005F702B" w:rsidP="004C1CAC">
            <w:pPr>
              <w:widowControl/>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05F1EE72" w14:textId="77777777" w:rsidR="005F702B" w:rsidRPr="007F1EBE" w:rsidRDefault="005F702B" w:rsidP="004C1CAC">
            <w:pPr>
              <w:widowControl/>
              <w:bidi/>
              <w:spacing w:line="240" w:lineRule="auto"/>
              <w:jc w:val="both"/>
              <w:rPr>
                <w:rFonts w:ascii="Traditional Arabic" w:hAnsi="Traditional Arabic" w:cs="Traditional Arabic"/>
                <w:color w:val="000000"/>
                <w:sz w:val="36"/>
                <w:szCs w:val="36"/>
                <w:lang w:val="en-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 xml:space="preserve">كَانَ مُحَمَّدٌ نَائِمًا فِى فِرَاشِهِ وَالسَّاعَةُ </w:t>
            </w:r>
            <w:bookmarkStart w:id="9" w:name="_Hlk154397137"/>
            <w:r w:rsidRPr="007F1EBE">
              <w:rPr>
                <w:rFonts w:ascii="Traditional Arabic" w:hAnsi="Traditional Arabic" w:cs="Traditional Arabic"/>
                <w:color w:val="FF0000"/>
                <w:sz w:val="36"/>
                <w:szCs w:val="36"/>
                <w:rtl/>
                <w:lang w:val="en-ID" w:eastAsia="en-ID"/>
              </w:rPr>
              <w:t>عَشْرُ</w:t>
            </w:r>
            <w:r w:rsidRPr="007F1EBE">
              <w:rPr>
                <w:rFonts w:ascii="Traditional Arabic" w:hAnsi="Traditional Arabic" w:cs="Traditional Arabic"/>
                <w:color w:val="000000"/>
                <w:sz w:val="36"/>
                <w:szCs w:val="36"/>
                <w:rtl/>
                <w:lang w:val="en-ID" w:eastAsia="en-ID"/>
              </w:rPr>
              <w:t xml:space="preserve">. وَاللَيْلُ كُلُّهُ ظُلَامٌ وَبَرْدٌ. وَالدُنْيَا سَاكِنَةٌ. لَيْسَ فِيْهَا اِلَّا صَوْتُ الْخَفِيْرِ فِيْ الشَّارِعِ. ثُمَّ سَمِعَ مُحَمَّدٌ صُرَاخًا فِى الْخَارِجِ. فَقَامَ مِنْ فِرَاشِهِ. وَفَتَحَ الشُّبَاكَ وَاَطَلَّ مِنْهُ فَرَأَى حَرِيْقًا فِى بَيْتِ جَارهِ. وَهُوَ بَيْتُ صَاحِبِهِ </w:t>
            </w:r>
            <w:r w:rsidRPr="001070E6">
              <w:rPr>
                <w:rFonts w:ascii="Traditional Arabic" w:hAnsi="Traditional Arabic" w:cs="Traditional Arabic"/>
                <w:color w:val="FF0000"/>
                <w:sz w:val="36"/>
                <w:szCs w:val="36"/>
                <w:rtl/>
                <w:lang w:val="en-ID" w:eastAsia="en-ID"/>
              </w:rPr>
              <w:t>اِبْرَاهِيْم</w:t>
            </w:r>
            <w:r>
              <w:rPr>
                <w:rFonts w:ascii="Traditional Arabic" w:hAnsi="Traditional Arabic" w:cs="Traditional Arabic"/>
                <w:color w:val="FF0000"/>
                <w:sz w:val="36"/>
                <w:szCs w:val="36"/>
                <w:rtl/>
                <w:lang w:val="en-ID" w:eastAsia="en-ID"/>
              </w:rPr>
              <w:t>ْ</w:t>
            </w:r>
            <w:r w:rsidRPr="007F1EBE">
              <w:rPr>
                <w:rFonts w:ascii="Traditional Arabic" w:hAnsi="Traditional Arabic" w:cs="Traditional Arabic"/>
                <w:color w:val="000000"/>
                <w:sz w:val="36"/>
                <w:szCs w:val="36"/>
                <w:rtl/>
                <w:lang w:val="en-ID" w:eastAsia="en-ID"/>
              </w:rPr>
              <w:t xml:space="preserve"> الَّذِيْ يَلْعَبُ مَعَهُ كُلَّ يَوْمٍ فَنَزَلَ يَجْرِى لِيَنْظُرَهُ فَمَا وَجَدَهُ. فَدَخَلَ الْبَيْتَ فِى وَسَطِ الْنَّارِ. وَوَصَلَ اِلَى غُرْفَةِ اَبْرَاهِيْمَ وَنَادَ</w:t>
            </w:r>
            <w:r>
              <w:rPr>
                <w:rFonts w:ascii="Traditional Arabic" w:hAnsi="Traditional Arabic" w:cs="Traditional Arabic"/>
                <w:color w:val="000000"/>
                <w:sz w:val="36"/>
                <w:szCs w:val="36"/>
                <w:rtl/>
                <w:lang w:val="en-ID" w:eastAsia="en-ID"/>
              </w:rPr>
              <w:t>ا</w:t>
            </w:r>
            <w:r w:rsidRPr="007F1EBE">
              <w:rPr>
                <w:rFonts w:ascii="Traditional Arabic" w:hAnsi="Traditional Arabic" w:cs="Traditional Arabic"/>
                <w:color w:val="000000"/>
                <w:sz w:val="36"/>
                <w:szCs w:val="36"/>
                <w:rtl/>
                <w:lang w:val="en-ID" w:eastAsia="en-ID"/>
              </w:rPr>
              <w:t xml:space="preserve">هُ. فَقَامَ اِبْرَاهِيْمُ مَرْعُوْبًا. فَاَخَذَ مُحَمَّدٌ بِيَدِهِ. وَنَزَلَ بِهِ اِلَى الشَّارِعِ. فَرَاّهُ </w:t>
            </w:r>
            <w:r w:rsidRPr="001070E6">
              <w:rPr>
                <w:rFonts w:ascii="Traditional Arabic" w:hAnsi="Traditional Arabic" w:cs="Traditional Arabic"/>
                <w:color w:val="FF0000"/>
                <w:sz w:val="36"/>
                <w:szCs w:val="36"/>
                <w:rtl/>
                <w:lang w:val="en-ID" w:eastAsia="en-ID"/>
              </w:rPr>
              <w:t>جَمِيْع</w:t>
            </w:r>
            <w:r>
              <w:rPr>
                <w:rFonts w:ascii="Traditional Arabic" w:hAnsi="Traditional Arabic" w:cs="Traditional Arabic"/>
                <w:color w:val="FF0000"/>
                <w:sz w:val="36"/>
                <w:szCs w:val="36"/>
                <w:rtl/>
                <w:lang w:val="en-ID" w:eastAsia="en-ID"/>
              </w:rPr>
              <w:t>ٌ</w:t>
            </w:r>
            <w:bookmarkEnd w:id="9"/>
            <w:r w:rsidRPr="007F1EBE">
              <w:rPr>
                <w:rFonts w:ascii="Traditional Arabic" w:hAnsi="Traditional Arabic" w:cs="Traditional Arabic"/>
                <w:color w:val="000000"/>
                <w:sz w:val="36"/>
                <w:szCs w:val="36"/>
                <w:rtl/>
                <w:lang w:val="en-ID" w:eastAsia="en-ID"/>
              </w:rPr>
              <w:t xml:space="preserve"> الْوَاقِفِيْنَ وَفَرِحُوْا بِهِ وَمَدْحُوْهُ. لِأَنَّهُ خَلَّصَ صَاحِبَهُ.</w:t>
            </w:r>
          </w:p>
        </w:tc>
      </w:tr>
      <w:tr w:rsidR="005F702B" w:rsidRPr="00EE1D49" w14:paraId="2A1EBCF8" w14:textId="77777777" w:rsidTr="004C1CAC">
        <w:trPr>
          <w:jc w:val="center"/>
        </w:trPr>
        <w:tc>
          <w:tcPr>
            <w:tcW w:w="544" w:type="dxa"/>
            <w:tcMar>
              <w:top w:w="0" w:type="dxa"/>
              <w:left w:w="108" w:type="dxa"/>
              <w:bottom w:w="0" w:type="dxa"/>
              <w:right w:w="108" w:type="dxa"/>
            </w:tcMar>
            <w:hideMark/>
          </w:tcPr>
          <w:p w14:paraId="3B6186AB" w14:textId="77777777" w:rsidR="005F702B" w:rsidRDefault="005F702B" w:rsidP="004C1CAC">
            <w:pPr>
              <w:widowControl/>
              <w:spacing w:line="240" w:lineRule="auto"/>
              <w:jc w:val="center"/>
              <w:rPr>
                <w:rFonts w:ascii="Garamond" w:hAnsi="Garamond"/>
                <w:color w:val="000000"/>
                <w:sz w:val="24"/>
                <w:szCs w:val="24"/>
                <w:lang w:val="id-ID" w:eastAsia="en-ID"/>
              </w:rPr>
            </w:pPr>
            <w:r>
              <w:rPr>
                <w:rFonts w:ascii="Garamond" w:hAnsi="Garamond"/>
                <w:color w:val="000000"/>
                <w:sz w:val="24"/>
                <w:szCs w:val="24"/>
                <w:lang w:val="id-ID" w:eastAsia="en-ID"/>
              </w:rPr>
              <w:t>9</w:t>
            </w:r>
          </w:p>
        </w:tc>
        <w:tc>
          <w:tcPr>
            <w:tcW w:w="1099" w:type="dxa"/>
            <w:tcBorders>
              <w:right w:val="single" w:sz="4" w:space="0" w:color="auto"/>
            </w:tcBorders>
            <w:tcMar>
              <w:top w:w="0" w:type="dxa"/>
              <w:left w:w="108" w:type="dxa"/>
              <w:bottom w:w="0" w:type="dxa"/>
              <w:right w:w="108" w:type="dxa"/>
            </w:tcMar>
            <w:hideMark/>
          </w:tcPr>
          <w:p w14:paraId="27781AE3"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I</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45AC40A5" w14:textId="77777777" w:rsidR="005F702B" w:rsidRPr="00EE1D49" w:rsidRDefault="005F702B" w:rsidP="004C1CAC">
            <w:pPr>
              <w:widowControl/>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7C38CD09" w14:textId="77777777" w:rsidR="005F702B" w:rsidRPr="007F1EBE" w:rsidRDefault="005F702B" w:rsidP="004C1CAC">
            <w:pPr>
              <w:widowControl/>
              <w:bidi/>
              <w:spacing w:line="240" w:lineRule="auto"/>
              <w:jc w:val="both"/>
              <w:rPr>
                <w:rFonts w:ascii="Traditional Arabic" w:hAnsi="Traditional Arabic" w:cs="Traditional Arabic"/>
                <w:color w:val="000000"/>
                <w:sz w:val="36"/>
                <w:szCs w:val="36"/>
                <w:lang w:val="en-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 xml:space="preserve">كَانَ مُحَمَّدٌ نَائِمًا فِى فِرَاشِهِ وَالسَّاعَةُ عَشْرٌ. وَاللَيْلُ كُلُّهُ ظُلَامٌ وَبَرْدٌ. وَالدُنْيَا سَاكِنَةٌ. لَيْسَ فِيْهَا اِلَّا صَوْتُ الْخَفِيْرِ فِيْ الشَّارِعِ. ثُمَّ سَمِعَ مُحَمَّدٌ صُرَاخًا فِى الْخَارِجِ. فَقَامَ مِنْ فِرَاشِهِ. وَفَتَحَ الشُّبَاكَ وَاَطَلَّ مِنْهُ فَرَأَى حَرِيْقًا فِى بَيْتِ جَارهِ. وَهُوَ بَيْتُ صَاحِبِهِ </w:t>
            </w:r>
            <w:r w:rsidRPr="007F1EBE">
              <w:rPr>
                <w:rFonts w:ascii="Traditional Arabic" w:hAnsi="Traditional Arabic" w:cs="Traditional Arabic"/>
                <w:color w:val="FF0000"/>
                <w:sz w:val="36"/>
                <w:szCs w:val="36"/>
                <w:rtl/>
                <w:lang w:val="en-ID" w:eastAsia="en-ID"/>
              </w:rPr>
              <w:t>اِبْرَاهِيْمْ</w:t>
            </w:r>
            <w:r w:rsidRPr="007F1EBE">
              <w:rPr>
                <w:rFonts w:ascii="Traditional Arabic" w:hAnsi="Traditional Arabic" w:cs="Traditional Arabic"/>
                <w:color w:val="000000"/>
                <w:sz w:val="36"/>
                <w:szCs w:val="36"/>
                <w:rtl/>
                <w:lang w:val="en-ID" w:eastAsia="en-ID"/>
              </w:rPr>
              <w:t xml:space="preserve"> الَّذِيْ يَلْعَبُ مَعَهُ كُلَّ يَوْمٍ فَنَزَلَ يَجْرِى لِيَنْظُرَهُ فَمَا وَجَدَهُ. فَدَخَلَ الْبَيْتَ فِى وَسَطِ الْنَّارِ. وَوَصَلَ اِلَى غُرْفَةِ </w:t>
            </w:r>
            <w:r w:rsidRPr="007F1EBE">
              <w:rPr>
                <w:rFonts w:ascii="Traditional Arabic" w:hAnsi="Traditional Arabic" w:cs="Traditional Arabic"/>
                <w:color w:val="FF0000"/>
                <w:sz w:val="36"/>
                <w:szCs w:val="36"/>
                <w:rtl/>
                <w:lang w:val="en-ID" w:eastAsia="en-ID"/>
              </w:rPr>
              <w:t>اَبْرَاهِيْمْ</w:t>
            </w:r>
            <w:r w:rsidRPr="007F1EBE">
              <w:rPr>
                <w:rFonts w:ascii="Traditional Arabic" w:hAnsi="Traditional Arabic" w:cs="Traditional Arabic"/>
                <w:color w:val="000000"/>
                <w:sz w:val="36"/>
                <w:szCs w:val="36"/>
                <w:rtl/>
                <w:lang w:val="en-ID" w:eastAsia="en-ID"/>
              </w:rPr>
              <w:t xml:space="preserve"> وَنَادَ</w:t>
            </w:r>
            <w:r>
              <w:rPr>
                <w:rFonts w:ascii="Traditional Arabic" w:hAnsi="Traditional Arabic" w:cs="Traditional Arabic"/>
                <w:color w:val="000000"/>
                <w:sz w:val="36"/>
                <w:szCs w:val="36"/>
                <w:rtl/>
                <w:lang w:val="en-ID" w:eastAsia="en-ID"/>
              </w:rPr>
              <w:t>ا</w:t>
            </w:r>
            <w:r w:rsidRPr="007F1EBE">
              <w:rPr>
                <w:rFonts w:ascii="Traditional Arabic" w:hAnsi="Traditional Arabic" w:cs="Traditional Arabic"/>
                <w:color w:val="000000"/>
                <w:sz w:val="36"/>
                <w:szCs w:val="36"/>
                <w:rtl/>
                <w:lang w:val="en-ID" w:eastAsia="en-ID"/>
              </w:rPr>
              <w:t>هُ. فَقَامَ</w:t>
            </w:r>
            <w:bookmarkStart w:id="10" w:name="_Hlk154397180"/>
            <w:r w:rsidRPr="007F1EBE">
              <w:rPr>
                <w:rFonts w:ascii="Traditional Arabic" w:hAnsi="Traditional Arabic" w:cs="Traditional Arabic"/>
                <w:color w:val="000000"/>
                <w:sz w:val="36"/>
                <w:szCs w:val="36"/>
                <w:rtl/>
                <w:lang w:val="en-ID" w:eastAsia="en-ID"/>
              </w:rPr>
              <w:t xml:space="preserve"> </w:t>
            </w:r>
            <w:r w:rsidRPr="007F1EBE">
              <w:rPr>
                <w:rFonts w:ascii="Traditional Arabic" w:hAnsi="Traditional Arabic" w:cs="Traditional Arabic"/>
                <w:color w:val="FF0000"/>
                <w:sz w:val="36"/>
                <w:szCs w:val="36"/>
                <w:rtl/>
                <w:lang w:val="en-ID" w:eastAsia="en-ID"/>
              </w:rPr>
              <w:t>اِبْرَاهِيْمْ</w:t>
            </w:r>
            <w:r w:rsidRPr="007F1EBE">
              <w:rPr>
                <w:rFonts w:ascii="Traditional Arabic" w:hAnsi="Traditional Arabic" w:cs="Traditional Arabic"/>
                <w:color w:val="000000"/>
                <w:sz w:val="36"/>
                <w:szCs w:val="36"/>
                <w:rtl/>
                <w:lang w:val="en-ID" w:eastAsia="en-ID"/>
              </w:rPr>
              <w:t xml:space="preserve"> </w:t>
            </w:r>
            <w:bookmarkEnd w:id="10"/>
            <w:r w:rsidRPr="007F1EBE">
              <w:rPr>
                <w:rFonts w:ascii="Traditional Arabic" w:hAnsi="Traditional Arabic" w:cs="Traditional Arabic"/>
                <w:color w:val="000000"/>
                <w:sz w:val="36"/>
                <w:szCs w:val="36"/>
                <w:rtl/>
                <w:lang w:val="en-ID" w:eastAsia="en-ID"/>
              </w:rPr>
              <w:t>مَرْعُوْبًا. فَاَخَذَ مُحَمَّدٌ بِيَدِهِ.</w:t>
            </w:r>
            <w:bookmarkStart w:id="11" w:name="_Hlk154397197"/>
            <w:r w:rsidRPr="007F1EBE">
              <w:rPr>
                <w:rFonts w:ascii="Traditional Arabic" w:hAnsi="Traditional Arabic" w:cs="Traditional Arabic"/>
                <w:color w:val="000000"/>
                <w:sz w:val="36"/>
                <w:szCs w:val="36"/>
                <w:rtl/>
                <w:lang w:val="en-ID" w:eastAsia="en-ID"/>
              </w:rPr>
              <w:t xml:space="preserve"> </w:t>
            </w:r>
            <w:r w:rsidRPr="004E471E">
              <w:rPr>
                <w:rFonts w:ascii="Traditional Arabic" w:hAnsi="Traditional Arabic" w:cs="Traditional Arabic"/>
                <w:color w:val="FF0000"/>
                <w:sz w:val="36"/>
                <w:szCs w:val="36"/>
                <w:rtl/>
                <w:lang w:val="en-ID" w:eastAsia="en-ID"/>
              </w:rPr>
              <w:t>وَنَزَلَتْ</w:t>
            </w:r>
            <w:r w:rsidRPr="007F1EBE">
              <w:rPr>
                <w:rFonts w:ascii="Traditional Arabic" w:hAnsi="Traditional Arabic" w:cs="Traditional Arabic"/>
                <w:color w:val="000000"/>
                <w:sz w:val="36"/>
                <w:szCs w:val="36"/>
                <w:rtl/>
                <w:lang w:val="en-ID" w:eastAsia="en-ID"/>
              </w:rPr>
              <w:t xml:space="preserve"> </w:t>
            </w:r>
            <w:bookmarkEnd w:id="11"/>
            <w:r w:rsidRPr="007F1EBE">
              <w:rPr>
                <w:rFonts w:ascii="Traditional Arabic" w:hAnsi="Traditional Arabic" w:cs="Traditional Arabic"/>
                <w:color w:val="000000"/>
                <w:sz w:val="36"/>
                <w:szCs w:val="36"/>
                <w:rtl/>
                <w:lang w:val="en-ID" w:eastAsia="en-ID"/>
              </w:rPr>
              <w:t xml:space="preserve">بِهِ اِلَى الشَّارِعِ. فَرَاّهُ جَمِيْعُ </w:t>
            </w:r>
            <w:r w:rsidRPr="007F1EBE">
              <w:rPr>
                <w:rFonts w:ascii="Traditional Arabic" w:hAnsi="Traditional Arabic" w:cs="Traditional Arabic"/>
                <w:color w:val="000000"/>
                <w:sz w:val="36"/>
                <w:szCs w:val="36"/>
                <w:rtl/>
                <w:lang w:val="en-ID" w:eastAsia="en-ID"/>
              </w:rPr>
              <w:lastRenderedPageBreak/>
              <w:t>الْوَاقِفِيْنَ وَفَرِحُوْا بِهِ وَمَدْحُوْهُ. لِأَنَّهُ خَلَّصَ صَاحِبَهُ.</w:t>
            </w:r>
          </w:p>
        </w:tc>
      </w:tr>
      <w:tr w:rsidR="005F702B" w:rsidRPr="00EE1D49" w14:paraId="779E5C86" w14:textId="77777777" w:rsidTr="004C1CAC">
        <w:trPr>
          <w:jc w:val="center"/>
        </w:trPr>
        <w:tc>
          <w:tcPr>
            <w:tcW w:w="544" w:type="dxa"/>
            <w:tcMar>
              <w:top w:w="0" w:type="dxa"/>
              <w:left w:w="108" w:type="dxa"/>
              <w:bottom w:w="0" w:type="dxa"/>
              <w:right w:w="108" w:type="dxa"/>
            </w:tcMar>
            <w:hideMark/>
          </w:tcPr>
          <w:p w14:paraId="784442BE" w14:textId="77777777" w:rsidR="005F702B" w:rsidRDefault="005F702B" w:rsidP="004C1CAC">
            <w:pPr>
              <w:widowControl/>
              <w:spacing w:line="240" w:lineRule="auto"/>
              <w:jc w:val="center"/>
              <w:rPr>
                <w:rFonts w:ascii="Garamond" w:hAnsi="Garamond"/>
                <w:color w:val="000000"/>
                <w:sz w:val="24"/>
                <w:szCs w:val="24"/>
                <w:lang w:val="id-ID" w:eastAsia="en-ID"/>
              </w:rPr>
            </w:pPr>
            <w:r>
              <w:rPr>
                <w:rFonts w:ascii="Garamond" w:hAnsi="Garamond"/>
                <w:color w:val="000000"/>
                <w:sz w:val="24"/>
                <w:szCs w:val="24"/>
                <w:lang w:val="id-ID" w:eastAsia="en-ID"/>
              </w:rPr>
              <w:lastRenderedPageBreak/>
              <w:t>10</w:t>
            </w:r>
          </w:p>
        </w:tc>
        <w:tc>
          <w:tcPr>
            <w:tcW w:w="1099" w:type="dxa"/>
            <w:tcBorders>
              <w:right w:val="single" w:sz="4" w:space="0" w:color="auto"/>
            </w:tcBorders>
            <w:tcMar>
              <w:top w:w="0" w:type="dxa"/>
              <w:left w:w="108" w:type="dxa"/>
              <w:bottom w:w="0" w:type="dxa"/>
              <w:right w:w="108" w:type="dxa"/>
            </w:tcMar>
            <w:hideMark/>
          </w:tcPr>
          <w:p w14:paraId="6DC16C41"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J</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3062F5EC" w14:textId="77777777" w:rsidR="005F702B" w:rsidRPr="00EE1D49" w:rsidRDefault="005F702B" w:rsidP="004C1CAC">
            <w:pPr>
              <w:widowControl/>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5F811F65" w14:textId="77777777" w:rsidR="005F702B" w:rsidRPr="007F1EBE" w:rsidRDefault="005F702B" w:rsidP="004C1CAC">
            <w:pPr>
              <w:widowControl/>
              <w:bidi/>
              <w:spacing w:line="240" w:lineRule="auto"/>
              <w:jc w:val="both"/>
              <w:rPr>
                <w:rFonts w:ascii="Traditional Arabic" w:hAnsi="Traditional Arabic" w:cs="Traditional Arabic"/>
                <w:color w:val="000000"/>
                <w:sz w:val="36"/>
                <w:szCs w:val="36"/>
                <w:lang w:val="en-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 xml:space="preserve">كَانَ مُحَمَّدٌ نَائِمًا فِى </w:t>
            </w:r>
            <w:bookmarkStart w:id="12" w:name="_Hlk154397216"/>
            <w:r>
              <w:rPr>
                <w:rFonts w:ascii="Traditional Arabic" w:hAnsi="Traditional Arabic" w:cs="Traditional Arabic"/>
                <w:color w:val="FF0000"/>
                <w:sz w:val="36"/>
                <w:szCs w:val="36"/>
                <w:rtl/>
                <w:lang w:val="en-ID" w:eastAsia="en-ID"/>
              </w:rPr>
              <w:t>فرا</w:t>
            </w:r>
            <w:r w:rsidRPr="007F1EBE">
              <w:rPr>
                <w:rFonts w:ascii="Traditional Arabic" w:hAnsi="Traditional Arabic" w:cs="Traditional Arabic"/>
                <w:color w:val="FF0000"/>
                <w:sz w:val="36"/>
                <w:szCs w:val="36"/>
                <w:rtl/>
                <w:lang w:val="en-ID" w:eastAsia="en-ID"/>
              </w:rPr>
              <w:t>سِهِ</w:t>
            </w:r>
            <w:r w:rsidRPr="007F1EBE">
              <w:rPr>
                <w:rFonts w:ascii="Traditional Arabic" w:hAnsi="Traditional Arabic" w:cs="Traditional Arabic"/>
                <w:color w:val="000000"/>
                <w:sz w:val="36"/>
                <w:szCs w:val="36"/>
                <w:rtl/>
                <w:lang w:val="en-ID" w:eastAsia="en-ID"/>
              </w:rPr>
              <w:t xml:space="preserve"> </w:t>
            </w:r>
            <w:bookmarkEnd w:id="12"/>
            <w:r w:rsidRPr="007F1EBE">
              <w:rPr>
                <w:rFonts w:ascii="Traditional Arabic" w:hAnsi="Traditional Arabic" w:cs="Traditional Arabic"/>
                <w:color w:val="000000"/>
                <w:sz w:val="36"/>
                <w:szCs w:val="36"/>
                <w:rtl/>
                <w:lang w:val="en-ID" w:eastAsia="en-ID"/>
              </w:rPr>
              <w:t>وَالسَّاعَةُ عَشْرٌ. وَاللَيْلُ كُلُّهُ ظُلَامٌ وَبَرْدٌ. وَالدُنْيَا سَاكِنَةٌ. لَيْسَ فِيْهَا اِلَّا صَوْتُ الْخَفِيْرِ فِيْ الشَّارِعِ. ثُمَّ سَمِعَ مُحَمَّدٌ صُرَاخًا فِى الْخَارِجِ. فَقَامَ مِنْ فِرَاشِهِ. وَفَتَحَ الشُّبَاكَ وَاَطَلَّ مِنْهُ فَرَأَى حَرِيْقًا فِى بَيْتِ جَارهِ. وَهُوَ بَيْتُ صَاحِبِهِ اِبْرَاهِيْمَ الَّذِيْ يَلْعَبُ مَعَهُ كُلَّ يَوْمٍ فَنَزَلَ يَجْرِى لِيَنْظُرَهُ فَمَا وَجَدَهُ. فَدَخَلَ الْبَيْتَ فِى وَسَطِ الْنَّارِ. وَوَصَلَ اِلَى غُرْفَةِ اَبْرَاهِيْمَ وَنَادَ</w:t>
            </w:r>
            <w:r>
              <w:rPr>
                <w:rFonts w:ascii="Traditional Arabic" w:hAnsi="Traditional Arabic" w:cs="Traditional Arabic"/>
                <w:color w:val="000000"/>
                <w:sz w:val="36"/>
                <w:szCs w:val="36"/>
                <w:rtl/>
                <w:lang w:val="en-ID" w:eastAsia="en-ID"/>
              </w:rPr>
              <w:t>ا</w:t>
            </w:r>
            <w:r w:rsidRPr="007F1EBE">
              <w:rPr>
                <w:rFonts w:ascii="Traditional Arabic" w:hAnsi="Traditional Arabic" w:cs="Traditional Arabic"/>
                <w:color w:val="000000"/>
                <w:sz w:val="36"/>
                <w:szCs w:val="36"/>
                <w:rtl/>
                <w:lang w:val="en-ID" w:eastAsia="en-ID"/>
              </w:rPr>
              <w:t xml:space="preserve">هُ. فَقَامَ اِبْرَاهِيْمُ مَرْعُوْبًا. </w:t>
            </w:r>
            <w:bookmarkStart w:id="13" w:name="_Hlk154397268"/>
            <w:r w:rsidRPr="007F1EBE">
              <w:rPr>
                <w:rFonts w:ascii="Traditional Arabic" w:hAnsi="Traditional Arabic" w:cs="Traditional Arabic"/>
                <w:color w:val="FF0000"/>
                <w:sz w:val="36"/>
                <w:szCs w:val="36"/>
                <w:rtl/>
                <w:lang w:val="en-ID" w:eastAsia="en-ID"/>
              </w:rPr>
              <w:t>فَاَحَذَ</w:t>
            </w:r>
            <w:r w:rsidRPr="007F1EBE">
              <w:rPr>
                <w:rFonts w:ascii="Traditional Arabic" w:hAnsi="Traditional Arabic" w:cs="Traditional Arabic"/>
                <w:color w:val="000000"/>
                <w:sz w:val="36"/>
                <w:szCs w:val="36"/>
                <w:rtl/>
                <w:lang w:val="en-ID" w:eastAsia="en-ID"/>
              </w:rPr>
              <w:t xml:space="preserve"> </w:t>
            </w:r>
            <w:bookmarkEnd w:id="13"/>
            <w:r w:rsidRPr="007F1EBE">
              <w:rPr>
                <w:rFonts w:ascii="Traditional Arabic" w:hAnsi="Traditional Arabic" w:cs="Traditional Arabic"/>
                <w:color w:val="000000"/>
                <w:sz w:val="36"/>
                <w:szCs w:val="36"/>
                <w:rtl/>
                <w:lang w:val="en-ID" w:eastAsia="en-ID"/>
              </w:rPr>
              <w:t>مُحَمَّدٌ بِيَدِهِ. وَنَزَلَ بِهِ اِلَى الشَّارِعِ. فَرَاهُ جَمِيْعُ الْوَاقِفِيْنَ وَفَرِحُوْا بِهِ وَمَدْحُوْهُ. لِأَنَّهُ خَلَّصَ صَاحِبَهُ.</w:t>
            </w:r>
          </w:p>
        </w:tc>
      </w:tr>
      <w:tr w:rsidR="005F702B" w:rsidRPr="00EE1D49" w14:paraId="7DD81AE7" w14:textId="77777777" w:rsidTr="004C1CAC">
        <w:trPr>
          <w:jc w:val="center"/>
        </w:trPr>
        <w:tc>
          <w:tcPr>
            <w:tcW w:w="544" w:type="dxa"/>
            <w:tcMar>
              <w:top w:w="0" w:type="dxa"/>
              <w:left w:w="108" w:type="dxa"/>
              <w:bottom w:w="0" w:type="dxa"/>
              <w:right w:w="108" w:type="dxa"/>
            </w:tcMar>
            <w:hideMark/>
          </w:tcPr>
          <w:p w14:paraId="11508408" w14:textId="77777777" w:rsidR="005F702B" w:rsidRDefault="005F702B" w:rsidP="004C1CAC">
            <w:pPr>
              <w:widowControl/>
              <w:spacing w:line="240" w:lineRule="auto"/>
              <w:jc w:val="center"/>
              <w:rPr>
                <w:rFonts w:ascii="Garamond" w:hAnsi="Garamond"/>
                <w:color w:val="000000"/>
                <w:sz w:val="24"/>
                <w:szCs w:val="24"/>
                <w:lang w:val="id-ID" w:eastAsia="en-ID"/>
              </w:rPr>
            </w:pPr>
            <w:r>
              <w:rPr>
                <w:rFonts w:ascii="Garamond" w:hAnsi="Garamond"/>
                <w:color w:val="000000"/>
                <w:sz w:val="24"/>
                <w:szCs w:val="24"/>
                <w:lang w:val="id-ID" w:eastAsia="en-ID"/>
              </w:rPr>
              <w:t>11</w:t>
            </w:r>
          </w:p>
        </w:tc>
        <w:tc>
          <w:tcPr>
            <w:tcW w:w="1099" w:type="dxa"/>
            <w:tcBorders>
              <w:right w:val="single" w:sz="4" w:space="0" w:color="auto"/>
            </w:tcBorders>
            <w:tcMar>
              <w:top w:w="0" w:type="dxa"/>
              <w:left w:w="108" w:type="dxa"/>
              <w:bottom w:w="0" w:type="dxa"/>
              <w:right w:w="108" w:type="dxa"/>
            </w:tcMar>
            <w:hideMark/>
          </w:tcPr>
          <w:p w14:paraId="58E5EA6A"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K</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075ED79A" w14:textId="77777777" w:rsidR="005F702B" w:rsidRPr="00EE1D49" w:rsidRDefault="005F702B" w:rsidP="004C1CAC">
            <w:pPr>
              <w:widowControl/>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5C81E26B" w14:textId="77777777" w:rsidR="005F702B" w:rsidRPr="007F1EBE" w:rsidRDefault="005F702B" w:rsidP="004C1CAC">
            <w:pPr>
              <w:widowControl/>
              <w:bidi/>
              <w:spacing w:line="240" w:lineRule="auto"/>
              <w:jc w:val="both"/>
              <w:rPr>
                <w:rFonts w:ascii="Traditional Arabic" w:hAnsi="Traditional Arabic" w:cs="Traditional Arabic"/>
                <w:color w:val="000000"/>
                <w:sz w:val="36"/>
                <w:szCs w:val="36"/>
                <w:lang w:val="en-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كَانَ مُحَمَّدٌ نَائِمًا فِى فِرَ</w:t>
            </w:r>
            <w:r>
              <w:rPr>
                <w:rFonts w:ascii="Traditional Arabic" w:hAnsi="Traditional Arabic" w:cs="Traditional Arabic"/>
                <w:color w:val="000000"/>
                <w:sz w:val="36"/>
                <w:szCs w:val="36"/>
                <w:rtl/>
                <w:lang w:val="en-ID" w:eastAsia="en-ID"/>
              </w:rPr>
              <w:t>اس</w:t>
            </w:r>
            <w:r w:rsidRPr="007F1EBE">
              <w:rPr>
                <w:rFonts w:ascii="Traditional Arabic" w:hAnsi="Traditional Arabic" w:cs="Traditional Arabic"/>
                <w:color w:val="000000"/>
                <w:sz w:val="36"/>
                <w:szCs w:val="36"/>
                <w:rtl/>
                <w:lang w:val="en-ID" w:eastAsia="en-ID"/>
              </w:rPr>
              <w:t xml:space="preserve">هِ </w:t>
            </w:r>
            <w:bookmarkStart w:id="14" w:name="_Hlk154397302"/>
            <w:r w:rsidRPr="007F1EBE">
              <w:rPr>
                <w:rFonts w:ascii="Traditional Arabic" w:hAnsi="Traditional Arabic" w:cs="Traditional Arabic"/>
                <w:color w:val="FF0000"/>
                <w:sz w:val="36"/>
                <w:szCs w:val="36"/>
                <w:rtl/>
                <w:lang w:val="en-ID" w:eastAsia="en-ID"/>
              </w:rPr>
              <w:t>وَالسَّاَةُ</w:t>
            </w:r>
            <w:r w:rsidRPr="007F1EBE">
              <w:rPr>
                <w:rFonts w:ascii="Traditional Arabic" w:hAnsi="Traditional Arabic" w:cs="Traditional Arabic"/>
                <w:color w:val="000000"/>
                <w:sz w:val="36"/>
                <w:szCs w:val="36"/>
                <w:rtl/>
                <w:lang w:val="en-ID" w:eastAsia="en-ID"/>
              </w:rPr>
              <w:t xml:space="preserve"> عَشْرٌ. وَاللَيْلُ كُلُّهُ ظُلَامٌ وَبَرْدٌ. وَالدُنْيَا سَاكِنَةٌ. لَيْسَ فِيْهَا</w:t>
            </w:r>
            <w:r w:rsidRPr="007F1EBE">
              <w:rPr>
                <w:rFonts w:ascii="Traditional Arabic" w:hAnsi="Traditional Arabic" w:cs="Traditional Arabic"/>
                <w:color w:val="FF0000"/>
                <w:sz w:val="36"/>
                <w:szCs w:val="36"/>
                <w:rtl/>
                <w:lang w:val="en-ID" w:eastAsia="en-ID"/>
              </w:rPr>
              <w:t xml:space="preserve"> </w:t>
            </w:r>
            <w:r w:rsidRPr="004360E5">
              <w:rPr>
                <w:rFonts w:ascii="Traditional Arabic" w:hAnsi="Traditional Arabic" w:cs="Traditional Arabic"/>
                <w:sz w:val="36"/>
                <w:szCs w:val="36"/>
                <w:rtl/>
                <w:lang w:val="en-ID" w:eastAsia="en-ID"/>
              </w:rPr>
              <w:t>اِلَا</w:t>
            </w:r>
            <w:r w:rsidRPr="007F1EBE">
              <w:rPr>
                <w:rFonts w:ascii="Traditional Arabic" w:hAnsi="Traditional Arabic" w:cs="Traditional Arabic"/>
                <w:color w:val="000000"/>
                <w:sz w:val="36"/>
                <w:szCs w:val="36"/>
                <w:rtl/>
                <w:lang w:val="en-ID" w:eastAsia="en-ID"/>
              </w:rPr>
              <w:t xml:space="preserve"> </w:t>
            </w:r>
            <w:r w:rsidRPr="007F1EBE">
              <w:rPr>
                <w:rFonts w:ascii="Traditional Arabic" w:hAnsi="Traditional Arabic" w:cs="Traditional Arabic"/>
                <w:color w:val="FF0000"/>
                <w:sz w:val="36"/>
                <w:szCs w:val="36"/>
                <w:rtl/>
                <w:lang w:val="en-ID" w:eastAsia="en-ID"/>
              </w:rPr>
              <w:t>صَوْتِ</w:t>
            </w:r>
            <w:r w:rsidRPr="007F1EBE">
              <w:rPr>
                <w:rFonts w:ascii="Traditional Arabic" w:hAnsi="Traditional Arabic" w:cs="Traditional Arabic"/>
                <w:color w:val="000000"/>
                <w:sz w:val="36"/>
                <w:szCs w:val="36"/>
                <w:rtl/>
                <w:lang w:val="en-ID" w:eastAsia="en-ID"/>
              </w:rPr>
              <w:t xml:space="preserve"> </w:t>
            </w:r>
            <w:bookmarkEnd w:id="14"/>
            <w:r w:rsidRPr="007F1EBE">
              <w:rPr>
                <w:rFonts w:ascii="Traditional Arabic" w:hAnsi="Traditional Arabic" w:cs="Traditional Arabic"/>
                <w:color w:val="000000"/>
                <w:sz w:val="36"/>
                <w:szCs w:val="36"/>
                <w:rtl/>
                <w:lang w:val="en-ID" w:eastAsia="en-ID"/>
              </w:rPr>
              <w:t xml:space="preserve">الْخَفِيْرِ فِيْ الشَّارِعِ. ثُمَّ سَمِعَ مُحَمَّدٌ صُرَاخًا فِى الْخَارِجِ. فَقَامَ مِنْ فِرَاشِهِ. وَفَتَحَ الشُّبَاكَ وَاَطَلَّ مِنْهُ فَرَأَى حَرِيْقًا فِى بَيْتِ جَارهِ. وَهُوَ بَيْتُ صَاحِبِهِ اِبْرَاهِيْمَ الَّذِيْ يَلْعَبُ مَعَهُ كُلَّ يَوْمٍ فَنَزَلَ يَجْرِى لِيَنْظُرَهُ فَمَا وَجَدَهُ. فَدَخَلَ الْبَيْتَ فِى وَسَطِ الْنَّارِ. وَوَصَلَ اِلَى غُرْفَةِ اَبْرَاهِيْمَ </w:t>
            </w:r>
            <w:bookmarkStart w:id="15" w:name="_Hlk154397326"/>
            <w:r w:rsidRPr="004E471E">
              <w:rPr>
                <w:rFonts w:ascii="Traditional Arabic" w:hAnsi="Traditional Arabic" w:cs="Traditional Arabic"/>
                <w:color w:val="FF0000"/>
                <w:sz w:val="36"/>
                <w:szCs w:val="36"/>
                <w:rtl/>
                <w:lang w:val="en-ID" w:eastAsia="en-ID"/>
              </w:rPr>
              <w:t>وَنَادَهُ</w:t>
            </w:r>
            <w:r w:rsidRPr="007F1EBE">
              <w:rPr>
                <w:rFonts w:ascii="Traditional Arabic" w:hAnsi="Traditional Arabic" w:cs="Traditional Arabic"/>
                <w:color w:val="000000"/>
                <w:sz w:val="36"/>
                <w:szCs w:val="36"/>
                <w:rtl/>
                <w:lang w:val="en-ID" w:eastAsia="en-ID"/>
              </w:rPr>
              <w:t xml:space="preserve">. </w:t>
            </w:r>
            <w:bookmarkEnd w:id="15"/>
            <w:r w:rsidRPr="007F1EBE">
              <w:rPr>
                <w:rFonts w:ascii="Traditional Arabic" w:hAnsi="Traditional Arabic" w:cs="Traditional Arabic"/>
                <w:color w:val="000000"/>
                <w:sz w:val="36"/>
                <w:szCs w:val="36"/>
                <w:rtl/>
                <w:lang w:val="en-ID" w:eastAsia="en-ID"/>
              </w:rPr>
              <w:t xml:space="preserve">فَقَامَ اِبْرَاهِيْمُ مَرْعُوْبًا. فَاَخَذَ مُحَمَّدٌ بِيَدِهِ. وَنَزَلَ بِهِ اِلَى الشَّارِعِ. فَرَاّهُ جَمِيْعُ </w:t>
            </w:r>
            <w:r w:rsidRPr="007F1EBE">
              <w:rPr>
                <w:rFonts w:ascii="Traditional Arabic" w:hAnsi="Traditional Arabic" w:cs="Traditional Arabic"/>
                <w:color w:val="000000"/>
                <w:sz w:val="36"/>
                <w:szCs w:val="36"/>
                <w:rtl/>
                <w:lang w:val="en-ID" w:eastAsia="en-ID"/>
              </w:rPr>
              <w:lastRenderedPageBreak/>
              <w:t>الْوَاقِفِيْنَ وَفَرِحُوْا بِهِ وَمَدْحُوْهُ. لِأَنَّهُ خَلَّصَ صَاحِبَهُ.</w:t>
            </w:r>
          </w:p>
        </w:tc>
      </w:tr>
      <w:tr w:rsidR="005F702B" w:rsidRPr="00EE1D49" w14:paraId="71E234FE" w14:textId="77777777" w:rsidTr="004C1CAC">
        <w:trPr>
          <w:jc w:val="center"/>
        </w:trPr>
        <w:tc>
          <w:tcPr>
            <w:tcW w:w="544" w:type="dxa"/>
            <w:tcMar>
              <w:top w:w="0" w:type="dxa"/>
              <w:left w:w="108" w:type="dxa"/>
              <w:bottom w:w="0" w:type="dxa"/>
              <w:right w:w="108" w:type="dxa"/>
            </w:tcMar>
            <w:hideMark/>
          </w:tcPr>
          <w:p w14:paraId="668D0FAB" w14:textId="77777777" w:rsidR="005F702B" w:rsidRDefault="005F702B" w:rsidP="004C1CAC">
            <w:pPr>
              <w:widowControl/>
              <w:spacing w:line="240" w:lineRule="auto"/>
              <w:jc w:val="center"/>
              <w:rPr>
                <w:rFonts w:ascii="Garamond" w:hAnsi="Garamond"/>
                <w:color w:val="000000"/>
                <w:sz w:val="24"/>
                <w:szCs w:val="24"/>
                <w:lang w:val="id-ID" w:eastAsia="en-ID"/>
              </w:rPr>
            </w:pPr>
            <w:r>
              <w:rPr>
                <w:rFonts w:ascii="Garamond" w:hAnsi="Garamond"/>
                <w:color w:val="000000"/>
                <w:sz w:val="24"/>
                <w:szCs w:val="24"/>
                <w:lang w:val="id-ID" w:eastAsia="en-ID"/>
              </w:rPr>
              <w:lastRenderedPageBreak/>
              <w:t>12</w:t>
            </w:r>
          </w:p>
        </w:tc>
        <w:tc>
          <w:tcPr>
            <w:tcW w:w="1099" w:type="dxa"/>
            <w:tcBorders>
              <w:right w:val="single" w:sz="4" w:space="0" w:color="auto"/>
            </w:tcBorders>
            <w:tcMar>
              <w:top w:w="0" w:type="dxa"/>
              <w:left w:w="108" w:type="dxa"/>
              <w:bottom w:w="0" w:type="dxa"/>
              <w:right w:w="108" w:type="dxa"/>
            </w:tcMar>
            <w:hideMark/>
          </w:tcPr>
          <w:p w14:paraId="4C9F07C9"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L</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0BFA7CBE" w14:textId="77777777" w:rsidR="005F702B" w:rsidRPr="00EE1D49" w:rsidRDefault="005F702B" w:rsidP="004C1CAC">
            <w:pPr>
              <w:widowControl/>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23904CE2" w14:textId="77777777" w:rsidR="005F702B" w:rsidRPr="007F1EBE" w:rsidRDefault="005F702B" w:rsidP="004C1CAC">
            <w:pPr>
              <w:widowControl/>
              <w:bidi/>
              <w:spacing w:line="240" w:lineRule="auto"/>
              <w:jc w:val="both"/>
              <w:rPr>
                <w:rFonts w:ascii="Traditional Arabic" w:hAnsi="Traditional Arabic" w:cs="Traditional Arabic"/>
                <w:color w:val="000000"/>
                <w:sz w:val="36"/>
                <w:szCs w:val="36"/>
                <w:lang w:val="en-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 xml:space="preserve">كَانَ مُحَمَّدٌ نَائِمًا فِى فِرَاشِهِ </w:t>
            </w:r>
            <w:bookmarkStart w:id="16" w:name="_Hlk154397364"/>
            <w:r w:rsidRPr="007F1EBE">
              <w:rPr>
                <w:rFonts w:ascii="Traditional Arabic" w:hAnsi="Traditional Arabic" w:cs="Traditional Arabic"/>
                <w:color w:val="FF0000"/>
                <w:sz w:val="36"/>
                <w:szCs w:val="36"/>
                <w:rtl/>
                <w:lang w:val="en-ID" w:eastAsia="en-ID"/>
              </w:rPr>
              <w:t xml:space="preserve">وَالسَّاعَةٌ </w:t>
            </w:r>
            <w:r w:rsidRPr="007F1EBE">
              <w:rPr>
                <w:rFonts w:ascii="Traditional Arabic" w:hAnsi="Traditional Arabic" w:cs="Traditional Arabic"/>
                <w:color w:val="000000"/>
                <w:sz w:val="36"/>
                <w:szCs w:val="36"/>
                <w:rtl/>
                <w:lang w:val="en-ID" w:eastAsia="en-ID"/>
              </w:rPr>
              <w:t xml:space="preserve">عَشْرٌ. وَاللَيْلُ </w:t>
            </w:r>
            <w:r w:rsidRPr="004E471E">
              <w:rPr>
                <w:rFonts w:ascii="Traditional Arabic" w:hAnsi="Traditional Arabic" w:cs="Traditional Arabic"/>
                <w:color w:val="FF0000"/>
                <w:sz w:val="36"/>
                <w:szCs w:val="36"/>
                <w:rtl/>
                <w:lang w:val="en-ID" w:eastAsia="en-ID"/>
              </w:rPr>
              <w:t>كُلُهُ</w:t>
            </w:r>
            <w:r w:rsidRPr="007F1EBE">
              <w:rPr>
                <w:rFonts w:ascii="Traditional Arabic" w:hAnsi="Traditional Arabic" w:cs="Traditional Arabic"/>
                <w:color w:val="000000"/>
                <w:sz w:val="36"/>
                <w:szCs w:val="36"/>
                <w:rtl/>
                <w:lang w:val="en-ID" w:eastAsia="en-ID"/>
              </w:rPr>
              <w:t xml:space="preserve"> ظُلَامٌ وَبَرْدٌ. وَالدُنْيَا سَاكِنَةٌ. لَيْسَ فِيْهَا اِلَّا صَوْتُ الْخَفِيْرِ فِيْ الشَّارِعِ. ثُمَّ سَمِعَ مُحَمَّدٌ صُرَاخًا فِى الْخَارِجِ. فَقَامَ مِنْ فِرَاشِهِ. وَفَتَحَ الشُّبَاكَ وَاَطَلَّ مِنْهُ فَرَأَى حَرِيْقًا فِى بَيْتِ جَارهِ. وَهُوَ بَيْتُ صَاحِبِهِ اِبْرَاهِيْمَ الَّذِيْ يَلْعَبُ مَعَهُ كُلَّ يَوْمٍز فَنَزَلَ يَجْرِى لِيَنْظُرَهُ فَمَا وَجَدَهُ. فَدَخَلَ الْبَيْتَ فِى وَسَطِ الْنَّارِ. وَوَصَلَ اِلَى غُرْفَةِ اَبْرَاهِيْمَ </w:t>
            </w:r>
            <w:r w:rsidRPr="004E471E">
              <w:rPr>
                <w:rFonts w:ascii="Traditional Arabic" w:hAnsi="Traditional Arabic" w:cs="Traditional Arabic"/>
                <w:color w:val="FF0000"/>
                <w:sz w:val="36"/>
                <w:szCs w:val="36"/>
                <w:rtl/>
                <w:lang w:val="en-ID" w:eastAsia="en-ID"/>
              </w:rPr>
              <w:t>وَنَادَهُ</w:t>
            </w:r>
            <w:r w:rsidRPr="007F1EBE">
              <w:rPr>
                <w:rFonts w:ascii="Traditional Arabic" w:hAnsi="Traditional Arabic" w:cs="Traditional Arabic"/>
                <w:color w:val="000000"/>
                <w:sz w:val="36"/>
                <w:szCs w:val="36"/>
                <w:rtl/>
                <w:lang w:val="en-ID" w:eastAsia="en-ID"/>
              </w:rPr>
              <w:t xml:space="preserve">. فَقَامَ اِبْرَاهِيْمُ مَرْعُوْبًا. فَاَخَذَ مُحَمَّدٌ بِيَدِهِ. وَنَزَلَ بِهِ اِلَى الشَّارِعِ. </w:t>
            </w:r>
            <w:r w:rsidRPr="007F1EBE">
              <w:rPr>
                <w:rFonts w:ascii="Traditional Arabic" w:hAnsi="Traditional Arabic" w:cs="Traditional Arabic"/>
                <w:color w:val="FF0000"/>
                <w:sz w:val="36"/>
                <w:szCs w:val="36"/>
                <w:rtl/>
                <w:lang w:val="en-ID" w:eastAsia="en-ID"/>
              </w:rPr>
              <w:t>فَرَهُ</w:t>
            </w:r>
            <w:r w:rsidRPr="007F1EBE">
              <w:rPr>
                <w:rFonts w:ascii="Traditional Arabic" w:hAnsi="Traditional Arabic" w:cs="Traditional Arabic"/>
                <w:color w:val="000000"/>
                <w:sz w:val="36"/>
                <w:szCs w:val="36"/>
                <w:rtl/>
                <w:lang w:val="en-ID" w:eastAsia="en-ID"/>
              </w:rPr>
              <w:t xml:space="preserve"> جَمِيْعُ </w:t>
            </w:r>
            <w:r w:rsidRPr="0000501B">
              <w:rPr>
                <w:rFonts w:ascii="Traditional Arabic" w:hAnsi="Traditional Arabic" w:cs="Traditional Arabic"/>
                <w:sz w:val="36"/>
                <w:szCs w:val="36"/>
                <w:rtl/>
                <w:lang w:val="en-ID" w:eastAsia="en-ID"/>
              </w:rPr>
              <w:t>الْوَقِفِيْنَ</w:t>
            </w:r>
            <w:r w:rsidRPr="007F1EBE">
              <w:rPr>
                <w:rFonts w:ascii="Traditional Arabic" w:hAnsi="Traditional Arabic" w:cs="Traditional Arabic"/>
                <w:color w:val="000000"/>
                <w:sz w:val="36"/>
                <w:szCs w:val="36"/>
                <w:rtl/>
                <w:lang w:val="en-ID" w:eastAsia="en-ID"/>
              </w:rPr>
              <w:t xml:space="preserve"> وَفَرِحُوْا بِهِ وَمَدْحُوْهُ. </w:t>
            </w:r>
            <w:r w:rsidRPr="007F1EBE">
              <w:rPr>
                <w:rFonts w:ascii="Traditional Arabic" w:hAnsi="Traditional Arabic" w:cs="Traditional Arabic"/>
                <w:color w:val="FF0000"/>
                <w:sz w:val="36"/>
                <w:szCs w:val="36"/>
                <w:rtl/>
                <w:lang w:val="en-ID" w:eastAsia="en-ID"/>
              </w:rPr>
              <w:t>لِأَنَّ</w:t>
            </w:r>
            <w:r w:rsidRPr="007F1EBE">
              <w:rPr>
                <w:rFonts w:ascii="Traditional Arabic" w:hAnsi="Traditional Arabic" w:cs="Traditional Arabic"/>
                <w:color w:val="000000"/>
                <w:sz w:val="36"/>
                <w:szCs w:val="36"/>
                <w:rtl/>
                <w:lang w:val="en-ID" w:eastAsia="en-ID"/>
              </w:rPr>
              <w:t xml:space="preserve"> </w:t>
            </w:r>
            <w:bookmarkEnd w:id="16"/>
            <w:r w:rsidRPr="007F1EBE">
              <w:rPr>
                <w:rFonts w:ascii="Traditional Arabic" w:hAnsi="Traditional Arabic" w:cs="Traditional Arabic"/>
                <w:color w:val="000000"/>
                <w:sz w:val="36"/>
                <w:szCs w:val="36"/>
                <w:rtl/>
                <w:lang w:val="en-ID" w:eastAsia="en-ID"/>
              </w:rPr>
              <w:t>خَلَّصَ صَاحِبَهُ.</w:t>
            </w:r>
          </w:p>
        </w:tc>
      </w:tr>
      <w:tr w:rsidR="005F702B" w:rsidRPr="00EE1D49" w14:paraId="76A906F5" w14:textId="77777777" w:rsidTr="004C1CAC">
        <w:trPr>
          <w:jc w:val="center"/>
        </w:trPr>
        <w:tc>
          <w:tcPr>
            <w:tcW w:w="544" w:type="dxa"/>
            <w:tcMar>
              <w:top w:w="0" w:type="dxa"/>
              <w:left w:w="108" w:type="dxa"/>
              <w:bottom w:w="0" w:type="dxa"/>
              <w:right w:w="108" w:type="dxa"/>
            </w:tcMar>
            <w:hideMark/>
          </w:tcPr>
          <w:p w14:paraId="0E17EBA3" w14:textId="77777777" w:rsidR="005F702B" w:rsidRDefault="005F702B" w:rsidP="004C1CAC">
            <w:pPr>
              <w:widowControl/>
              <w:spacing w:line="240" w:lineRule="auto"/>
              <w:jc w:val="center"/>
              <w:rPr>
                <w:rFonts w:ascii="Garamond" w:hAnsi="Garamond"/>
                <w:color w:val="000000"/>
                <w:sz w:val="24"/>
                <w:szCs w:val="24"/>
                <w:lang w:val="id-ID" w:eastAsia="en-ID"/>
              </w:rPr>
            </w:pPr>
            <w:r>
              <w:rPr>
                <w:rFonts w:ascii="Garamond" w:hAnsi="Garamond"/>
                <w:color w:val="000000"/>
                <w:sz w:val="24"/>
                <w:szCs w:val="24"/>
                <w:lang w:val="id-ID" w:eastAsia="en-ID"/>
              </w:rPr>
              <w:t>13</w:t>
            </w:r>
          </w:p>
        </w:tc>
        <w:tc>
          <w:tcPr>
            <w:tcW w:w="1099" w:type="dxa"/>
            <w:tcBorders>
              <w:right w:val="single" w:sz="4" w:space="0" w:color="auto"/>
            </w:tcBorders>
            <w:tcMar>
              <w:top w:w="0" w:type="dxa"/>
              <w:left w:w="108" w:type="dxa"/>
              <w:bottom w:w="0" w:type="dxa"/>
              <w:right w:w="108" w:type="dxa"/>
            </w:tcMar>
            <w:hideMark/>
          </w:tcPr>
          <w:p w14:paraId="46B78D54"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M</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0AB5A370" w14:textId="77777777" w:rsidR="005F702B" w:rsidRPr="00EE1D49" w:rsidRDefault="005F702B" w:rsidP="004C1CAC">
            <w:pPr>
              <w:widowControl/>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754BC3F2" w14:textId="77777777" w:rsidR="005F702B" w:rsidRPr="007F1EBE" w:rsidRDefault="005F702B" w:rsidP="004C1CAC">
            <w:pPr>
              <w:widowControl/>
              <w:bidi/>
              <w:spacing w:line="240" w:lineRule="auto"/>
              <w:jc w:val="both"/>
              <w:rPr>
                <w:rFonts w:ascii="Traditional Arabic" w:hAnsi="Traditional Arabic" w:cs="Traditional Arabic"/>
                <w:color w:val="000000"/>
                <w:sz w:val="36"/>
                <w:szCs w:val="36"/>
                <w:lang w:val="en-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 xml:space="preserve">كَانَ مُحَمَّدٌ نَائِمًا فِى فِرَاشِهِ وَالسَّاعَةُ </w:t>
            </w:r>
            <w:bookmarkStart w:id="17" w:name="_Hlk154397420"/>
            <w:r w:rsidRPr="007F1EBE">
              <w:rPr>
                <w:rFonts w:ascii="Traditional Arabic" w:hAnsi="Traditional Arabic" w:cs="Traditional Arabic"/>
                <w:color w:val="FF0000"/>
                <w:sz w:val="36"/>
                <w:szCs w:val="36"/>
                <w:rtl/>
                <w:lang w:val="en-ID" w:eastAsia="en-ID"/>
              </w:rPr>
              <w:t>عَرْشُ</w:t>
            </w:r>
            <w:bookmarkEnd w:id="17"/>
            <w:r w:rsidRPr="007F1EBE">
              <w:rPr>
                <w:rFonts w:ascii="Traditional Arabic" w:hAnsi="Traditional Arabic" w:cs="Traditional Arabic"/>
                <w:color w:val="000000"/>
                <w:sz w:val="36"/>
                <w:szCs w:val="36"/>
                <w:rtl/>
                <w:lang w:val="en-ID" w:eastAsia="en-ID"/>
              </w:rPr>
              <w:t xml:space="preserve">. وَاللَيْلُ كُلُّهُ ظُلَامٌ وَبَرْدٌ. وَالدُنْيَا سَاكِنَةٌ. لَيْسَ فِيْهَا اِلَّا صَوْتُ الْخَفِيْرِ فِيْ الشَّارِعِ. ثُمَّ سَمِعَ مُحَمَّدٌ صُرَاخًا فِى الْخَارِجِ. فَقَامَ مِنْ فِرَاشِهِ. وَفَتَحَ الشُّبَاكَ وَاَطَلَّ مِنْهُ فَرَأَى حَرِيْقًا فِى بَيْتِ جَارهِ. وَهُوَ بَيْتُ صَاحِبِهِ اِبْرَاهِيْمَ الَّذِيْ يَلْعَبُ مَعَهُ كُلَّ يَوْمٍز فَنَزَلَ يَجْرِى لِيَنْظُرَهُ فَمَا وَجَدَهُ. فَدَخَلَ الْبَيْتَ فِى وَسَطِ الْنَّارِ. وَوَصَلَ اِلَى غُرْفَةِ اَبْرَاهِيْمَ </w:t>
            </w:r>
            <w:bookmarkStart w:id="18" w:name="_Hlk154397438"/>
            <w:r w:rsidRPr="004E471E">
              <w:rPr>
                <w:rFonts w:ascii="Traditional Arabic" w:hAnsi="Traditional Arabic" w:cs="Traditional Arabic"/>
                <w:color w:val="FF0000"/>
                <w:sz w:val="36"/>
                <w:szCs w:val="36"/>
                <w:rtl/>
                <w:lang w:val="en-ID" w:eastAsia="en-ID"/>
              </w:rPr>
              <w:t>وَنَداهُ</w:t>
            </w:r>
            <w:bookmarkEnd w:id="18"/>
            <w:r w:rsidRPr="007F1EBE">
              <w:rPr>
                <w:rFonts w:ascii="Traditional Arabic" w:hAnsi="Traditional Arabic" w:cs="Traditional Arabic"/>
                <w:color w:val="000000"/>
                <w:sz w:val="36"/>
                <w:szCs w:val="36"/>
                <w:rtl/>
                <w:lang w:val="en-ID" w:eastAsia="en-ID"/>
              </w:rPr>
              <w:t xml:space="preserve">. فَقَامَ اِبْرَاهِيْمُ مَرْعُوْبًا. فَاَخَذَ مُحَمَّدٌ بِيَدِهِ. وَنَزَلَ بِهِ اِلَى الشَّارِعِ. فَرَاهُ جَمِيْعُ </w:t>
            </w:r>
            <w:r w:rsidRPr="007F1EBE">
              <w:rPr>
                <w:rFonts w:ascii="Traditional Arabic" w:hAnsi="Traditional Arabic" w:cs="Traditional Arabic"/>
                <w:color w:val="000000"/>
                <w:sz w:val="36"/>
                <w:szCs w:val="36"/>
                <w:rtl/>
                <w:lang w:val="en-ID" w:eastAsia="en-ID"/>
              </w:rPr>
              <w:lastRenderedPageBreak/>
              <w:t>الْوَاقِفِيْنَ وَفَرِحُوْا بِهِ وَمَدْحُوْهُ. لِأَنَّهُ خَلَّصَ صَاحِبَهُ.</w:t>
            </w:r>
          </w:p>
        </w:tc>
      </w:tr>
      <w:tr w:rsidR="005F702B" w:rsidRPr="00EE1D49" w14:paraId="7151C8F5" w14:textId="77777777" w:rsidTr="004C1CAC">
        <w:trPr>
          <w:jc w:val="center"/>
        </w:trPr>
        <w:tc>
          <w:tcPr>
            <w:tcW w:w="544" w:type="dxa"/>
            <w:tcMar>
              <w:top w:w="0" w:type="dxa"/>
              <w:left w:w="108" w:type="dxa"/>
              <w:bottom w:w="0" w:type="dxa"/>
              <w:right w:w="108" w:type="dxa"/>
            </w:tcMar>
            <w:hideMark/>
          </w:tcPr>
          <w:p w14:paraId="4D7CE282" w14:textId="77777777" w:rsidR="005F702B" w:rsidRDefault="005F702B" w:rsidP="004C1CAC">
            <w:pPr>
              <w:widowControl/>
              <w:spacing w:line="240" w:lineRule="auto"/>
              <w:jc w:val="center"/>
              <w:rPr>
                <w:rFonts w:ascii="Garamond" w:hAnsi="Garamond"/>
                <w:color w:val="000000"/>
                <w:sz w:val="24"/>
                <w:szCs w:val="24"/>
                <w:lang w:val="id-ID" w:eastAsia="en-ID"/>
              </w:rPr>
            </w:pPr>
            <w:r>
              <w:rPr>
                <w:rFonts w:ascii="Garamond" w:hAnsi="Garamond"/>
                <w:color w:val="000000"/>
                <w:sz w:val="24"/>
                <w:szCs w:val="24"/>
                <w:lang w:val="id-ID" w:eastAsia="en-ID"/>
              </w:rPr>
              <w:lastRenderedPageBreak/>
              <w:t>14</w:t>
            </w:r>
          </w:p>
        </w:tc>
        <w:tc>
          <w:tcPr>
            <w:tcW w:w="1099" w:type="dxa"/>
            <w:tcBorders>
              <w:right w:val="single" w:sz="4" w:space="0" w:color="auto"/>
            </w:tcBorders>
            <w:tcMar>
              <w:top w:w="0" w:type="dxa"/>
              <w:left w:w="108" w:type="dxa"/>
              <w:bottom w:w="0" w:type="dxa"/>
              <w:right w:w="108" w:type="dxa"/>
            </w:tcMar>
            <w:hideMark/>
          </w:tcPr>
          <w:p w14:paraId="4B0A78A8" w14:textId="77777777" w:rsidR="005F702B" w:rsidRPr="00D26DA9" w:rsidRDefault="005F702B" w:rsidP="004C1CAC">
            <w:pPr>
              <w:widowControl/>
              <w:spacing w:line="240" w:lineRule="auto"/>
              <w:jc w:val="center"/>
              <w:rPr>
                <w:rFonts w:eastAsia="Times New Roman"/>
                <w:sz w:val="24"/>
                <w:szCs w:val="24"/>
                <w:lang w:val="id-ID" w:eastAsia="en-ID"/>
              </w:rPr>
            </w:pPr>
            <w:r>
              <w:rPr>
                <w:rFonts w:ascii="Garamond" w:hAnsi="Garamond"/>
                <w:color w:val="000000"/>
                <w:sz w:val="24"/>
                <w:szCs w:val="24"/>
                <w:lang w:val="id-ID" w:eastAsia="en-ID"/>
              </w:rPr>
              <w:t>Siswa N</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6BC3A04B" w14:textId="77777777" w:rsidR="005F702B" w:rsidRPr="00EE1D49" w:rsidRDefault="005F702B" w:rsidP="004C1CAC">
            <w:pPr>
              <w:widowControl/>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4AE9403A" w14:textId="77777777" w:rsidR="005F702B" w:rsidRPr="007F1EBE" w:rsidRDefault="005F702B" w:rsidP="004C1CAC">
            <w:pPr>
              <w:widowControl/>
              <w:bidi/>
              <w:spacing w:line="240" w:lineRule="auto"/>
              <w:jc w:val="both"/>
              <w:rPr>
                <w:rFonts w:ascii="Traditional Arabic" w:hAnsi="Traditional Arabic" w:cs="Traditional Arabic"/>
                <w:color w:val="000000"/>
                <w:sz w:val="36"/>
                <w:szCs w:val="36"/>
                <w:lang w:val="en-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كَانَ مُحَمَّدٌ نَائِمًا فِى فِرَاشِهِ وَالسَّاعَةُ عَشْرٌ. وَاللَيْلُ كُلُّهُ ظُلَامٌ وَبَرْدٌ. وَالدُنْيَا سَاكِنَةٌ. لَيْسَ فِيْهَا اِلَّا صَوْتُ الْخَفِيْرِ فِيْ الشَّارِعِ. ثُمَّ سَمِعَ مُحَمَّدٌ صُرَاخًا فِى الْخَارِجِ. فَقَامَ مِنْ فِرَاشِهِ. وَفَتَحَ الشُّبَاكَ وَاَطَلَّ مِنْهُ فَرَأَى حَرِيْقًا فِى بَيْتِ جَارهِ. وَهُوَ بَيْتُ صَاحِبِهِ اِبْرَاهِيْمَ الَّذِيْ يَلْعَبُ مَعَهُ كُلَّ يَوْمٍ فَنَزَلَ يَجْرِى لِيَنْظُرَهُ فَمَا وَجَدَهُ. فَدَخَلَ الْبَيْتَ فِى وَسَطِ الْنَّارِ. وَوَصَلَ اِلَى غُرْفَةِ اَبْرَاهِيْمَ وَنَادَه</w:t>
            </w:r>
            <w:r>
              <w:rPr>
                <w:rFonts w:ascii="Traditional Arabic" w:hAnsi="Traditional Arabic" w:cs="Traditional Arabic"/>
                <w:color w:val="000000"/>
                <w:sz w:val="36"/>
                <w:szCs w:val="36"/>
                <w:rtl/>
                <w:lang w:val="en-ID" w:eastAsia="en-ID"/>
              </w:rPr>
              <w:t>ا</w:t>
            </w:r>
            <w:r w:rsidRPr="007F1EBE">
              <w:rPr>
                <w:rFonts w:ascii="Traditional Arabic" w:hAnsi="Traditional Arabic" w:cs="Traditional Arabic"/>
                <w:color w:val="000000"/>
                <w:sz w:val="36"/>
                <w:szCs w:val="36"/>
                <w:rtl/>
                <w:lang w:val="en-ID" w:eastAsia="en-ID"/>
              </w:rPr>
              <w:t>ُ. فَقَامَ اِبْرَاهِيْمُ مَرْعُوْبًا. فَاَخَذَ مُحَمَّدٌ بِيَدِهِ. وَنَزَلَ بِهِ اِلَى الشَّارِعِ</w:t>
            </w:r>
            <w:bookmarkStart w:id="19" w:name="_Hlk154397454"/>
            <w:r w:rsidRPr="007F1EBE">
              <w:rPr>
                <w:rFonts w:ascii="Traditional Arabic" w:hAnsi="Traditional Arabic" w:cs="Traditional Arabic"/>
                <w:color w:val="000000"/>
                <w:sz w:val="36"/>
                <w:szCs w:val="36"/>
                <w:rtl/>
                <w:lang w:val="en-ID" w:eastAsia="en-ID"/>
              </w:rPr>
              <w:t xml:space="preserve">. </w:t>
            </w:r>
            <w:r w:rsidRPr="007F1EBE">
              <w:rPr>
                <w:rFonts w:ascii="Traditional Arabic" w:hAnsi="Traditional Arabic" w:cs="Traditional Arabic"/>
                <w:color w:val="FF0000"/>
                <w:sz w:val="36"/>
                <w:szCs w:val="36"/>
                <w:rtl/>
                <w:lang w:val="en-ID" w:eastAsia="en-ID"/>
              </w:rPr>
              <w:t>فَرَ</w:t>
            </w:r>
            <w:r>
              <w:rPr>
                <w:rFonts w:ascii="Traditional Arabic" w:hAnsi="Traditional Arabic" w:cs="Traditional Arabic"/>
                <w:color w:val="FF0000"/>
                <w:sz w:val="36"/>
                <w:szCs w:val="36"/>
                <w:rtl/>
                <w:lang w:val="en-ID" w:eastAsia="en-ID"/>
              </w:rPr>
              <w:t>ا</w:t>
            </w:r>
            <w:r w:rsidRPr="007F1EBE">
              <w:rPr>
                <w:rFonts w:ascii="Traditional Arabic" w:hAnsi="Traditional Arabic" w:cs="Traditional Arabic"/>
                <w:color w:val="FF0000"/>
                <w:sz w:val="36"/>
                <w:szCs w:val="36"/>
                <w:rtl/>
                <w:lang w:val="en-ID" w:eastAsia="en-ID"/>
              </w:rPr>
              <w:t>هُ</w:t>
            </w:r>
            <w:r w:rsidRPr="007F1EBE">
              <w:rPr>
                <w:rFonts w:ascii="Traditional Arabic" w:hAnsi="Traditional Arabic" w:cs="Traditional Arabic"/>
                <w:color w:val="000000"/>
                <w:sz w:val="36"/>
                <w:szCs w:val="36"/>
                <w:rtl/>
                <w:lang w:val="en-ID" w:eastAsia="en-ID"/>
              </w:rPr>
              <w:t xml:space="preserve"> جَمِيْعُ الْوَاقِفِيْنَ وَفَرِحُوْا بِهِ وَمَدْحُوْهُ. لِأَنَّهُ خَلَّصَ </w:t>
            </w:r>
            <w:r w:rsidRPr="004E471E">
              <w:rPr>
                <w:rFonts w:ascii="Traditional Arabic" w:hAnsi="Traditional Arabic" w:cs="Traditional Arabic"/>
                <w:color w:val="FF0000"/>
                <w:sz w:val="36"/>
                <w:szCs w:val="36"/>
                <w:rtl/>
                <w:lang w:val="en-ID" w:eastAsia="en-ID"/>
              </w:rPr>
              <w:t>صَاحِب</w:t>
            </w:r>
            <w:r>
              <w:rPr>
                <w:rFonts w:ascii="Traditional Arabic" w:hAnsi="Traditional Arabic" w:cs="Traditional Arabic"/>
                <w:color w:val="FF0000"/>
                <w:sz w:val="36"/>
                <w:szCs w:val="36"/>
                <w:rtl/>
                <w:lang w:val="en-ID" w:eastAsia="en-ID"/>
              </w:rPr>
              <w:t>ُ</w:t>
            </w:r>
            <w:r w:rsidRPr="004E471E">
              <w:rPr>
                <w:rFonts w:ascii="Traditional Arabic" w:hAnsi="Traditional Arabic" w:cs="Traditional Arabic"/>
                <w:color w:val="FF0000"/>
                <w:sz w:val="36"/>
                <w:szCs w:val="36"/>
                <w:rtl/>
                <w:lang w:val="en-ID" w:eastAsia="en-ID"/>
              </w:rPr>
              <w:t>هُ</w:t>
            </w:r>
            <w:r w:rsidRPr="007F1EBE">
              <w:rPr>
                <w:rFonts w:ascii="Traditional Arabic" w:hAnsi="Traditional Arabic" w:cs="Traditional Arabic"/>
                <w:color w:val="000000"/>
                <w:sz w:val="36"/>
                <w:szCs w:val="36"/>
                <w:rtl/>
                <w:lang w:val="en-ID" w:eastAsia="en-ID"/>
              </w:rPr>
              <w:t>.</w:t>
            </w:r>
            <w:bookmarkEnd w:id="19"/>
          </w:p>
        </w:tc>
      </w:tr>
      <w:tr w:rsidR="005F702B" w:rsidRPr="00EE1D49" w14:paraId="1018DEE4" w14:textId="77777777" w:rsidTr="004C1CAC">
        <w:trPr>
          <w:jc w:val="center"/>
        </w:trPr>
        <w:tc>
          <w:tcPr>
            <w:tcW w:w="544" w:type="dxa"/>
            <w:tcMar>
              <w:top w:w="0" w:type="dxa"/>
              <w:left w:w="108" w:type="dxa"/>
              <w:bottom w:w="0" w:type="dxa"/>
              <w:right w:w="108" w:type="dxa"/>
            </w:tcMar>
            <w:hideMark/>
          </w:tcPr>
          <w:p w14:paraId="699761AD" w14:textId="77777777" w:rsidR="005F702B" w:rsidRDefault="005F702B" w:rsidP="004C1CAC">
            <w:pPr>
              <w:widowControl/>
              <w:spacing w:line="240" w:lineRule="auto"/>
              <w:jc w:val="center"/>
              <w:rPr>
                <w:rFonts w:ascii="Garamond" w:hAnsi="Garamond"/>
                <w:color w:val="000000"/>
                <w:sz w:val="24"/>
                <w:szCs w:val="24"/>
                <w:lang w:val="id-ID" w:eastAsia="en-ID"/>
              </w:rPr>
            </w:pPr>
            <w:r>
              <w:rPr>
                <w:rFonts w:ascii="Garamond" w:hAnsi="Garamond"/>
                <w:color w:val="000000"/>
                <w:sz w:val="24"/>
                <w:szCs w:val="24"/>
                <w:lang w:val="id-ID" w:eastAsia="en-ID"/>
              </w:rPr>
              <w:t>15</w:t>
            </w:r>
          </w:p>
        </w:tc>
        <w:tc>
          <w:tcPr>
            <w:tcW w:w="1099" w:type="dxa"/>
            <w:tcBorders>
              <w:right w:val="single" w:sz="4" w:space="0" w:color="auto"/>
            </w:tcBorders>
            <w:tcMar>
              <w:top w:w="0" w:type="dxa"/>
              <w:left w:w="108" w:type="dxa"/>
              <w:bottom w:w="0" w:type="dxa"/>
              <w:right w:w="108" w:type="dxa"/>
            </w:tcMar>
            <w:hideMark/>
          </w:tcPr>
          <w:p w14:paraId="6F8B21A8" w14:textId="77777777" w:rsidR="005F702B" w:rsidRDefault="005F702B" w:rsidP="004C1CAC">
            <w:pPr>
              <w:widowControl/>
              <w:spacing w:line="240" w:lineRule="auto"/>
              <w:jc w:val="center"/>
              <w:rPr>
                <w:rFonts w:ascii="Garamond" w:hAnsi="Garamond"/>
                <w:color w:val="000000"/>
                <w:sz w:val="24"/>
                <w:szCs w:val="24"/>
                <w:lang w:val="id-ID" w:eastAsia="en-ID"/>
              </w:rPr>
            </w:pPr>
            <w:r>
              <w:rPr>
                <w:rFonts w:ascii="Garamond" w:hAnsi="Garamond"/>
                <w:color w:val="000000"/>
                <w:sz w:val="24"/>
                <w:szCs w:val="24"/>
                <w:lang w:val="id-ID" w:eastAsia="en-ID"/>
              </w:rPr>
              <w:t>Siswa O</w:t>
            </w:r>
          </w:p>
        </w:tc>
        <w:tc>
          <w:tcPr>
            <w:tcW w:w="3118" w:type="dxa"/>
            <w:vMerge/>
            <w:tcBorders>
              <w:left w:val="single" w:sz="4" w:space="0" w:color="auto"/>
              <w:right w:val="single" w:sz="4" w:space="0" w:color="auto"/>
            </w:tcBorders>
            <w:tcMar>
              <w:top w:w="0" w:type="dxa"/>
              <w:left w:w="108" w:type="dxa"/>
              <w:bottom w:w="0" w:type="dxa"/>
              <w:right w:w="108" w:type="dxa"/>
            </w:tcMar>
            <w:hideMark/>
          </w:tcPr>
          <w:p w14:paraId="479714E1" w14:textId="77777777" w:rsidR="005F702B" w:rsidRPr="00EE1D49" w:rsidRDefault="005F702B" w:rsidP="004C1CAC">
            <w:pPr>
              <w:widowControl/>
              <w:spacing w:line="240" w:lineRule="auto"/>
              <w:jc w:val="center"/>
              <w:rPr>
                <w:rFonts w:eastAsia="Times New Roman"/>
                <w:sz w:val="24"/>
                <w:szCs w:val="24"/>
                <w:lang w:val="en-ID" w:eastAsia="en-ID"/>
              </w:rPr>
            </w:pPr>
          </w:p>
        </w:tc>
        <w:tc>
          <w:tcPr>
            <w:tcW w:w="4194" w:type="dxa"/>
            <w:tcBorders>
              <w:left w:val="single" w:sz="4" w:space="0" w:color="auto"/>
            </w:tcBorders>
            <w:tcMar>
              <w:top w:w="0" w:type="dxa"/>
              <w:left w:w="108" w:type="dxa"/>
              <w:bottom w:w="0" w:type="dxa"/>
              <w:right w:w="108" w:type="dxa"/>
            </w:tcMar>
            <w:vAlign w:val="center"/>
            <w:hideMark/>
          </w:tcPr>
          <w:p w14:paraId="0A08D67B" w14:textId="77777777" w:rsidR="005F702B" w:rsidRPr="007F1EBE" w:rsidRDefault="005F702B" w:rsidP="004C1CAC">
            <w:pPr>
              <w:widowControl/>
              <w:bidi/>
              <w:spacing w:line="240" w:lineRule="auto"/>
              <w:jc w:val="both"/>
              <w:rPr>
                <w:rFonts w:ascii="Traditional Arabic" w:hAnsi="Traditional Arabic" w:cs="Traditional Arabic"/>
                <w:color w:val="000000"/>
                <w:sz w:val="36"/>
                <w:szCs w:val="36"/>
                <w:lang w:val="en-ID" w:eastAsia="en-ID"/>
              </w:rPr>
            </w:pPr>
            <w:r w:rsidRPr="007F1EBE">
              <w:rPr>
                <w:rFonts w:ascii="Traditional Arabic" w:hAnsi="Traditional Arabic" w:cs="Traditional Arabic"/>
                <w:b/>
                <w:bCs/>
                <w:color w:val="000000"/>
                <w:sz w:val="36"/>
                <w:szCs w:val="36"/>
                <w:rtl/>
                <w:lang w:val="en-ID" w:eastAsia="en-ID"/>
              </w:rPr>
              <w:t xml:space="preserve">الْحَرِيْقُ ؛ </w:t>
            </w:r>
            <w:r w:rsidRPr="007F1EBE">
              <w:rPr>
                <w:rFonts w:ascii="Traditional Arabic" w:hAnsi="Traditional Arabic" w:cs="Traditional Arabic"/>
                <w:color w:val="000000"/>
                <w:sz w:val="36"/>
                <w:szCs w:val="36"/>
                <w:rtl/>
                <w:lang w:val="en-ID" w:eastAsia="en-ID"/>
              </w:rPr>
              <w:t xml:space="preserve">كَانَ مُحَمَّدٌ نَائِمًا فِى فِرَاشِهِ </w:t>
            </w:r>
            <w:bookmarkStart w:id="20" w:name="_Hlk154397513"/>
            <w:r w:rsidRPr="007F1EBE">
              <w:rPr>
                <w:rFonts w:ascii="Traditional Arabic" w:hAnsi="Traditional Arabic" w:cs="Traditional Arabic"/>
                <w:color w:val="FF0000"/>
                <w:sz w:val="36"/>
                <w:szCs w:val="36"/>
                <w:rtl/>
                <w:lang w:val="en-ID" w:eastAsia="en-ID"/>
              </w:rPr>
              <w:t xml:space="preserve">وَالسَّعَةُ </w:t>
            </w:r>
            <w:r w:rsidRPr="007F1EBE">
              <w:rPr>
                <w:rFonts w:ascii="Traditional Arabic" w:hAnsi="Traditional Arabic" w:cs="Traditional Arabic"/>
                <w:color w:val="000000"/>
                <w:sz w:val="36"/>
                <w:szCs w:val="36"/>
                <w:rtl/>
                <w:lang w:val="en-ID" w:eastAsia="en-ID"/>
              </w:rPr>
              <w:t xml:space="preserve">عَشْرٌ. وَاللَيْلُ كُلُّهُ </w:t>
            </w:r>
            <w:r w:rsidRPr="007F1EBE">
              <w:rPr>
                <w:rFonts w:ascii="Traditional Arabic" w:hAnsi="Traditional Arabic" w:cs="Traditional Arabic"/>
                <w:color w:val="FF0000"/>
                <w:sz w:val="36"/>
                <w:szCs w:val="36"/>
                <w:rtl/>
                <w:lang w:val="en-ID" w:eastAsia="en-ID"/>
              </w:rPr>
              <w:t>ظ</w:t>
            </w:r>
            <w:r>
              <w:rPr>
                <w:rFonts w:ascii="Traditional Arabic" w:hAnsi="Traditional Arabic" w:cs="Traditional Arabic"/>
                <w:color w:val="FF0000"/>
                <w:sz w:val="36"/>
                <w:szCs w:val="36"/>
                <w:rtl/>
                <w:lang w:val="en-ID" w:eastAsia="en-ID"/>
              </w:rPr>
              <w:t>َ</w:t>
            </w:r>
            <w:r w:rsidRPr="007F1EBE">
              <w:rPr>
                <w:rFonts w:ascii="Traditional Arabic" w:hAnsi="Traditional Arabic" w:cs="Traditional Arabic"/>
                <w:color w:val="FF0000"/>
                <w:sz w:val="36"/>
                <w:szCs w:val="36"/>
                <w:rtl/>
                <w:lang w:val="en-ID" w:eastAsia="en-ID"/>
              </w:rPr>
              <w:t>لَامُ</w:t>
            </w:r>
            <w:r w:rsidRPr="007F1EBE">
              <w:rPr>
                <w:rFonts w:ascii="Traditional Arabic" w:hAnsi="Traditional Arabic" w:cs="Traditional Arabic"/>
                <w:color w:val="000000"/>
                <w:sz w:val="36"/>
                <w:szCs w:val="36"/>
                <w:rtl/>
                <w:lang w:val="en-ID" w:eastAsia="en-ID"/>
              </w:rPr>
              <w:t xml:space="preserve"> وَ</w:t>
            </w:r>
            <w:r w:rsidRPr="007F1EBE">
              <w:rPr>
                <w:rFonts w:ascii="Traditional Arabic" w:hAnsi="Traditional Arabic" w:cs="Traditional Arabic"/>
                <w:color w:val="FF0000"/>
                <w:sz w:val="36"/>
                <w:szCs w:val="36"/>
                <w:rtl/>
                <w:lang w:val="en-ID" w:eastAsia="en-ID"/>
              </w:rPr>
              <w:t>بَرْدُ</w:t>
            </w:r>
            <w:bookmarkEnd w:id="20"/>
            <w:r w:rsidRPr="007F1EBE">
              <w:rPr>
                <w:rFonts w:ascii="Traditional Arabic" w:hAnsi="Traditional Arabic" w:cs="Traditional Arabic"/>
                <w:color w:val="000000"/>
                <w:sz w:val="36"/>
                <w:szCs w:val="36"/>
                <w:rtl/>
                <w:lang w:val="en-ID" w:eastAsia="en-ID"/>
              </w:rPr>
              <w:t xml:space="preserve">. وَالدُنْيَا سَاكِنَةٌ. لَيْسَ فِيْهَا اِلَّا صَوْتُ الْخَفِيْرِ فِيْ الشَّارِعِ. ثُمَّ سَمِعَ مُحَمَّدٌ صُرَاخًا فِى الْخَارِجِ. فَقَامَ مِنْ فِرَاشِهِ. وَفَتَحَ الشُّبَاكَ وَاَطَلَّ مِنْهُ فَرَأَى حَرِيْقًا فِى بَيْتِ جَارهِ. وَهُوَ بَيْتُ </w:t>
            </w:r>
            <w:bookmarkStart w:id="21" w:name="_Hlk154397565"/>
            <w:r w:rsidRPr="007F1EBE">
              <w:rPr>
                <w:rFonts w:ascii="Traditional Arabic" w:hAnsi="Traditional Arabic" w:cs="Traditional Arabic"/>
                <w:color w:val="FF0000"/>
                <w:sz w:val="36"/>
                <w:szCs w:val="36"/>
                <w:rtl/>
                <w:lang w:val="en-ID" w:eastAsia="en-ID"/>
              </w:rPr>
              <w:t>صَاحِب</w:t>
            </w:r>
            <w:r>
              <w:rPr>
                <w:rFonts w:ascii="Traditional Arabic" w:hAnsi="Traditional Arabic" w:cs="Traditional Arabic"/>
                <w:color w:val="FF0000"/>
                <w:sz w:val="36"/>
                <w:szCs w:val="36"/>
                <w:rtl/>
                <w:lang w:val="en-ID" w:eastAsia="en-ID"/>
              </w:rPr>
              <w:t>ُ</w:t>
            </w:r>
            <w:r w:rsidRPr="007F1EBE">
              <w:rPr>
                <w:rFonts w:ascii="Traditional Arabic" w:hAnsi="Traditional Arabic" w:cs="Traditional Arabic"/>
                <w:color w:val="FF0000"/>
                <w:sz w:val="36"/>
                <w:szCs w:val="36"/>
                <w:rtl/>
                <w:lang w:val="en-ID" w:eastAsia="en-ID"/>
              </w:rPr>
              <w:t>هِ</w:t>
            </w:r>
            <w:r w:rsidRPr="007F1EBE">
              <w:rPr>
                <w:rFonts w:ascii="Traditional Arabic" w:hAnsi="Traditional Arabic" w:cs="Traditional Arabic"/>
                <w:color w:val="000000"/>
                <w:sz w:val="36"/>
                <w:szCs w:val="36"/>
                <w:rtl/>
                <w:lang w:val="en-ID" w:eastAsia="en-ID"/>
              </w:rPr>
              <w:t xml:space="preserve"> اِبْرَاهِيْمَ الَّذِيْ يَلْعَبُ مَعَهُ كُلَّ يَوْمٍ فَنَزَلَ يَجْرِى لِيَنْظُرَهُ فَمَا وَجَدَهُ. فَدَخَلَ الْبَيْتَ فِى وَسَطِ الْنَّارِ. وَوَصَلَ اِلَى غُرْفَةِ اَبْرَاهِيْمَ </w:t>
            </w:r>
            <w:r w:rsidRPr="007F1EBE">
              <w:rPr>
                <w:rFonts w:ascii="Traditional Arabic" w:hAnsi="Traditional Arabic" w:cs="Traditional Arabic"/>
                <w:color w:val="FF0000"/>
                <w:sz w:val="36"/>
                <w:szCs w:val="36"/>
                <w:rtl/>
                <w:lang w:val="en-ID" w:eastAsia="en-ID"/>
              </w:rPr>
              <w:t>وَنَدَهُ</w:t>
            </w:r>
            <w:r w:rsidRPr="007F1EBE">
              <w:rPr>
                <w:rFonts w:ascii="Traditional Arabic" w:hAnsi="Traditional Arabic" w:cs="Traditional Arabic"/>
                <w:color w:val="000000"/>
                <w:sz w:val="36"/>
                <w:szCs w:val="36"/>
                <w:rtl/>
                <w:lang w:val="en-ID" w:eastAsia="en-ID"/>
              </w:rPr>
              <w:t xml:space="preserve">. فَقَامَ اِبْرَاهِيْمُ مَرْعُوْبًا. فَاَخَذَ مُحَمَّدٌ بِيَدِهِ. وَنَزَلَ بِهِ اِلَى الشَّارِعِ. فَرَهُ جَمِيْعُ </w:t>
            </w:r>
            <w:r w:rsidRPr="007F1EBE">
              <w:rPr>
                <w:rFonts w:ascii="Traditional Arabic" w:hAnsi="Traditional Arabic" w:cs="Traditional Arabic"/>
                <w:color w:val="000000"/>
                <w:sz w:val="36"/>
                <w:szCs w:val="36"/>
                <w:rtl/>
                <w:lang w:val="en-ID" w:eastAsia="en-ID"/>
              </w:rPr>
              <w:lastRenderedPageBreak/>
              <w:t xml:space="preserve">الْوَاقِفِيْنَ وَفَرِحُوْا بِهِ وَمَدْحُوْهُ. لِأَنَّهُ خَلَّصَ </w:t>
            </w:r>
            <w:r w:rsidRPr="004E471E">
              <w:rPr>
                <w:rFonts w:ascii="Traditional Arabic" w:hAnsi="Traditional Arabic" w:cs="Traditional Arabic"/>
                <w:color w:val="FF0000"/>
                <w:sz w:val="36"/>
                <w:szCs w:val="36"/>
                <w:rtl/>
                <w:lang w:val="en-ID" w:eastAsia="en-ID"/>
              </w:rPr>
              <w:t>صَاحِب</w:t>
            </w:r>
            <w:r>
              <w:rPr>
                <w:rFonts w:ascii="Traditional Arabic" w:hAnsi="Traditional Arabic" w:cs="Traditional Arabic"/>
                <w:color w:val="FF0000"/>
                <w:sz w:val="36"/>
                <w:szCs w:val="36"/>
                <w:rtl/>
                <w:lang w:val="en-ID" w:eastAsia="en-ID"/>
              </w:rPr>
              <w:t>ُ</w:t>
            </w:r>
            <w:r w:rsidRPr="004E471E">
              <w:rPr>
                <w:rFonts w:ascii="Traditional Arabic" w:hAnsi="Traditional Arabic" w:cs="Traditional Arabic"/>
                <w:color w:val="FF0000"/>
                <w:sz w:val="36"/>
                <w:szCs w:val="36"/>
                <w:rtl/>
                <w:lang w:val="en-ID" w:eastAsia="en-ID"/>
              </w:rPr>
              <w:t>هُ</w:t>
            </w:r>
            <w:bookmarkEnd w:id="21"/>
            <w:r w:rsidRPr="007F1EBE">
              <w:rPr>
                <w:rFonts w:ascii="Traditional Arabic" w:hAnsi="Traditional Arabic" w:cs="Traditional Arabic"/>
                <w:color w:val="000000"/>
                <w:sz w:val="36"/>
                <w:szCs w:val="36"/>
                <w:rtl/>
                <w:lang w:val="en-ID" w:eastAsia="en-ID"/>
              </w:rPr>
              <w:t>.</w:t>
            </w:r>
          </w:p>
        </w:tc>
      </w:tr>
    </w:tbl>
    <w:p w14:paraId="252B78C4" w14:textId="77777777" w:rsidR="005F702B" w:rsidRDefault="005F702B" w:rsidP="005F702B">
      <w:pPr>
        <w:widowControl/>
        <w:adjustRightInd w:val="0"/>
        <w:snapToGrid w:val="0"/>
        <w:spacing w:line="276" w:lineRule="auto"/>
        <w:jc w:val="both"/>
        <w:rPr>
          <w:b/>
          <w:bCs/>
          <w:snapToGrid w:val="0"/>
          <w:color w:val="000000"/>
          <w:spacing w:val="-2"/>
          <w:sz w:val="24"/>
          <w:szCs w:val="28"/>
          <w:lang w:val="id-ID" w:eastAsia="zh-CN"/>
        </w:rPr>
      </w:pPr>
    </w:p>
    <w:p w14:paraId="0FC4C9ED" w14:textId="77777777" w:rsidR="005F702B" w:rsidRPr="00AB4684" w:rsidRDefault="005F702B" w:rsidP="005F702B">
      <w:pPr>
        <w:widowControl/>
        <w:adjustRightInd w:val="0"/>
        <w:snapToGrid w:val="0"/>
        <w:spacing w:line="276" w:lineRule="auto"/>
        <w:jc w:val="both"/>
        <w:rPr>
          <w:rFonts w:ascii="Palatino Linotype" w:hAnsi="Palatino Linotype"/>
          <w:sz w:val="24"/>
          <w:szCs w:val="24"/>
          <w:lang w:val="id-ID"/>
        </w:rPr>
      </w:pPr>
      <w:r w:rsidRPr="00AF6339">
        <w:rPr>
          <w:rFonts w:ascii="Palatino Linotype" w:hAnsi="Palatino Linotype"/>
          <w:b/>
          <w:bCs/>
          <w:snapToGrid w:val="0"/>
          <w:color w:val="000000"/>
          <w:spacing w:val="-2"/>
          <w:sz w:val="24"/>
          <w:szCs w:val="28"/>
          <w:lang w:val="id-ID" w:eastAsia="zh-CN"/>
        </w:rPr>
        <w:t>PEMBAHASA</w:t>
      </w:r>
      <w:r>
        <w:rPr>
          <w:rFonts w:ascii="Palatino Linotype" w:hAnsi="Palatino Linotype"/>
          <w:b/>
          <w:bCs/>
          <w:snapToGrid w:val="0"/>
          <w:color w:val="000000"/>
          <w:spacing w:val="-2"/>
          <w:sz w:val="24"/>
          <w:szCs w:val="28"/>
          <w:lang w:val="id-ID" w:eastAsia="zh-CN"/>
        </w:rPr>
        <w:t>N</w:t>
      </w:r>
    </w:p>
    <w:p w14:paraId="0B8350F5" w14:textId="77777777" w:rsidR="005F702B" w:rsidRPr="004A16FF" w:rsidRDefault="005F702B" w:rsidP="005F702B">
      <w:pPr>
        <w:widowControl/>
        <w:adjustRightInd w:val="0"/>
        <w:snapToGrid w:val="0"/>
        <w:spacing w:line="276" w:lineRule="auto"/>
        <w:ind w:firstLine="567"/>
        <w:jc w:val="both"/>
        <w:rPr>
          <w:rFonts w:ascii="Palatino Linotype" w:hAnsi="Palatino Linotype"/>
          <w:sz w:val="24"/>
          <w:szCs w:val="24"/>
        </w:rPr>
      </w:pPr>
      <w:r>
        <w:rPr>
          <w:rFonts w:ascii="Palatino Linotype" w:hAnsi="Palatino Linotype"/>
          <w:sz w:val="24"/>
          <w:szCs w:val="24"/>
          <w:lang w:val="id-ID"/>
        </w:rPr>
        <w:t>Pembahasan</w:t>
      </w:r>
      <w:r w:rsidRPr="00AB4684">
        <w:rPr>
          <w:rFonts w:ascii="Palatino Linotype" w:hAnsi="Palatino Linotype"/>
          <w:sz w:val="24"/>
          <w:szCs w:val="24"/>
          <w:lang w:val="id-ID"/>
        </w:rPr>
        <w:t xml:space="preserve"> penelitian yang dipaparkan meliputi dua hal yaitu:</w:t>
      </w:r>
      <w:r w:rsidRPr="004A16FF">
        <w:rPr>
          <w:rFonts w:ascii="Palatino Linotype" w:hAnsi="Palatino Linotype"/>
          <w:sz w:val="24"/>
          <w:szCs w:val="24"/>
          <w:lang w:val="id-ID"/>
        </w:rPr>
        <w:t xml:space="preserve"> </w:t>
      </w:r>
      <w:r w:rsidRPr="00AB4684">
        <w:rPr>
          <w:rFonts w:ascii="Palatino Linotype" w:hAnsi="Palatino Linotype"/>
          <w:sz w:val="24"/>
          <w:szCs w:val="24"/>
          <w:lang w:val="id-ID"/>
        </w:rPr>
        <w:t xml:space="preserve">bentuk-bentuk kesalahan fonologi dalam keterampilan membaca teks berbahasa Arab siswa kelas </w:t>
      </w:r>
      <w:r w:rsidRPr="004A16FF">
        <w:rPr>
          <w:rFonts w:ascii="Palatino Linotype" w:hAnsi="Palatino Linotype"/>
          <w:sz w:val="24"/>
          <w:szCs w:val="24"/>
          <w:lang w:val="id-ID"/>
        </w:rPr>
        <w:t>VIII SMP 1 Muhammadiyah Ponorogo</w:t>
      </w:r>
      <w:r w:rsidRPr="00AB4684">
        <w:rPr>
          <w:rFonts w:ascii="Palatino Linotype" w:hAnsi="Palatino Linotype"/>
          <w:sz w:val="24"/>
          <w:szCs w:val="24"/>
          <w:lang w:val="id-ID"/>
        </w:rPr>
        <w:t xml:space="preserve">, dan faktor penyebab kesalahan fonologi dalam keterampilan membaca teks berbahasa Arab siswa kelas </w:t>
      </w:r>
      <w:r w:rsidRPr="004A16FF">
        <w:rPr>
          <w:rFonts w:ascii="Palatino Linotype" w:hAnsi="Palatino Linotype"/>
          <w:sz w:val="24"/>
          <w:szCs w:val="24"/>
          <w:lang w:val="id-ID"/>
        </w:rPr>
        <w:t>VIII</w:t>
      </w:r>
      <w:r w:rsidRPr="00AB4684">
        <w:rPr>
          <w:rFonts w:ascii="Palatino Linotype" w:hAnsi="Palatino Linotype"/>
          <w:sz w:val="24"/>
          <w:szCs w:val="24"/>
          <w:lang w:val="id-ID"/>
        </w:rPr>
        <w:t xml:space="preserve"> SM</w:t>
      </w:r>
      <w:r w:rsidRPr="004A16FF">
        <w:rPr>
          <w:rFonts w:ascii="Palatino Linotype" w:hAnsi="Palatino Linotype"/>
          <w:sz w:val="24"/>
          <w:szCs w:val="24"/>
          <w:lang w:val="id-ID"/>
        </w:rPr>
        <w:t>P</w:t>
      </w:r>
      <w:r w:rsidRPr="00AB4684">
        <w:rPr>
          <w:rFonts w:ascii="Palatino Linotype" w:hAnsi="Palatino Linotype"/>
          <w:sz w:val="24"/>
          <w:szCs w:val="24"/>
          <w:lang w:val="id-ID"/>
        </w:rPr>
        <w:t xml:space="preserve"> 1</w:t>
      </w:r>
      <w:r w:rsidRPr="004A16FF">
        <w:rPr>
          <w:rFonts w:ascii="Palatino Linotype" w:hAnsi="Palatino Linotype"/>
          <w:sz w:val="24"/>
          <w:szCs w:val="24"/>
          <w:lang w:val="id-ID"/>
        </w:rPr>
        <w:t xml:space="preserve"> Muhammadiyah Ponorogo</w:t>
      </w:r>
      <w:r w:rsidRPr="00AB4684">
        <w:rPr>
          <w:rFonts w:ascii="Palatino Linotype" w:hAnsi="Palatino Linotype"/>
          <w:sz w:val="24"/>
          <w:szCs w:val="24"/>
          <w:lang w:val="id-ID"/>
        </w:rPr>
        <w:t xml:space="preserve">. </w:t>
      </w:r>
      <w:r w:rsidRPr="004A16FF">
        <w:rPr>
          <w:rFonts w:ascii="Palatino Linotype" w:hAnsi="Palatino Linotype"/>
          <w:sz w:val="24"/>
          <w:szCs w:val="24"/>
        </w:rPr>
        <w:t xml:space="preserve">Hasil </w:t>
      </w:r>
      <w:proofErr w:type="spellStart"/>
      <w:r w:rsidRPr="004A16FF">
        <w:rPr>
          <w:rFonts w:ascii="Palatino Linotype" w:hAnsi="Palatino Linotype"/>
          <w:sz w:val="24"/>
          <w:szCs w:val="24"/>
        </w:rPr>
        <w:t>penelitian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ini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diperoleh</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dari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penelitian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secara</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langsung</w:t>
      </w:r>
      <w:proofErr w:type="spellEnd"/>
      <w:r w:rsidRPr="004A16FF">
        <w:rPr>
          <w:rFonts w:ascii="Palatino Linotype" w:hAnsi="Palatino Linotype"/>
          <w:sz w:val="24"/>
          <w:szCs w:val="24"/>
        </w:rPr>
        <w:t xml:space="preserve"> oleh </w:t>
      </w:r>
      <w:proofErr w:type="spellStart"/>
      <w:r w:rsidRPr="004A16FF">
        <w:rPr>
          <w:rFonts w:ascii="Palatino Linotype" w:hAnsi="Palatino Linotype"/>
          <w:sz w:val="24"/>
          <w:szCs w:val="24"/>
        </w:rPr>
        <w:t>peneliti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dengan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menggunakan</w:t>
      </w:r>
      <w:proofErr w:type="spellEnd"/>
      <w:r w:rsidRPr="004A16FF">
        <w:rPr>
          <w:rFonts w:ascii="Palatino Linotype" w:hAnsi="Palatino Linotype"/>
          <w:sz w:val="24"/>
          <w:szCs w:val="24"/>
        </w:rPr>
        <w:t xml:space="preserve"> instrument </w:t>
      </w:r>
      <w:proofErr w:type="spellStart"/>
      <w:r w:rsidRPr="004A16FF">
        <w:rPr>
          <w:rFonts w:ascii="Palatino Linotype" w:hAnsi="Palatino Linotype"/>
          <w:sz w:val="24"/>
          <w:szCs w:val="24"/>
        </w:rPr>
        <w:t>tes</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dimana</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setiap</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siswa</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membaca</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nyaring</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teks</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berbahasa</w:t>
      </w:r>
      <w:proofErr w:type="spellEnd"/>
      <w:r w:rsidRPr="004A16FF">
        <w:rPr>
          <w:rFonts w:ascii="Palatino Linotype" w:hAnsi="Palatino Linotype"/>
          <w:sz w:val="24"/>
          <w:szCs w:val="24"/>
        </w:rPr>
        <w:t xml:space="preserve"> Arab </w:t>
      </w:r>
      <w:proofErr w:type="spellStart"/>
      <w:r w:rsidRPr="004A16FF">
        <w:rPr>
          <w:rFonts w:ascii="Palatino Linotype" w:hAnsi="Palatino Linotype"/>
          <w:sz w:val="24"/>
          <w:szCs w:val="24"/>
        </w:rPr>
        <w:t>satu</w:t>
      </w:r>
      <w:proofErr w:type="spellEnd"/>
      <w:r w:rsidRPr="004A16FF">
        <w:rPr>
          <w:rFonts w:ascii="Palatino Linotype" w:hAnsi="Palatino Linotype"/>
          <w:sz w:val="24"/>
          <w:szCs w:val="24"/>
        </w:rPr>
        <w:t xml:space="preserve"> per </w:t>
      </w:r>
      <w:proofErr w:type="spellStart"/>
      <w:r w:rsidRPr="004A16FF">
        <w:rPr>
          <w:rFonts w:ascii="Palatino Linotype" w:hAnsi="Palatino Linotype"/>
          <w:sz w:val="24"/>
          <w:szCs w:val="24"/>
        </w:rPr>
        <w:t>satu</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secara</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bergantian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Kemudian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peneliti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mencatat</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kesalahan-kesalahan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fonologi</w:t>
      </w:r>
      <w:proofErr w:type="spellEnd"/>
      <w:r w:rsidRPr="004A16FF">
        <w:rPr>
          <w:rFonts w:ascii="Palatino Linotype" w:hAnsi="Palatino Linotype"/>
          <w:sz w:val="24"/>
          <w:szCs w:val="24"/>
        </w:rPr>
        <w:t xml:space="preserve"> yang </w:t>
      </w:r>
      <w:proofErr w:type="spellStart"/>
      <w:r w:rsidRPr="004A16FF">
        <w:rPr>
          <w:rFonts w:ascii="Palatino Linotype" w:hAnsi="Palatino Linotype"/>
          <w:sz w:val="24"/>
          <w:szCs w:val="24"/>
        </w:rPr>
        <w:t>dilakukan</w:t>
      </w:r>
      <w:proofErr w:type="spellEnd"/>
      <w:r w:rsidRPr="004A16FF">
        <w:rPr>
          <w:rFonts w:ascii="Palatino Linotype" w:hAnsi="Palatino Linotype"/>
          <w:sz w:val="24"/>
          <w:szCs w:val="24"/>
        </w:rPr>
        <w:t xml:space="preserve"> oleh </w:t>
      </w:r>
      <w:proofErr w:type="spellStart"/>
      <w:r w:rsidRPr="004A16FF">
        <w:rPr>
          <w:rFonts w:ascii="Palatino Linotype" w:hAnsi="Palatino Linotype"/>
          <w:sz w:val="24"/>
          <w:szCs w:val="24"/>
        </w:rPr>
        <w:t>siswa</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selain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itu</w:t>
      </w:r>
      <w:proofErr w:type="spellEnd"/>
      <w:r w:rsidRPr="004A16FF">
        <w:rPr>
          <w:rFonts w:ascii="Palatino Linotype" w:hAnsi="Palatino Linotype"/>
          <w:sz w:val="24"/>
          <w:szCs w:val="24"/>
        </w:rPr>
        <w:t xml:space="preserve"> juga </w:t>
      </w:r>
      <w:proofErr w:type="spellStart"/>
      <w:r w:rsidRPr="004A16FF">
        <w:rPr>
          <w:rFonts w:ascii="Palatino Linotype" w:hAnsi="Palatino Linotype"/>
          <w:sz w:val="24"/>
          <w:szCs w:val="24"/>
        </w:rPr>
        <w:t>peneliti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merekam</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hasil</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membaca</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siswa</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untuk</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meningkatkan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ketelitian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peneliti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sekaligus</w:t>
      </w:r>
      <w:proofErr w:type="spellEnd"/>
      <w:r w:rsidRPr="004A16FF">
        <w:rPr>
          <w:rFonts w:ascii="Palatino Linotype" w:hAnsi="Palatino Linotype"/>
          <w:sz w:val="24"/>
          <w:szCs w:val="24"/>
        </w:rPr>
        <w:t xml:space="preserve"> juga </w:t>
      </w:r>
      <w:proofErr w:type="spellStart"/>
      <w:r w:rsidRPr="004A16FF">
        <w:rPr>
          <w:rFonts w:ascii="Palatino Linotype" w:hAnsi="Palatino Linotype"/>
          <w:sz w:val="24"/>
          <w:szCs w:val="24"/>
        </w:rPr>
        <w:t>dapat</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dijadikan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sebagai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bukti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penelitian</w:t>
      </w:r>
      <w:proofErr w:type="spellEnd"/>
      <w:r w:rsidRPr="004A16FF">
        <w:rPr>
          <w:rFonts w:ascii="Palatino Linotype" w:hAnsi="Palatino Linotype"/>
          <w:sz w:val="24"/>
          <w:szCs w:val="24"/>
        </w:rPr>
        <w:t>.</w:t>
      </w:r>
    </w:p>
    <w:p w14:paraId="47C581E6" w14:textId="77777777" w:rsidR="005F702B" w:rsidRDefault="005F702B" w:rsidP="005F702B">
      <w:pPr>
        <w:widowControl/>
        <w:adjustRightInd w:val="0"/>
        <w:snapToGrid w:val="0"/>
        <w:spacing w:line="276" w:lineRule="auto"/>
        <w:ind w:firstLine="567"/>
        <w:jc w:val="both"/>
        <w:rPr>
          <w:rFonts w:ascii="Palatino Linotype" w:hAnsi="Palatino Linotype" w:cs="Traditional Arabic"/>
          <w:color w:val="000000"/>
          <w:sz w:val="24"/>
          <w:szCs w:val="24"/>
          <w:lang w:val="id-ID" w:eastAsia="en-ID"/>
        </w:rPr>
      </w:pPr>
      <w:r>
        <w:rPr>
          <w:rFonts w:ascii="Palatino Linotype" w:hAnsi="Palatino Linotype"/>
          <w:sz w:val="24"/>
          <w:szCs w:val="24"/>
          <w:lang w:val="id-ID"/>
        </w:rPr>
        <w:t>Bentuk kesalahan p</w:t>
      </w:r>
      <w:proofErr w:type="spellStart"/>
      <w:r w:rsidRPr="004A16FF">
        <w:rPr>
          <w:rFonts w:ascii="Palatino Linotype" w:hAnsi="Palatino Linotype"/>
          <w:sz w:val="24"/>
          <w:szCs w:val="24"/>
        </w:rPr>
        <w:t>ada</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analisis</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kesalahan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berbahasa</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ditinjau</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dari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segi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fonologi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ini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peneliti</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menentukan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sampel</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penelitian</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yaitu</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siswa</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kelas</w:t>
      </w:r>
      <w:proofErr w:type="spellEnd"/>
      <w:r w:rsidRPr="004A16FF">
        <w:rPr>
          <w:rFonts w:ascii="Palatino Linotype" w:hAnsi="Palatino Linotype"/>
          <w:sz w:val="24"/>
          <w:szCs w:val="24"/>
        </w:rPr>
        <w:t xml:space="preserve"> </w:t>
      </w:r>
      <w:r w:rsidRPr="004A16FF">
        <w:rPr>
          <w:rFonts w:ascii="Palatino Linotype" w:hAnsi="Palatino Linotype"/>
          <w:sz w:val="24"/>
          <w:szCs w:val="24"/>
          <w:lang w:val="id-ID"/>
        </w:rPr>
        <w:t>VIII</w:t>
      </w:r>
      <w:r w:rsidRPr="004A16FF">
        <w:rPr>
          <w:rFonts w:ascii="Palatino Linotype" w:hAnsi="Palatino Linotype"/>
          <w:sz w:val="24"/>
          <w:szCs w:val="24"/>
        </w:rPr>
        <w:t xml:space="preserve"> SM</w:t>
      </w:r>
      <w:r w:rsidRPr="004A16FF">
        <w:rPr>
          <w:rFonts w:ascii="Palatino Linotype" w:hAnsi="Palatino Linotype"/>
          <w:sz w:val="24"/>
          <w:szCs w:val="24"/>
          <w:lang w:val="id-ID"/>
        </w:rPr>
        <w:t>P 1 Muhammadiyah Ponorogo</w:t>
      </w:r>
      <w:r w:rsidRPr="004A16FF">
        <w:rPr>
          <w:rFonts w:ascii="Palatino Linotype" w:hAnsi="Palatino Linotype"/>
          <w:sz w:val="24"/>
          <w:szCs w:val="24"/>
        </w:rPr>
        <w:t xml:space="preserve">, </w:t>
      </w:r>
      <w:proofErr w:type="spellStart"/>
      <w:r w:rsidRPr="004A16FF">
        <w:rPr>
          <w:rFonts w:ascii="Palatino Linotype" w:hAnsi="Palatino Linotype"/>
          <w:sz w:val="24"/>
          <w:szCs w:val="24"/>
        </w:rPr>
        <w:t>sampel</w:t>
      </w:r>
      <w:proofErr w:type="spellEnd"/>
      <w:r w:rsidRPr="004A16FF">
        <w:rPr>
          <w:rFonts w:ascii="Palatino Linotype" w:hAnsi="Palatino Linotype"/>
          <w:sz w:val="24"/>
          <w:szCs w:val="24"/>
        </w:rPr>
        <w:t xml:space="preserve"> yang </w:t>
      </w:r>
      <w:proofErr w:type="spellStart"/>
      <w:r w:rsidRPr="004A16FF">
        <w:rPr>
          <w:rFonts w:ascii="Palatino Linotype" w:hAnsi="Palatino Linotype"/>
          <w:sz w:val="24"/>
          <w:szCs w:val="24"/>
        </w:rPr>
        <w:t>diambil</w:t>
      </w:r>
      <w:proofErr w:type="spellEnd"/>
      <w:r w:rsidRPr="004A16FF">
        <w:rPr>
          <w:rFonts w:ascii="Palatino Linotype" w:hAnsi="Palatino Linotype"/>
          <w:sz w:val="24"/>
          <w:szCs w:val="24"/>
        </w:rPr>
        <w:t xml:space="preserve"> </w:t>
      </w:r>
      <w:proofErr w:type="spellStart"/>
      <w:r w:rsidRPr="004A16FF">
        <w:rPr>
          <w:rFonts w:ascii="Palatino Linotype" w:hAnsi="Palatino Linotype"/>
          <w:sz w:val="24"/>
          <w:szCs w:val="24"/>
        </w:rPr>
        <w:t>adalah</w:t>
      </w:r>
      <w:proofErr w:type="spellEnd"/>
      <w:r w:rsidRPr="004A16FF">
        <w:rPr>
          <w:rFonts w:ascii="Palatino Linotype" w:hAnsi="Palatino Linotype"/>
          <w:sz w:val="24"/>
          <w:szCs w:val="24"/>
        </w:rPr>
        <w:t xml:space="preserve"> </w:t>
      </w:r>
      <w:r w:rsidRPr="004A16FF">
        <w:rPr>
          <w:rFonts w:ascii="Palatino Linotype" w:hAnsi="Palatino Linotype"/>
          <w:sz w:val="24"/>
          <w:szCs w:val="24"/>
          <w:lang w:val="id-ID"/>
        </w:rPr>
        <w:t>15</w:t>
      </w:r>
      <w:r w:rsidRPr="004A16FF">
        <w:rPr>
          <w:rFonts w:ascii="Palatino Linotype" w:hAnsi="Palatino Linotype"/>
          <w:sz w:val="24"/>
          <w:szCs w:val="24"/>
        </w:rPr>
        <w:t xml:space="preserve"> </w:t>
      </w:r>
      <w:proofErr w:type="spellStart"/>
      <w:r w:rsidRPr="004A16FF">
        <w:rPr>
          <w:rFonts w:ascii="Palatino Linotype" w:hAnsi="Palatino Linotype"/>
          <w:sz w:val="24"/>
          <w:szCs w:val="24"/>
        </w:rPr>
        <w:t>siswa</w:t>
      </w:r>
      <w:proofErr w:type="spellEnd"/>
      <w:r w:rsidRPr="004A16FF">
        <w:rPr>
          <w:rFonts w:ascii="Palatino Linotype" w:hAnsi="Palatino Linotype"/>
          <w:sz w:val="24"/>
          <w:szCs w:val="24"/>
        </w:rPr>
        <w:t>.</w:t>
      </w:r>
      <w:r w:rsidRPr="004A16FF">
        <w:rPr>
          <w:rFonts w:ascii="Palatino Linotype" w:hAnsi="Palatino Linotype"/>
          <w:sz w:val="24"/>
          <w:szCs w:val="24"/>
          <w:lang w:val="id-ID"/>
        </w:rPr>
        <w:t xml:space="preserve"> Dan untuk tabel di atas dipaparkan dengan data kesalahan sejumlah 57 kesalahan dalam bunyi harakat maupun kesalahan pelafalan bahasa Arab. Pada kalimat</w:t>
      </w:r>
      <w:r w:rsidRPr="00045729">
        <w:rPr>
          <w:rFonts w:ascii="Palatino Linotype" w:hAnsi="Palatino Linotype"/>
          <w:sz w:val="36"/>
          <w:szCs w:val="36"/>
          <w:lang w:val="id-ID"/>
        </w:rPr>
        <w:t xml:space="preserve"> </w:t>
      </w:r>
      <w:r w:rsidRPr="00045729">
        <w:rPr>
          <w:rFonts w:ascii="Palatino Linotype" w:hAnsi="Palatino Linotype" w:cs="Traditional Arabic" w:hint="cs"/>
          <w:color w:val="000000"/>
          <w:sz w:val="36"/>
          <w:szCs w:val="36"/>
          <w:rtl/>
          <w:lang w:val="en-ID" w:eastAsia="en-ID"/>
        </w:rPr>
        <w:t>فِرَاشِهِ</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sz w:val="24"/>
          <w:szCs w:val="24"/>
          <w:lang w:val="id-ID" w:eastAsia="en-ID"/>
        </w:rPr>
        <w:t xml:space="preserve">terdapat 5 kesalahan yang terulang yaitu </w:t>
      </w:r>
      <w:r w:rsidRPr="004A16FF">
        <w:rPr>
          <w:rFonts w:ascii="Palatino Linotype" w:hAnsi="Palatino Linotype"/>
          <w:sz w:val="24"/>
          <w:szCs w:val="24"/>
          <w:lang w:val="id-ID" w:bidi="ar-DZ"/>
        </w:rPr>
        <w:t xml:space="preserve">membunyikan </w:t>
      </w:r>
      <w:r w:rsidRPr="00045729">
        <w:rPr>
          <w:rFonts w:ascii="Traditional Arabic" w:hAnsi="Traditional Arabic" w:cs="Traditional Arabic"/>
          <w:sz w:val="36"/>
          <w:szCs w:val="36"/>
          <w:rtl/>
          <w:lang w:val="id-ID"/>
        </w:rPr>
        <w:t>ش</w:t>
      </w:r>
      <w:r w:rsidRPr="004A16FF">
        <w:rPr>
          <w:rFonts w:ascii="Palatino Linotype" w:hAnsi="Palatino Linotype"/>
          <w:sz w:val="24"/>
          <w:szCs w:val="24"/>
          <w:lang w:val="id-ID" w:bidi="ar-DZ"/>
        </w:rPr>
        <w:t xml:space="preserve"> menjadi </w:t>
      </w:r>
      <w:r w:rsidRPr="00045729">
        <w:rPr>
          <w:rFonts w:ascii="Traditional Arabic" w:hAnsi="Traditional Arabic" w:cs="Traditional Arabic"/>
          <w:sz w:val="36"/>
          <w:szCs w:val="36"/>
          <w:rtl/>
          <w:lang w:val="id-ID"/>
        </w:rPr>
        <w:t>س</w:t>
      </w:r>
      <w:r w:rsidRPr="004A16FF">
        <w:rPr>
          <w:rFonts w:ascii="Palatino Linotype" w:hAnsi="Palatino Linotype" w:cs="Traditional Arabic"/>
          <w:sz w:val="24"/>
          <w:szCs w:val="24"/>
          <w:lang w:val="id-ID" w:eastAsia="en-ID"/>
        </w:rPr>
        <w:t>, pada kalimat</w:t>
      </w:r>
      <w:r w:rsidRPr="00045729">
        <w:rPr>
          <w:rFonts w:ascii="Palatino Linotype" w:hAnsi="Palatino Linotype" w:cs="Traditional Arabic"/>
          <w:sz w:val="36"/>
          <w:szCs w:val="36"/>
          <w:lang w:val="id-ID" w:eastAsia="en-ID"/>
        </w:rPr>
        <w:t xml:space="preserve"> </w:t>
      </w:r>
      <w:r w:rsidRPr="00045729">
        <w:rPr>
          <w:rFonts w:ascii="Palatino Linotype" w:hAnsi="Palatino Linotype" w:cs="Traditional Arabic" w:hint="cs"/>
          <w:sz w:val="36"/>
          <w:szCs w:val="36"/>
          <w:rtl/>
          <w:lang w:val="en-ID" w:eastAsia="en-ID"/>
        </w:rPr>
        <w:t>كُلُّهُ</w:t>
      </w:r>
      <w:r w:rsidRPr="00045729">
        <w:rPr>
          <w:rFonts w:ascii="Palatino Linotype" w:hAnsi="Palatino Linotype" w:cs="Traditional Arabic"/>
          <w:sz w:val="36"/>
          <w:szCs w:val="36"/>
          <w:lang w:val="id-ID" w:eastAsia="en-ID"/>
        </w:rPr>
        <w:t xml:space="preserve"> </w:t>
      </w:r>
      <w:r w:rsidRPr="004A16FF">
        <w:rPr>
          <w:rFonts w:ascii="Palatino Linotype" w:hAnsi="Palatino Linotype" w:cs="Traditional Arabic"/>
          <w:color w:val="000000"/>
          <w:sz w:val="24"/>
          <w:szCs w:val="24"/>
          <w:lang w:val="id-ID" w:eastAsia="en-ID"/>
        </w:rPr>
        <w:t>terdapat 3 kesalahan yang terulang yaitu harakat dhomah dibaca fathah dan pemanjangan bacaan yang awalnya setengah alif menjadi satu alif serta hilangnya tasydid dalam pembacaan kalimat tersebut, pada kalimat</w:t>
      </w:r>
      <w:r w:rsidRPr="00045729">
        <w:rPr>
          <w:rFonts w:ascii="Palatino Linotype" w:hAnsi="Palatino Linotype" w:cs="Traditional Arabic"/>
          <w:sz w:val="36"/>
          <w:szCs w:val="36"/>
          <w:lang w:val="id-ID" w:eastAsia="en-ID"/>
        </w:rPr>
        <w:t xml:space="preserve"> </w:t>
      </w:r>
      <w:r w:rsidRPr="00045729">
        <w:rPr>
          <w:rFonts w:ascii="Palatino Linotype" w:hAnsi="Palatino Linotype" w:cs="Traditional Arabic" w:hint="cs"/>
          <w:sz w:val="36"/>
          <w:szCs w:val="36"/>
          <w:rtl/>
          <w:lang w:val="en-ID" w:eastAsia="en-ID"/>
        </w:rPr>
        <w:t>الشَّارِعِ</w:t>
      </w:r>
      <w:r w:rsidRPr="004A16FF">
        <w:rPr>
          <w:rFonts w:ascii="Palatino Linotype" w:hAnsi="Palatino Linotype" w:cs="Traditional Arabic"/>
          <w:color w:val="000000"/>
          <w:sz w:val="24"/>
          <w:szCs w:val="24"/>
          <w:lang w:val="id-ID" w:eastAsia="en-ID"/>
        </w:rPr>
        <w:t xml:space="preserve"> terjadi kesalahan 1 kali yaitu </w:t>
      </w:r>
      <w:r w:rsidRPr="004A16FF">
        <w:rPr>
          <w:rFonts w:ascii="Palatino Linotype" w:hAnsi="Palatino Linotype" w:cs="Traditional Arabic"/>
          <w:sz w:val="24"/>
          <w:szCs w:val="24"/>
          <w:lang w:val="id-ID" w:eastAsia="en-ID"/>
        </w:rPr>
        <w:t xml:space="preserve">yaitu </w:t>
      </w:r>
      <w:r w:rsidRPr="004A16FF">
        <w:rPr>
          <w:rFonts w:ascii="Palatino Linotype" w:hAnsi="Palatino Linotype"/>
          <w:sz w:val="24"/>
          <w:szCs w:val="24"/>
          <w:lang w:val="id-ID" w:bidi="ar-DZ"/>
        </w:rPr>
        <w:t xml:space="preserve">membunyikan </w:t>
      </w:r>
      <w:r w:rsidRPr="00045729">
        <w:rPr>
          <w:rFonts w:ascii="Traditional Arabic" w:hAnsi="Traditional Arabic" w:cs="Traditional Arabic"/>
          <w:sz w:val="36"/>
          <w:szCs w:val="36"/>
          <w:rtl/>
          <w:lang w:val="id-ID"/>
        </w:rPr>
        <w:t>ش</w:t>
      </w:r>
      <w:r w:rsidRPr="004A16FF">
        <w:rPr>
          <w:rFonts w:ascii="Palatino Linotype" w:hAnsi="Palatino Linotype"/>
          <w:sz w:val="24"/>
          <w:szCs w:val="24"/>
          <w:lang w:val="id-ID" w:bidi="ar-DZ"/>
        </w:rPr>
        <w:t xml:space="preserve"> menjadi </w:t>
      </w:r>
      <w:r w:rsidRPr="00045729">
        <w:rPr>
          <w:rFonts w:ascii="Traditional Arabic" w:hAnsi="Traditional Arabic" w:cs="Traditional Arabic"/>
          <w:sz w:val="36"/>
          <w:szCs w:val="36"/>
          <w:rtl/>
          <w:lang w:val="id-ID"/>
        </w:rPr>
        <w:t>س</w:t>
      </w:r>
      <w:r w:rsidRPr="004A16FF">
        <w:rPr>
          <w:rFonts w:ascii="Palatino Linotype" w:hAnsi="Palatino Linotype" w:cs="Traditional Arabic"/>
          <w:sz w:val="24"/>
          <w:szCs w:val="24"/>
          <w:lang w:val="id-ID" w:eastAsia="en-ID"/>
        </w:rPr>
        <w:t xml:space="preserve">, </w:t>
      </w:r>
      <w:r w:rsidRPr="004A16FF">
        <w:rPr>
          <w:rFonts w:ascii="Palatino Linotype" w:hAnsi="Palatino Linotype" w:cs="Traditional Arabic"/>
          <w:color w:val="000000"/>
          <w:sz w:val="24"/>
          <w:szCs w:val="24"/>
          <w:lang w:val="id-ID" w:eastAsia="en-ID"/>
        </w:rPr>
        <w:t>pada kalimat</w:t>
      </w:r>
      <w:r w:rsidRPr="00045729">
        <w:rPr>
          <w:rFonts w:ascii="Palatino Linotype" w:hAnsi="Palatino Linotype" w:cs="Traditional Arabic"/>
          <w:color w:val="000000"/>
          <w:sz w:val="36"/>
          <w:szCs w:val="36"/>
          <w:lang w:val="id-ID" w:eastAsia="en-ID"/>
        </w:rPr>
        <w:t xml:space="preserve"> </w:t>
      </w:r>
      <w:r w:rsidRPr="00045729">
        <w:rPr>
          <w:rFonts w:ascii="Palatino Linotype" w:hAnsi="Palatino Linotype" w:cs="Traditional Arabic" w:hint="cs"/>
          <w:color w:val="000000"/>
          <w:sz w:val="36"/>
          <w:szCs w:val="36"/>
          <w:rtl/>
          <w:lang w:val="en-ID" w:eastAsia="en-ID"/>
        </w:rPr>
        <w:t>الْخَارِجِ</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dan </w:t>
      </w:r>
      <w:r w:rsidRPr="00045729">
        <w:rPr>
          <w:rFonts w:ascii="Palatino Linotype" w:hAnsi="Palatino Linotype" w:cs="Traditional Arabic" w:hint="cs"/>
          <w:color w:val="000000"/>
          <w:sz w:val="36"/>
          <w:szCs w:val="36"/>
          <w:rtl/>
          <w:lang w:val="en-ID" w:eastAsia="en-ID"/>
        </w:rPr>
        <w:t>صُرَاخًا</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terjadi kesalahan 1 kali yaitu kurangnya penekanan pada makhroj huruf</w:t>
      </w:r>
      <w:r w:rsidRPr="00045729">
        <w:rPr>
          <w:rFonts w:ascii="Palatino Linotype" w:hAnsi="Palatino Linotype" w:cs="Traditional Arabic"/>
          <w:color w:val="000000"/>
          <w:sz w:val="36"/>
          <w:szCs w:val="36"/>
          <w:lang w:val="id-ID" w:eastAsia="en-ID"/>
        </w:rPr>
        <w:t xml:space="preserve"> </w:t>
      </w:r>
      <w:r w:rsidRPr="00045729">
        <w:rPr>
          <w:rFonts w:ascii="Palatino Linotype" w:hAnsi="Palatino Linotype" w:cs="Traditional Arabic" w:hint="cs"/>
          <w:color w:val="000000"/>
          <w:sz w:val="36"/>
          <w:szCs w:val="36"/>
          <w:rtl/>
          <w:lang w:val="en-ID" w:eastAsia="en-ID"/>
        </w:rPr>
        <w:t>خ</w:t>
      </w:r>
      <w:r w:rsidRPr="004A16FF">
        <w:rPr>
          <w:rFonts w:ascii="Palatino Linotype" w:hAnsi="Palatino Linotype" w:cs="Traditional Arabic"/>
          <w:color w:val="000000"/>
          <w:sz w:val="24"/>
          <w:szCs w:val="24"/>
          <w:lang w:val="id-ID" w:eastAsia="en-ID"/>
        </w:rPr>
        <w:t>, pada kalimat</w:t>
      </w:r>
      <w:r w:rsidRPr="00045729">
        <w:rPr>
          <w:rFonts w:ascii="Palatino Linotype" w:hAnsi="Palatino Linotype" w:cs="Traditional Arabic"/>
          <w:color w:val="000000"/>
          <w:sz w:val="36"/>
          <w:szCs w:val="36"/>
          <w:lang w:val="id-ID" w:eastAsia="en-ID"/>
        </w:rPr>
        <w:t xml:space="preserve"> </w:t>
      </w:r>
      <w:r w:rsidRPr="00045729">
        <w:rPr>
          <w:rFonts w:ascii="Palatino Linotype" w:hAnsi="Palatino Linotype" w:cs="Traditional Arabic" w:hint="cs"/>
          <w:color w:val="000000"/>
          <w:sz w:val="36"/>
          <w:szCs w:val="36"/>
          <w:rtl/>
          <w:lang w:val="en-ID" w:eastAsia="en-ID"/>
        </w:rPr>
        <w:t>صَاحِبَهُ</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terdapat 3 kesalahan yang terulang yaitu berubahnya harakat fathah menjadi dhomah,  pada kalimat </w:t>
      </w:r>
      <w:r w:rsidRPr="00045729">
        <w:rPr>
          <w:rFonts w:ascii="Palatino Linotype" w:hAnsi="Palatino Linotype" w:cs="Traditional Arabic" w:hint="cs"/>
          <w:color w:val="000000"/>
          <w:sz w:val="36"/>
          <w:szCs w:val="36"/>
          <w:rtl/>
          <w:lang w:val="id-ID" w:eastAsia="en-ID"/>
        </w:rPr>
        <w:t>لِيَنْظُرَهُ</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terdapat 1 kesalahan terulang yaitu berubahnya harakat fathah menjadi dhomah, pada kalimat </w:t>
      </w:r>
      <w:r w:rsidRPr="00045729">
        <w:rPr>
          <w:rFonts w:ascii="Palatino Linotype" w:hAnsi="Palatino Linotype" w:cs="Traditional Arabic" w:hint="cs"/>
          <w:color w:val="000000"/>
          <w:sz w:val="36"/>
          <w:szCs w:val="36"/>
          <w:rtl/>
          <w:lang w:val="en-ID" w:eastAsia="en-ID"/>
        </w:rPr>
        <w:t>فَدَخَلَ</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terdapat satu kesalahan yaitu pemanjangan bacaan huruf </w:t>
      </w:r>
      <w:r w:rsidRPr="00045729">
        <w:rPr>
          <w:rFonts w:ascii="Palatino Linotype" w:hAnsi="Palatino Linotype" w:cs="Traditional Arabic" w:hint="cs"/>
          <w:color w:val="000000"/>
          <w:sz w:val="36"/>
          <w:szCs w:val="36"/>
          <w:rtl/>
          <w:lang w:val="en-ID" w:eastAsia="en-ID"/>
        </w:rPr>
        <w:t>ل</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yang seharusnya setengah alif menjadi satu alif, pada kalimat </w:t>
      </w:r>
      <w:r w:rsidRPr="00045729">
        <w:rPr>
          <w:rFonts w:ascii="Palatino Linotype" w:hAnsi="Palatino Linotype" w:cs="Traditional Arabic" w:hint="cs"/>
          <w:color w:val="000000"/>
          <w:sz w:val="36"/>
          <w:szCs w:val="36"/>
          <w:rtl/>
          <w:lang w:val="en-ID" w:eastAsia="en-ID"/>
        </w:rPr>
        <w:t>فَرَآهُ</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 terdapat 8 kesalahan yang terulang</w:t>
      </w:r>
      <w:r w:rsidRPr="004A16FF">
        <w:rPr>
          <w:rFonts w:ascii="Palatino Linotype" w:hAnsi="Palatino Linotype" w:cs="Traditional Arabic"/>
          <w:color w:val="000000"/>
          <w:sz w:val="24"/>
          <w:szCs w:val="24"/>
          <w:rtl/>
          <w:lang w:val="id-ID" w:eastAsia="en-ID"/>
        </w:rPr>
        <w:t xml:space="preserve"> </w:t>
      </w:r>
      <w:r w:rsidRPr="004A16FF">
        <w:rPr>
          <w:rFonts w:ascii="Palatino Linotype" w:hAnsi="Palatino Linotype" w:cs="Traditional Arabic"/>
          <w:color w:val="000000"/>
          <w:sz w:val="24"/>
          <w:szCs w:val="24"/>
          <w:lang w:val="id-ID" w:eastAsia="en-ID"/>
        </w:rPr>
        <w:t xml:space="preserve">yaitu hilangnya huruf </w:t>
      </w:r>
      <w:r w:rsidRPr="00045729">
        <w:rPr>
          <w:rFonts w:ascii="Palatino Linotype" w:hAnsi="Palatino Linotype" w:cs="Traditional Arabic" w:hint="cs"/>
          <w:color w:val="000000"/>
          <w:sz w:val="36"/>
          <w:szCs w:val="36"/>
          <w:rtl/>
          <w:lang w:val="en-ID" w:eastAsia="en-ID"/>
        </w:rPr>
        <w:t>ه</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dan juga </w:t>
      </w:r>
      <w:r w:rsidRPr="00045729">
        <w:rPr>
          <w:rFonts w:ascii="Palatino Linotype" w:hAnsi="Palatino Linotype" w:cs="Traditional Arabic" w:hint="cs"/>
          <w:color w:val="000000"/>
          <w:sz w:val="36"/>
          <w:szCs w:val="36"/>
          <w:rtl/>
          <w:lang w:val="en-ID" w:eastAsia="en-ID"/>
        </w:rPr>
        <w:t>أ</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tidak dibaca </w:t>
      </w:r>
      <w:r w:rsidRPr="004A16FF">
        <w:rPr>
          <w:rFonts w:ascii="Palatino Linotype" w:hAnsi="Palatino Linotype" w:cs="Traditional Arabic"/>
          <w:color w:val="000000"/>
          <w:sz w:val="24"/>
          <w:szCs w:val="24"/>
          <w:lang w:val="id-ID" w:eastAsia="en-ID"/>
        </w:rPr>
        <w:lastRenderedPageBreak/>
        <w:t xml:space="preserve">panjang huruf alif, pada kalimat </w:t>
      </w:r>
      <w:r w:rsidRPr="00045729">
        <w:rPr>
          <w:rFonts w:ascii="Palatino Linotype" w:hAnsi="Palatino Linotype" w:cs="Traditional Arabic" w:hint="cs"/>
          <w:color w:val="000000"/>
          <w:sz w:val="36"/>
          <w:szCs w:val="36"/>
          <w:rtl/>
          <w:lang w:val="en-ID" w:eastAsia="en-ID"/>
        </w:rPr>
        <w:t>نَائِمًا</w:t>
      </w:r>
      <w:r w:rsidRPr="004A16FF">
        <w:rPr>
          <w:rFonts w:ascii="Palatino Linotype" w:hAnsi="Palatino Linotype" w:cs="Traditional Arabic"/>
          <w:color w:val="000000"/>
          <w:sz w:val="24"/>
          <w:szCs w:val="24"/>
          <w:lang w:val="id-ID" w:eastAsia="en-ID"/>
        </w:rPr>
        <w:t xml:space="preserve"> terdapat satu kali kesalahan yaitu huruf</w:t>
      </w:r>
      <w:r w:rsidRPr="00045729">
        <w:rPr>
          <w:rFonts w:ascii="Palatino Linotype" w:hAnsi="Palatino Linotype" w:cs="Traditional Arabic"/>
          <w:color w:val="000000"/>
          <w:sz w:val="36"/>
          <w:szCs w:val="36"/>
          <w:rtl/>
          <w:lang w:val="en-ID" w:eastAsia="en-ID"/>
        </w:rPr>
        <w:t xml:space="preserve"> </w:t>
      </w:r>
      <w:r w:rsidRPr="00045729">
        <w:rPr>
          <w:rFonts w:ascii="Palatino Linotype" w:hAnsi="Palatino Linotype" w:cs="Traditional Arabic" w:hint="cs"/>
          <w:color w:val="000000"/>
          <w:sz w:val="36"/>
          <w:szCs w:val="36"/>
          <w:rtl/>
          <w:lang w:val="en-ID" w:eastAsia="en-ID"/>
        </w:rPr>
        <w:t>أ</w:t>
      </w:r>
      <w:r w:rsidRPr="00045729">
        <w:rPr>
          <w:rFonts w:ascii="Palatino Linotype" w:hAnsi="Palatino Linotype" w:cs="Traditional Arabic"/>
          <w:color w:val="000000"/>
          <w:sz w:val="36"/>
          <w:szCs w:val="36"/>
          <w:rtl/>
          <w:lang w:val="en-ID" w:eastAsia="en-ID"/>
        </w:rPr>
        <w:t xml:space="preserve"> </w:t>
      </w:r>
      <w:r w:rsidRPr="004A16FF">
        <w:rPr>
          <w:rFonts w:ascii="Palatino Linotype" w:hAnsi="Palatino Linotype" w:cs="Traditional Arabic"/>
          <w:color w:val="000000"/>
          <w:sz w:val="24"/>
          <w:szCs w:val="24"/>
          <w:lang w:val="id-ID" w:eastAsia="en-ID"/>
        </w:rPr>
        <w:t xml:space="preserve"> berubah menjadi </w:t>
      </w:r>
      <w:r w:rsidRPr="00045729">
        <w:rPr>
          <w:rFonts w:ascii="Palatino Linotype" w:hAnsi="Palatino Linotype" w:cs="Traditional Arabic" w:hint="cs"/>
          <w:color w:val="000000"/>
          <w:sz w:val="36"/>
          <w:szCs w:val="36"/>
          <w:rtl/>
          <w:lang w:val="id-ID" w:eastAsia="en-ID"/>
        </w:rPr>
        <w:t>ع</w:t>
      </w:r>
      <w:r w:rsidRPr="004A16FF">
        <w:rPr>
          <w:rFonts w:ascii="Palatino Linotype" w:hAnsi="Palatino Linotype" w:cs="Traditional Arabic"/>
          <w:color w:val="000000"/>
          <w:sz w:val="24"/>
          <w:szCs w:val="24"/>
          <w:lang w:val="id-ID" w:eastAsia="en-ID"/>
        </w:rPr>
        <w:t xml:space="preserve">, pada kalimat </w:t>
      </w:r>
      <w:r w:rsidRPr="00045729">
        <w:rPr>
          <w:rFonts w:ascii="Palatino Linotype" w:hAnsi="Palatino Linotype" w:cs="Traditional Arabic" w:hint="cs"/>
          <w:color w:val="000000"/>
          <w:sz w:val="36"/>
          <w:szCs w:val="36"/>
          <w:rtl/>
          <w:lang w:val="en-ID" w:eastAsia="en-ID"/>
        </w:rPr>
        <w:t>اِلَى</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terdapat satu kali kesalahan</w:t>
      </w:r>
      <w:r w:rsidRPr="004A16FF">
        <w:rPr>
          <w:rFonts w:ascii="Palatino Linotype" w:hAnsi="Palatino Linotype" w:cs="Traditional Arabic"/>
          <w:color w:val="000000"/>
          <w:sz w:val="24"/>
          <w:szCs w:val="24"/>
          <w:rtl/>
          <w:lang w:val="id-ID" w:eastAsia="en-ID"/>
        </w:rPr>
        <w:t xml:space="preserve"> </w:t>
      </w:r>
      <w:r w:rsidRPr="004A16FF">
        <w:rPr>
          <w:rFonts w:ascii="Palatino Linotype" w:hAnsi="Palatino Linotype" w:cs="Traditional Arabic"/>
          <w:color w:val="000000"/>
          <w:sz w:val="24"/>
          <w:szCs w:val="24"/>
          <w:lang w:val="id-ID" w:eastAsia="en-ID"/>
        </w:rPr>
        <w:t xml:space="preserve">adanya pembunyian tasydid, pada kalimat </w:t>
      </w:r>
      <w:r w:rsidRPr="00045729">
        <w:rPr>
          <w:rFonts w:ascii="Palatino Linotype" w:hAnsi="Palatino Linotype" w:cs="Traditional Arabic" w:hint="cs"/>
          <w:color w:val="000000"/>
          <w:sz w:val="36"/>
          <w:szCs w:val="36"/>
          <w:rtl/>
          <w:lang w:val="en-ID" w:eastAsia="en-ID"/>
        </w:rPr>
        <w:t>فَاَخَذَ</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terdapat satu kesalahan yaitu kurangnya penekanan huruf </w:t>
      </w:r>
      <w:r w:rsidRPr="00045729">
        <w:rPr>
          <w:rFonts w:ascii="Palatino Linotype" w:hAnsi="Palatino Linotype" w:cs="Traditional Arabic" w:hint="cs"/>
          <w:color w:val="000000"/>
          <w:sz w:val="36"/>
          <w:szCs w:val="36"/>
          <w:rtl/>
          <w:lang w:val="en-ID" w:eastAsia="en-ID"/>
        </w:rPr>
        <w:t>خ</w:t>
      </w:r>
      <w:r w:rsidRPr="004A16FF">
        <w:rPr>
          <w:rFonts w:ascii="Palatino Linotype" w:hAnsi="Palatino Linotype" w:cs="Traditional Arabic"/>
          <w:color w:val="000000"/>
          <w:sz w:val="24"/>
          <w:szCs w:val="24"/>
          <w:lang w:val="id-ID" w:eastAsia="en-ID"/>
        </w:rPr>
        <w:t xml:space="preserve">, pada kalimat </w:t>
      </w:r>
      <w:r w:rsidRPr="00045729">
        <w:rPr>
          <w:rFonts w:ascii="Palatino Linotype" w:hAnsi="Palatino Linotype" w:cs="Traditional Arabic" w:hint="cs"/>
          <w:color w:val="000000"/>
          <w:sz w:val="36"/>
          <w:szCs w:val="36"/>
          <w:rtl/>
          <w:lang w:val="en-ID" w:eastAsia="en-ID"/>
        </w:rPr>
        <w:t>اَبْرَاهِيْمَ</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terdapat 6 kesalahan yang terulang yaitu hilangnya harakat pada huruf terakhir, pada kalimat </w:t>
      </w:r>
      <w:r w:rsidRPr="00045729">
        <w:rPr>
          <w:rFonts w:ascii="Palatino Linotype" w:hAnsi="Palatino Linotype" w:cs="Traditional Arabic" w:hint="cs"/>
          <w:color w:val="000000"/>
          <w:sz w:val="36"/>
          <w:szCs w:val="36"/>
          <w:rtl/>
          <w:lang w:val="en-ID" w:eastAsia="en-ID"/>
        </w:rPr>
        <w:t>ظَلَامٌ</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terdapat 2 kesalahan yang terulang yaitu hilangnya tanwin sehingga hanya dibaca dhomah dan penambahan tasydid,</w:t>
      </w:r>
      <w:r w:rsidRPr="004A16FF">
        <w:rPr>
          <w:rFonts w:ascii="Palatino Linotype" w:hAnsi="Palatino Linotype" w:cs="Traditional Arabic"/>
          <w:color w:val="000000"/>
          <w:sz w:val="24"/>
          <w:szCs w:val="24"/>
          <w:rtl/>
          <w:lang w:val="id-ID" w:eastAsia="en-ID"/>
        </w:rPr>
        <w:t xml:space="preserve"> </w:t>
      </w:r>
      <w:r w:rsidRPr="004A16FF">
        <w:rPr>
          <w:rFonts w:ascii="Palatino Linotype" w:hAnsi="Palatino Linotype" w:cs="Traditional Arabic"/>
          <w:color w:val="000000"/>
          <w:sz w:val="24"/>
          <w:szCs w:val="24"/>
          <w:lang w:val="id-ID" w:eastAsia="en-ID"/>
        </w:rPr>
        <w:t xml:space="preserve"> pada kalimat </w:t>
      </w:r>
      <w:r w:rsidRPr="00045729">
        <w:rPr>
          <w:rFonts w:ascii="Palatino Linotype" w:hAnsi="Palatino Linotype" w:cs="Traditional Arabic" w:hint="cs"/>
          <w:color w:val="000000"/>
          <w:sz w:val="36"/>
          <w:szCs w:val="36"/>
          <w:rtl/>
          <w:lang w:val="en-ID" w:eastAsia="en-ID"/>
        </w:rPr>
        <w:t>وَالسَّاعَةُ</w:t>
      </w:r>
      <w:r w:rsidRPr="004A16FF">
        <w:rPr>
          <w:rFonts w:ascii="Palatino Linotype" w:hAnsi="Palatino Linotype" w:cs="Traditional Arabic"/>
          <w:color w:val="000000"/>
          <w:sz w:val="24"/>
          <w:szCs w:val="24"/>
          <w:lang w:val="id-ID" w:eastAsia="en-ID"/>
        </w:rPr>
        <w:t xml:space="preserve"> terjadi 4 kesalahan yang terulang yaitu pemanjangan bacaan menjadi satu alif serta berubahnya </w:t>
      </w:r>
      <w:r w:rsidRPr="00045729">
        <w:rPr>
          <w:rFonts w:ascii="Palatino Linotype" w:hAnsi="Palatino Linotype" w:cs="Traditional Arabic" w:hint="cs"/>
          <w:color w:val="000000"/>
          <w:sz w:val="36"/>
          <w:szCs w:val="36"/>
          <w:rtl/>
          <w:lang w:val="id-ID" w:eastAsia="en-ID"/>
        </w:rPr>
        <w:t>ع</w:t>
      </w:r>
      <w:r w:rsidRPr="004A16FF">
        <w:rPr>
          <w:rFonts w:ascii="Palatino Linotype" w:hAnsi="Palatino Linotype" w:cs="Traditional Arabic"/>
          <w:color w:val="000000"/>
          <w:sz w:val="24"/>
          <w:szCs w:val="24"/>
          <w:lang w:val="id-ID" w:eastAsia="en-ID"/>
        </w:rPr>
        <w:t xml:space="preserve"> menjadi </w:t>
      </w:r>
      <w:r w:rsidRPr="00045729">
        <w:rPr>
          <w:rFonts w:ascii="Palatino Linotype" w:hAnsi="Palatino Linotype" w:cs="Traditional Arabic" w:hint="cs"/>
          <w:color w:val="000000"/>
          <w:sz w:val="36"/>
          <w:szCs w:val="36"/>
          <w:rtl/>
          <w:lang w:val="id-ID" w:eastAsia="en-ID"/>
        </w:rPr>
        <w:t>أ</w:t>
      </w:r>
      <w:r w:rsidRPr="004A16FF">
        <w:rPr>
          <w:rFonts w:ascii="Palatino Linotype" w:hAnsi="Palatino Linotype" w:cs="Traditional Arabic"/>
          <w:color w:val="000000"/>
          <w:sz w:val="24"/>
          <w:szCs w:val="24"/>
          <w:lang w:val="id-ID" w:eastAsia="en-ID"/>
        </w:rPr>
        <w:t xml:space="preserve">, pada kalimat </w:t>
      </w:r>
      <w:r w:rsidRPr="00045729">
        <w:rPr>
          <w:rFonts w:ascii="Palatino Linotype" w:hAnsi="Palatino Linotype" w:cs="Traditional Arabic" w:hint="cs"/>
          <w:color w:val="000000"/>
          <w:sz w:val="36"/>
          <w:szCs w:val="36"/>
          <w:rtl/>
          <w:lang w:val="en-ID" w:eastAsia="en-ID"/>
        </w:rPr>
        <w:t>وَوَصَلَ</w:t>
      </w:r>
      <w:r w:rsidRPr="004A16FF">
        <w:rPr>
          <w:rFonts w:ascii="Palatino Linotype" w:hAnsi="Palatino Linotype" w:cs="Traditional Arabic"/>
          <w:color w:val="000000"/>
          <w:sz w:val="24"/>
          <w:szCs w:val="24"/>
          <w:lang w:val="id-ID" w:eastAsia="en-ID"/>
        </w:rPr>
        <w:t xml:space="preserve"> terdapat 1 kesalahan hilangnya salah satu huruf </w:t>
      </w:r>
      <w:r w:rsidRPr="00045729">
        <w:rPr>
          <w:rFonts w:ascii="Palatino Linotype" w:hAnsi="Palatino Linotype" w:cs="Traditional Arabic" w:hint="cs"/>
          <w:color w:val="000000"/>
          <w:sz w:val="36"/>
          <w:szCs w:val="36"/>
          <w:rtl/>
          <w:lang w:val="en-ID" w:eastAsia="en-ID"/>
        </w:rPr>
        <w:t>و</w:t>
      </w:r>
      <w:r w:rsidRPr="004A16FF">
        <w:rPr>
          <w:rFonts w:ascii="Palatino Linotype" w:hAnsi="Palatino Linotype" w:cs="Traditional Arabic"/>
          <w:color w:val="000000"/>
          <w:sz w:val="24"/>
          <w:szCs w:val="24"/>
          <w:lang w:val="id-ID" w:eastAsia="en-ID"/>
        </w:rPr>
        <w:t>,</w:t>
      </w:r>
      <w:r w:rsidRPr="004A16FF">
        <w:rPr>
          <w:rFonts w:ascii="Palatino Linotype" w:hAnsi="Palatino Linotype" w:cs="Traditional Arabic"/>
          <w:color w:val="000000"/>
          <w:sz w:val="24"/>
          <w:szCs w:val="24"/>
          <w:rtl/>
          <w:lang w:val="id-ID" w:eastAsia="en-ID"/>
        </w:rPr>
        <w:t xml:space="preserve"> </w:t>
      </w:r>
      <w:r w:rsidRPr="004A16FF">
        <w:rPr>
          <w:rFonts w:ascii="Palatino Linotype" w:hAnsi="Palatino Linotype" w:cs="Traditional Arabic"/>
          <w:color w:val="000000"/>
          <w:sz w:val="24"/>
          <w:szCs w:val="24"/>
          <w:lang w:val="id-ID" w:eastAsia="en-ID"/>
        </w:rPr>
        <w:t xml:space="preserve">pada kalimat </w:t>
      </w:r>
      <w:r w:rsidRPr="00045729">
        <w:rPr>
          <w:rFonts w:ascii="Palatino Linotype" w:hAnsi="Palatino Linotype" w:cs="Traditional Arabic" w:hint="cs"/>
          <w:color w:val="000000"/>
          <w:sz w:val="36"/>
          <w:szCs w:val="36"/>
          <w:rtl/>
          <w:lang w:val="en-ID" w:eastAsia="en-ID"/>
        </w:rPr>
        <w:t>وَنَادَاهُ</w:t>
      </w:r>
      <w:r w:rsidRPr="004A16FF">
        <w:rPr>
          <w:rFonts w:ascii="Palatino Linotype" w:hAnsi="Palatino Linotype" w:cs="Traditional Arabic"/>
          <w:color w:val="000000"/>
          <w:sz w:val="24"/>
          <w:szCs w:val="24"/>
          <w:lang w:val="id-ID" w:eastAsia="en-ID"/>
        </w:rPr>
        <w:t xml:space="preserve"> terdapat 5 kesalahan yang terulang yaitu dua huruf seharusnya dibaca satu alif berubah menjadi setengah alif, pada kalimat </w:t>
      </w:r>
      <w:r w:rsidRPr="00045729">
        <w:rPr>
          <w:rFonts w:ascii="Palatino Linotype" w:hAnsi="Palatino Linotype" w:cs="Traditional Arabic" w:hint="cs"/>
          <w:color w:val="000000"/>
          <w:sz w:val="36"/>
          <w:szCs w:val="36"/>
          <w:rtl/>
          <w:lang w:val="en-ID" w:eastAsia="en-ID"/>
        </w:rPr>
        <w:t>وَنَزَلَ</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terdapat 1 kesalahan yaitu penambahan huruf </w:t>
      </w:r>
      <w:r w:rsidRPr="00045729">
        <w:rPr>
          <w:rFonts w:ascii="Palatino Linotype" w:hAnsi="Palatino Linotype" w:cs="Traditional Arabic" w:hint="cs"/>
          <w:color w:val="000000"/>
          <w:sz w:val="36"/>
          <w:szCs w:val="36"/>
          <w:rtl/>
          <w:lang w:val="id-ID" w:eastAsia="en-ID"/>
        </w:rPr>
        <w:t>ت</w:t>
      </w:r>
      <w:r w:rsidRPr="004A16FF">
        <w:rPr>
          <w:rFonts w:ascii="Palatino Linotype" w:hAnsi="Palatino Linotype" w:cs="Traditional Arabic"/>
          <w:color w:val="000000"/>
          <w:sz w:val="24"/>
          <w:szCs w:val="24"/>
          <w:lang w:val="id-ID" w:eastAsia="en-ID"/>
        </w:rPr>
        <w:t xml:space="preserve">, pada kalimat </w:t>
      </w:r>
      <w:r w:rsidRPr="00045729">
        <w:rPr>
          <w:rFonts w:ascii="Palatino Linotype" w:hAnsi="Palatino Linotype" w:cs="Traditional Arabic" w:hint="cs"/>
          <w:color w:val="000000"/>
          <w:sz w:val="36"/>
          <w:szCs w:val="36"/>
          <w:rtl/>
          <w:lang w:val="en-ID" w:eastAsia="en-ID"/>
        </w:rPr>
        <w:t>بَرْدٌ</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terdapat 1 kesalahan yaitu hilangnya tanwin, pada kalimat </w:t>
      </w:r>
      <w:r w:rsidRPr="00045729">
        <w:rPr>
          <w:rFonts w:ascii="Palatino Linotype" w:hAnsi="Palatino Linotype" w:cs="Traditional Arabic" w:hint="cs"/>
          <w:color w:val="000000"/>
          <w:sz w:val="36"/>
          <w:szCs w:val="36"/>
          <w:rtl/>
          <w:lang w:val="en-ID" w:eastAsia="en-ID"/>
        </w:rPr>
        <w:t>عَشْرٌ</w:t>
      </w:r>
      <w:r w:rsidRPr="004A16FF">
        <w:rPr>
          <w:rFonts w:ascii="Palatino Linotype" w:hAnsi="Palatino Linotype" w:cs="Traditional Arabic"/>
          <w:color w:val="000000"/>
          <w:sz w:val="24"/>
          <w:szCs w:val="24"/>
          <w:lang w:val="id-ID" w:eastAsia="en-ID"/>
        </w:rPr>
        <w:t xml:space="preserve"> terdapat 1 kesalahan yaitu terbaliknya huruf </w:t>
      </w:r>
      <w:r w:rsidRPr="00045729">
        <w:rPr>
          <w:rFonts w:ascii="Palatino Linotype" w:hAnsi="Palatino Linotype" w:cs="Traditional Arabic" w:hint="cs"/>
          <w:color w:val="000000"/>
          <w:sz w:val="36"/>
          <w:szCs w:val="36"/>
          <w:rtl/>
          <w:lang w:val="id-ID" w:eastAsia="en-ID"/>
        </w:rPr>
        <w:t>ش</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dan </w:t>
      </w:r>
      <w:r w:rsidRPr="00045729">
        <w:rPr>
          <w:rFonts w:ascii="Palatino Linotype" w:hAnsi="Palatino Linotype" w:cs="Traditional Arabic" w:hint="cs"/>
          <w:color w:val="000000"/>
          <w:sz w:val="36"/>
          <w:szCs w:val="36"/>
          <w:rtl/>
          <w:lang w:val="id-ID" w:eastAsia="en-ID"/>
        </w:rPr>
        <w:t>ر</w:t>
      </w:r>
      <w:r w:rsidRPr="004A16FF">
        <w:rPr>
          <w:rFonts w:ascii="Palatino Linotype" w:hAnsi="Palatino Linotype" w:cs="Traditional Arabic"/>
          <w:color w:val="000000"/>
          <w:sz w:val="24"/>
          <w:szCs w:val="24"/>
          <w:lang w:val="id-ID" w:eastAsia="en-ID"/>
        </w:rPr>
        <w:t xml:space="preserve">, pada kalimat  </w:t>
      </w:r>
      <w:r w:rsidRPr="00045729">
        <w:rPr>
          <w:rFonts w:ascii="Palatino Linotype" w:hAnsi="Palatino Linotype" w:cs="Traditional Arabic" w:hint="cs"/>
          <w:color w:val="000000"/>
          <w:sz w:val="40"/>
          <w:szCs w:val="40"/>
          <w:rtl/>
          <w:lang w:val="en-ID" w:eastAsia="en-ID"/>
        </w:rPr>
        <w:t>خَلَّصَ</w:t>
      </w:r>
      <w:r w:rsidRPr="004A16FF">
        <w:rPr>
          <w:rFonts w:ascii="Palatino Linotype" w:hAnsi="Palatino Linotype" w:cs="Traditional Arabic"/>
          <w:color w:val="000000"/>
          <w:sz w:val="24"/>
          <w:szCs w:val="24"/>
          <w:lang w:val="id-ID" w:eastAsia="en-ID"/>
        </w:rPr>
        <w:t xml:space="preserve"> terdapat 1 kesalahan yaitu hilangnya tasydid, pada kalimat </w:t>
      </w:r>
      <w:r w:rsidRPr="00045729">
        <w:rPr>
          <w:rFonts w:ascii="Palatino Linotype" w:hAnsi="Palatino Linotype" w:cs="Traditional Arabic" w:hint="cs"/>
          <w:color w:val="000000"/>
          <w:sz w:val="36"/>
          <w:szCs w:val="36"/>
          <w:rtl/>
          <w:lang w:val="en-ID" w:eastAsia="en-ID"/>
        </w:rPr>
        <w:t>لِأَنَّهُ</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terdapat 1 kesalahan yaitu hilangnya huruf </w:t>
      </w:r>
      <w:r w:rsidRPr="00045729">
        <w:rPr>
          <w:rFonts w:ascii="Palatino Linotype" w:hAnsi="Palatino Linotype" w:cs="Traditional Arabic" w:hint="cs"/>
          <w:color w:val="000000"/>
          <w:sz w:val="36"/>
          <w:szCs w:val="36"/>
          <w:rtl/>
          <w:lang w:val="id-ID" w:eastAsia="en-ID"/>
        </w:rPr>
        <w:t>ه</w:t>
      </w:r>
      <w:r w:rsidRPr="004A16FF">
        <w:rPr>
          <w:rFonts w:ascii="Palatino Linotype" w:hAnsi="Palatino Linotype" w:cs="Traditional Arabic"/>
          <w:color w:val="000000"/>
          <w:sz w:val="24"/>
          <w:szCs w:val="24"/>
          <w:lang w:val="id-ID" w:eastAsia="en-ID"/>
        </w:rPr>
        <w:t xml:space="preserve">, pada kalimat </w:t>
      </w:r>
      <w:r w:rsidRPr="00045729">
        <w:rPr>
          <w:rFonts w:ascii="Palatino Linotype" w:hAnsi="Palatino Linotype" w:cs="Traditional Arabic" w:hint="cs"/>
          <w:color w:val="000000"/>
          <w:sz w:val="36"/>
          <w:szCs w:val="36"/>
          <w:rtl/>
          <w:lang w:val="en-ID" w:eastAsia="en-ID"/>
        </w:rPr>
        <w:t>صَوْتُ</w:t>
      </w:r>
      <w:r w:rsidRPr="004A16FF">
        <w:rPr>
          <w:rFonts w:ascii="Palatino Linotype" w:hAnsi="Palatino Linotype" w:cs="Traditional Arabic"/>
          <w:color w:val="000000"/>
          <w:sz w:val="24"/>
          <w:szCs w:val="24"/>
          <w:lang w:val="id-ID" w:eastAsia="en-ID"/>
        </w:rPr>
        <w:t xml:space="preserve"> terdapat 1 kesalahan yaitu berubahnya dhomah menjadi dhomah tanwin, pada kalimat </w:t>
      </w:r>
      <w:r w:rsidRPr="00045729">
        <w:rPr>
          <w:rFonts w:ascii="Palatino Linotype" w:hAnsi="Palatino Linotype" w:cs="Traditional Arabic" w:hint="cs"/>
          <w:color w:val="000000"/>
          <w:sz w:val="36"/>
          <w:szCs w:val="36"/>
          <w:rtl/>
          <w:lang w:val="en-ID" w:eastAsia="en-ID"/>
        </w:rPr>
        <w:t>وَفَرِحُوْا</w:t>
      </w:r>
      <w:r w:rsidRPr="004A16FF">
        <w:rPr>
          <w:rFonts w:ascii="Palatino Linotype" w:hAnsi="Palatino Linotype" w:cs="Traditional Arabic"/>
          <w:color w:val="000000"/>
          <w:sz w:val="24"/>
          <w:szCs w:val="24"/>
          <w:lang w:val="id-ID" w:eastAsia="en-ID"/>
        </w:rPr>
        <w:t xml:space="preserve"> terdapat 1 kesalahan yaitu penambahan huruf </w:t>
      </w:r>
      <w:r w:rsidRPr="00045729">
        <w:rPr>
          <w:rFonts w:ascii="Palatino Linotype" w:hAnsi="Palatino Linotype" w:cs="Traditional Arabic" w:hint="cs"/>
          <w:color w:val="000000"/>
          <w:sz w:val="36"/>
          <w:szCs w:val="36"/>
          <w:rtl/>
          <w:lang w:val="id-ID" w:eastAsia="en-ID"/>
        </w:rPr>
        <w:t>ن</w:t>
      </w:r>
      <w:r w:rsidRPr="004A16FF">
        <w:rPr>
          <w:rFonts w:ascii="Palatino Linotype" w:hAnsi="Palatino Linotype" w:cs="Traditional Arabic"/>
          <w:color w:val="000000"/>
          <w:sz w:val="24"/>
          <w:szCs w:val="24"/>
          <w:lang w:val="id-ID" w:eastAsia="en-ID"/>
        </w:rPr>
        <w:t xml:space="preserve">, pada kalimat </w:t>
      </w:r>
      <w:r w:rsidRPr="00045729">
        <w:rPr>
          <w:rFonts w:ascii="Palatino Linotype" w:hAnsi="Palatino Linotype" w:cs="Traditional Arabic" w:hint="cs"/>
          <w:color w:val="000000"/>
          <w:sz w:val="36"/>
          <w:szCs w:val="36"/>
          <w:rtl/>
          <w:lang w:val="en-ID" w:eastAsia="en-ID"/>
        </w:rPr>
        <w:t>جَمِيْعُ</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 xml:space="preserve">terdapat 1 kesalahan yaitu berubahnya dhomah menjadi dhomah tanwin, pada kalimat </w:t>
      </w:r>
      <w:r w:rsidRPr="00045729">
        <w:rPr>
          <w:rFonts w:ascii="Palatino Linotype" w:hAnsi="Palatino Linotype" w:cs="Traditional Arabic" w:hint="cs"/>
          <w:color w:val="000000"/>
          <w:sz w:val="36"/>
          <w:szCs w:val="36"/>
          <w:rtl/>
          <w:lang w:val="en-ID" w:eastAsia="en-ID"/>
        </w:rPr>
        <w:t>الْخَفِيْرِ</w:t>
      </w:r>
      <w:r w:rsidRPr="00045729">
        <w:rPr>
          <w:rFonts w:ascii="Palatino Linotype" w:hAnsi="Palatino Linotype" w:cs="Traditional Arabic"/>
          <w:color w:val="000000"/>
          <w:sz w:val="36"/>
          <w:szCs w:val="36"/>
          <w:lang w:val="id-ID" w:eastAsia="en-ID"/>
        </w:rPr>
        <w:t xml:space="preserve"> </w:t>
      </w:r>
      <w:r w:rsidRPr="004A16FF">
        <w:rPr>
          <w:rFonts w:ascii="Palatino Linotype" w:hAnsi="Palatino Linotype" w:cs="Traditional Arabic"/>
          <w:color w:val="000000"/>
          <w:sz w:val="24"/>
          <w:szCs w:val="24"/>
          <w:lang w:val="id-ID" w:eastAsia="en-ID"/>
        </w:rPr>
        <w:t>terdapat 1 kesalahan yaitu hilangnya al-ta’rif.</w:t>
      </w:r>
    </w:p>
    <w:p w14:paraId="7F15258C" w14:textId="77777777" w:rsidR="005F702B" w:rsidRDefault="005F702B" w:rsidP="005F702B">
      <w:pPr>
        <w:widowControl/>
        <w:adjustRightInd w:val="0"/>
        <w:snapToGrid w:val="0"/>
        <w:spacing w:line="276" w:lineRule="auto"/>
        <w:ind w:firstLine="567"/>
        <w:jc w:val="both"/>
        <w:rPr>
          <w:rFonts w:ascii="Palatino Linotype" w:hAnsi="Palatino Linotype" w:cs="Traditional Arabic"/>
          <w:color w:val="000000"/>
          <w:sz w:val="24"/>
          <w:szCs w:val="24"/>
          <w:lang w:val="id-ID" w:eastAsia="en-ID"/>
        </w:rPr>
      </w:pPr>
      <w:r>
        <w:rPr>
          <w:rFonts w:ascii="Palatino Linotype" w:hAnsi="Palatino Linotype" w:cs="Traditional Arabic"/>
          <w:color w:val="000000"/>
          <w:sz w:val="24"/>
          <w:szCs w:val="24"/>
          <w:lang w:val="id-ID" w:eastAsia="en-ID"/>
        </w:rPr>
        <w:t xml:space="preserve">Selain itu, dari hasil wawancara yang dilakukan dengan guru Muthola’ah serta siswa yang menjadi sampel dalam penelitian ini, peneliti mendapatkan hasil bahwa faktor kesalahan berbahasa yang terjadi pada siswi kelas VIII SMP Muhammadiyah 1 Ponorogo yaitu kecepatan membaca siswi yang terlalu terburu-buru menjadikan hasil bacaan tidak maksimal. Selain itu, ada juga faktor fisik yang mempengaruhi kejelasan hasil bacaan siswa tersebut yaitu salah satu memiliki masalah dengan pita suara yang menyebabkan suaranya menjadi sengau. </w:t>
      </w:r>
    </w:p>
    <w:p w14:paraId="694E799F" w14:textId="77777777" w:rsidR="005F702B" w:rsidRDefault="005F702B" w:rsidP="005F702B">
      <w:pPr>
        <w:widowControl/>
        <w:adjustRightInd w:val="0"/>
        <w:snapToGrid w:val="0"/>
        <w:spacing w:line="276" w:lineRule="auto"/>
        <w:ind w:firstLine="567"/>
        <w:jc w:val="both"/>
        <w:rPr>
          <w:rFonts w:ascii="Palatino Linotype" w:hAnsi="Palatino Linotype" w:cs="Traditional Arabic"/>
          <w:color w:val="000000"/>
          <w:sz w:val="24"/>
          <w:szCs w:val="24"/>
          <w:lang w:val="id-ID" w:eastAsia="en-ID"/>
        </w:rPr>
      </w:pPr>
      <w:r>
        <w:rPr>
          <w:rFonts w:ascii="Palatino Linotype" w:hAnsi="Palatino Linotype" w:cs="Traditional Arabic"/>
          <w:color w:val="000000"/>
          <w:sz w:val="24"/>
          <w:szCs w:val="24"/>
          <w:lang w:val="id-ID" w:eastAsia="en-ID"/>
        </w:rPr>
        <w:lastRenderedPageBreak/>
        <w:t>Dari hasil dan pembahasan di atas, peneiliti memberikan beberapa solusi yang dapat mencegah terjadinya kesalahan bacaan pada teks bahasa Arab dengan cara:</w:t>
      </w:r>
    </w:p>
    <w:p w14:paraId="029CBC15" w14:textId="77777777" w:rsidR="005F702B" w:rsidRDefault="005F702B" w:rsidP="005F702B">
      <w:pPr>
        <w:pStyle w:val="ListParagraph"/>
        <w:numPr>
          <w:ilvl w:val="0"/>
          <w:numId w:val="46"/>
        </w:numPr>
        <w:adjustRightInd w:val="0"/>
        <w:snapToGrid w:val="0"/>
        <w:spacing w:line="276" w:lineRule="auto"/>
        <w:jc w:val="both"/>
        <w:rPr>
          <w:rFonts w:ascii="Palatino Linotype" w:hAnsi="Palatino Linotype" w:cs="Traditional Arabic"/>
          <w:color w:val="000000"/>
          <w:szCs w:val="24"/>
          <w:lang w:val="id-ID" w:eastAsia="en-ID"/>
        </w:rPr>
      </w:pPr>
      <w:r w:rsidRPr="00443DD0">
        <w:rPr>
          <w:rFonts w:ascii="Palatino Linotype" w:hAnsi="Palatino Linotype" w:cs="Traditional Arabic"/>
          <w:color w:val="000000"/>
          <w:szCs w:val="24"/>
          <w:lang w:val="id-ID" w:eastAsia="en-ID"/>
        </w:rPr>
        <w:t>Adanya peringatan terhadap siswa yang membaca dengan terlalu cepat.</w:t>
      </w:r>
    </w:p>
    <w:p w14:paraId="51E813A5" w14:textId="77777777" w:rsidR="005F702B" w:rsidRDefault="005F702B" w:rsidP="005F702B">
      <w:pPr>
        <w:pStyle w:val="ListParagraph"/>
        <w:numPr>
          <w:ilvl w:val="0"/>
          <w:numId w:val="46"/>
        </w:numPr>
        <w:adjustRightInd w:val="0"/>
        <w:snapToGrid w:val="0"/>
        <w:spacing w:line="276" w:lineRule="auto"/>
        <w:jc w:val="both"/>
        <w:rPr>
          <w:rFonts w:ascii="Palatino Linotype" w:hAnsi="Palatino Linotype" w:cs="Traditional Arabic"/>
          <w:color w:val="000000"/>
          <w:szCs w:val="24"/>
          <w:lang w:val="id-ID" w:eastAsia="en-ID"/>
        </w:rPr>
      </w:pPr>
      <w:r w:rsidRPr="00443DD0">
        <w:rPr>
          <w:rFonts w:ascii="Palatino Linotype" w:hAnsi="Palatino Linotype" w:cs="Traditional Arabic"/>
          <w:color w:val="000000"/>
          <w:szCs w:val="24"/>
          <w:lang w:val="id-ID" w:eastAsia="en-ID"/>
        </w:rPr>
        <w:t xml:space="preserve">Penguatan </w:t>
      </w:r>
      <w:r w:rsidRPr="00C000D7">
        <w:rPr>
          <w:rFonts w:ascii="Palatino Linotype" w:hAnsi="Palatino Linotype" w:cs="Traditional Arabic"/>
          <w:i/>
          <w:iCs/>
          <w:color w:val="000000"/>
          <w:szCs w:val="24"/>
          <w:lang w:val="id-ID" w:eastAsia="en-ID"/>
        </w:rPr>
        <w:t>makhorijul</w:t>
      </w:r>
      <w:r w:rsidRPr="00443DD0">
        <w:rPr>
          <w:rFonts w:ascii="Palatino Linotype" w:hAnsi="Palatino Linotype" w:cs="Traditional Arabic"/>
          <w:color w:val="000000"/>
          <w:szCs w:val="24"/>
          <w:lang w:val="id-ID" w:eastAsia="en-ID"/>
        </w:rPr>
        <w:t xml:space="preserve"> huruf terhadap siswa yang belum fasih dalam membaca bahasa Arab.</w:t>
      </w:r>
    </w:p>
    <w:p w14:paraId="4F468C9D" w14:textId="77777777" w:rsidR="005F702B" w:rsidRPr="00443DD0" w:rsidRDefault="005F702B" w:rsidP="005F702B">
      <w:pPr>
        <w:pStyle w:val="ListParagraph"/>
        <w:numPr>
          <w:ilvl w:val="0"/>
          <w:numId w:val="46"/>
        </w:numPr>
        <w:adjustRightInd w:val="0"/>
        <w:snapToGrid w:val="0"/>
        <w:spacing w:line="276" w:lineRule="auto"/>
        <w:jc w:val="both"/>
        <w:rPr>
          <w:rFonts w:ascii="Palatino Linotype" w:hAnsi="Palatino Linotype" w:cs="Traditional Arabic"/>
          <w:color w:val="000000"/>
          <w:szCs w:val="24"/>
          <w:lang w:val="id-ID" w:eastAsia="en-ID"/>
        </w:rPr>
      </w:pPr>
      <w:r w:rsidRPr="00443DD0">
        <w:rPr>
          <w:rFonts w:ascii="Palatino Linotype" w:hAnsi="Palatino Linotype" w:cs="Traditional Arabic"/>
          <w:color w:val="000000"/>
          <w:szCs w:val="24"/>
          <w:lang w:val="id-ID" w:eastAsia="en-ID"/>
        </w:rPr>
        <w:t>Adanya bacaan talaqqi terlebih dahulu yang disampaikan oleh guru mata pelajaran.</w:t>
      </w:r>
    </w:p>
    <w:p w14:paraId="608D548D" w14:textId="77777777" w:rsidR="005F702B" w:rsidRDefault="005F702B" w:rsidP="005F702B">
      <w:pPr>
        <w:widowControl/>
        <w:adjustRightInd w:val="0"/>
        <w:snapToGrid w:val="0"/>
        <w:spacing w:line="276" w:lineRule="auto"/>
        <w:ind w:firstLine="567"/>
        <w:jc w:val="both"/>
        <w:rPr>
          <w:rFonts w:ascii="Palatino Linotype" w:hAnsi="Palatino Linotype" w:cs="Traditional Arabic"/>
          <w:color w:val="000000"/>
          <w:sz w:val="24"/>
          <w:szCs w:val="24"/>
          <w:lang w:val="id-ID" w:eastAsia="en-ID"/>
        </w:rPr>
      </w:pPr>
    </w:p>
    <w:p w14:paraId="28F1862E" w14:textId="77777777" w:rsidR="005F702B" w:rsidRDefault="005F702B" w:rsidP="005F702B">
      <w:pPr>
        <w:widowControl/>
        <w:adjustRightInd w:val="0"/>
        <w:snapToGrid w:val="0"/>
        <w:spacing w:before="240" w:after="120" w:line="276" w:lineRule="auto"/>
        <w:jc w:val="both"/>
        <w:outlineLvl w:val="0"/>
        <w:rPr>
          <w:rFonts w:ascii="Palatino Linotype" w:hAnsi="Palatino Linotype"/>
          <w:b/>
          <w:snapToGrid w:val="0"/>
          <w:color w:val="000000"/>
          <w:sz w:val="24"/>
          <w:szCs w:val="28"/>
          <w:lang w:val="id-ID" w:eastAsia="zh-CN"/>
        </w:rPr>
      </w:pPr>
      <w:r w:rsidRPr="00443DD0">
        <w:rPr>
          <w:rFonts w:ascii="Palatino Linotype" w:hAnsi="Palatino Linotype"/>
          <w:b/>
          <w:snapToGrid w:val="0"/>
          <w:color w:val="000000"/>
          <w:sz w:val="24"/>
          <w:szCs w:val="28"/>
          <w:lang w:val="id-ID" w:eastAsia="zh-CN"/>
        </w:rPr>
        <w:t>SIMPULAN</w:t>
      </w:r>
    </w:p>
    <w:p w14:paraId="54B56E33" w14:textId="77777777" w:rsidR="005F702B" w:rsidRPr="00443DD0" w:rsidRDefault="005F702B" w:rsidP="005F702B">
      <w:pPr>
        <w:widowControl/>
        <w:adjustRightInd w:val="0"/>
        <w:snapToGrid w:val="0"/>
        <w:spacing w:before="240" w:after="120" w:line="276" w:lineRule="auto"/>
        <w:jc w:val="both"/>
        <w:outlineLvl w:val="0"/>
        <w:rPr>
          <w:rFonts w:ascii="Palatino Linotype" w:hAnsi="Palatino Linotype"/>
          <w:bCs/>
          <w:snapToGrid w:val="0"/>
          <w:color w:val="000000"/>
          <w:sz w:val="24"/>
          <w:szCs w:val="28"/>
          <w:lang w:val="id-ID" w:eastAsia="zh-CN"/>
        </w:rPr>
      </w:pPr>
      <w:r>
        <w:rPr>
          <w:rFonts w:ascii="Palatino Linotype" w:hAnsi="Palatino Linotype"/>
          <w:bCs/>
          <w:snapToGrid w:val="0"/>
          <w:color w:val="000000"/>
          <w:sz w:val="24"/>
          <w:szCs w:val="28"/>
          <w:lang w:val="id-ID" w:eastAsia="zh-CN"/>
        </w:rPr>
        <w:tab/>
      </w:r>
      <w:bookmarkStart w:id="22" w:name="_Hlk154403556"/>
      <w:r>
        <w:rPr>
          <w:rFonts w:ascii="Palatino Linotype" w:hAnsi="Palatino Linotype"/>
          <w:bCs/>
          <w:snapToGrid w:val="0"/>
          <w:color w:val="000000"/>
          <w:sz w:val="24"/>
          <w:szCs w:val="28"/>
          <w:lang w:val="id-ID" w:eastAsia="zh-CN"/>
        </w:rPr>
        <w:t xml:space="preserve">Bentuk kesalahan fonologi yang terjadi pada bacaan Qiro’atur Rosyidah siswi kelas VIII SMP Muhammadiyah 1 Ponorogo yaitu pergeseran makhorijul huruf, kesalahan pembacaan harakat serta kurangnya perhatian siswi terhadap panjang pendeknya suatu kalimat. Faktor kesalahan fonolofi ini terjadi karena kecepatan membaca, kurangnya konsentrasi siswa saat membaca serta faktor fisik yaitu suara yang sengau. Solusi untuk kesalahan fonologi ini yaitu adanya peringatan terkait kecepatan membaca siswa, penguatan makhorijul huruf, serta adanya bacaan </w:t>
      </w:r>
      <w:r w:rsidRPr="00C000D7">
        <w:rPr>
          <w:rFonts w:ascii="Palatino Linotype" w:hAnsi="Palatino Linotype"/>
          <w:bCs/>
          <w:i/>
          <w:iCs/>
          <w:snapToGrid w:val="0"/>
          <w:color w:val="000000"/>
          <w:sz w:val="24"/>
          <w:szCs w:val="28"/>
          <w:lang w:val="id-ID" w:eastAsia="zh-CN"/>
        </w:rPr>
        <w:t xml:space="preserve">talaqqi </w:t>
      </w:r>
      <w:r>
        <w:rPr>
          <w:rFonts w:ascii="Palatino Linotype" w:hAnsi="Palatino Linotype"/>
          <w:bCs/>
          <w:snapToGrid w:val="0"/>
          <w:color w:val="000000"/>
          <w:sz w:val="24"/>
          <w:szCs w:val="28"/>
          <w:lang w:val="id-ID" w:eastAsia="zh-CN"/>
        </w:rPr>
        <w:t>dari guru mata pelajaran.</w:t>
      </w:r>
      <w:bookmarkEnd w:id="22"/>
    </w:p>
    <w:p w14:paraId="4F516C0C" w14:textId="77777777" w:rsidR="005F702B" w:rsidRPr="00474F4C" w:rsidRDefault="005F702B" w:rsidP="005F702B">
      <w:pPr>
        <w:widowControl/>
        <w:adjustRightInd w:val="0"/>
        <w:snapToGrid w:val="0"/>
        <w:spacing w:before="240" w:after="120" w:line="276" w:lineRule="auto"/>
        <w:jc w:val="both"/>
        <w:outlineLvl w:val="0"/>
        <w:rPr>
          <w:rFonts w:ascii="Palatino Linotype" w:hAnsi="Palatino Linotype"/>
          <w:b/>
          <w:snapToGrid w:val="0"/>
          <w:color w:val="000000"/>
          <w:sz w:val="24"/>
          <w:szCs w:val="28"/>
          <w:lang w:val="id-ID" w:eastAsia="zh-CN"/>
        </w:rPr>
      </w:pPr>
      <w:r>
        <w:rPr>
          <w:rFonts w:ascii="Palatino Linotype" w:hAnsi="Palatino Linotype"/>
          <w:b/>
          <w:snapToGrid w:val="0"/>
          <w:color w:val="000000"/>
          <w:sz w:val="24"/>
          <w:szCs w:val="28"/>
          <w:lang w:val="id-ID" w:eastAsia="zh-CN"/>
        </w:rPr>
        <w:t>DAFTAR PUSTAKA</w:t>
      </w:r>
    </w:p>
    <w:p w14:paraId="01AAFA2E" w14:textId="77777777" w:rsidR="005F702B" w:rsidRPr="00C25F19" w:rsidRDefault="005F702B" w:rsidP="005F702B">
      <w:pPr>
        <w:autoSpaceDE w:val="0"/>
        <w:autoSpaceDN w:val="0"/>
        <w:adjustRightInd w:val="0"/>
        <w:spacing w:line="240" w:lineRule="auto"/>
        <w:ind w:left="480" w:hanging="480"/>
        <w:rPr>
          <w:rFonts w:ascii="Palatino Linotype" w:hAnsi="Palatino Linotype"/>
          <w:noProof/>
          <w:sz w:val="24"/>
          <w:szCs w:val="24"/>
        </w:rPr>
      </w:pPr>
      <w:r w:rsidRPr="008211D7">
        <w:rPr>
          <w:rFonts w:ascii="Palatino Linotype" w:hAnsi="Palatino Linotype" w:cs="Arial"/>
          <w:sz w:val="28"/>
          <w:szCs w:val="28"/>
          <w:lang w:val="id-ID"/>
        </w:rPr>
        <w:fldChar w:fldCharType="begin" w:fldLock="1"/>
      </w:r>
      <w:r w:rsidRPr="008211D7">
        <w:rPr>
          <w:rFonts w:ascii="Palatino Linotype" w:hAnsi="Palatino Linotype" w:cs="Arial"/>
          <w:sz w:val="28"/>
          <w:szCs w:val="28"/>
          <w:lang w:val="id-ID"/>
        </w:rPr>
        <w:instrText xml:space="preserve">ADDIN Mendeley Bibliography CSL_BIBLIOGRAPHY </w:instrText>
      </w:r>
      <w:r w:rsidRPr="008211D7">
        <w:rPr>
          <w:rFonts w:ascii="Palatino Linotype" w:hAnsi="Palatino Linotype" w:cs="Arial"/>
          <w:sz w:val="28"/>
          <w:szCs w:val="28"/>
          <w:lang w:val="id-ID"/>
        </w:rPr>
        <w:fldChar w:fldCharType="separate"/>
      </w:r>
      <w:r w:rsidRPr="00C25F19">
        <w:rPr>
          <w:rFonts w:ascii="Palatino Linotype" w:hAnsi="Palatino Linotype"/>
          <w:noProof/>
          <w:sz w:val="24"/>
          <w:szCs w:val="24"/>
        </w:rPr>
        <w:t xml:space="preserve">Aqidah, F. A. (2022). </w:t>
      </w:r>
      <w:r w:rsidRPr="00C25F19">
        <w:rPr>
          <w:rFonts w:ascii="Palatino Linotype" w:hAnsi="Palatino Linotype"/>
          <w:i/>
          <w:iCs/>
          <w:noProof/>
          <w:sz w:val="24"/>
          <w:szCs w:val="24"/>
        </w:rPr>
        <w:t>Analisis Kesalahan Fonologi Dalam Keterampilan Membaca Teks Berbahasa Aab Siswa Kelas VII I di Madrasah Tsanawiyyah Al Amiriyyah Blokagung Tegalsari Banyuwangi Tahun Ajaran 2021/2022</w:t>
      </w:r>
      <w:r w:rsidRPr="00C25F19">
        <w:rPr>
          <w:rFonts w:ascii="Palatino Linotype" w:hAnsi="Palatino Linotype"/>
          <w:noProof/>
          <w:sz w:val="24"/>
          <w:szCs w:val="24"/>
        </w:rPr>
        <w:t>. 1–21.</w:t>
      </w:r>
    </w:p>
    <w:p w14:paraId="174C66D1" w14:textId="77777777" w:rsidR="005F702B" w:rsidRPr="00C25F19" w:rsidRDefault="005F702B" w:rsidP="005F702B">
      <w:pPr>
        <w:autoSpaceDE w:val="0"/>
        <w:autoSpaceDN w:val="0"/>
        <w:adjustRightInd w:val="0"/>
        <w:spacing w:line="240" w:lineRule="auto"/>
        <w:ind w:left="480" w:hanging="480"/>
        <w:rPr>
          <w:rFonts w:ascii="Palatino Linotype" w:hAnsi="Palatino Linotype"/>
          <w:noProof/>
          <w:sz w:val="24"/>
          <w:szCs w:val="24"/>
        </w:rPr>
      </w:pPr>
      <w:r w:rsidRPr="00C25F19">
        <w:rPr>
          <w:rFonts w:ascii="Palatino Linotype" w:hAnsi="Palatino Linotype"/>
          <w:noProof/>
          <w:sz w:val="24"/>
          <w:szCs w:val="24"/>
        </w:rPr>
        <w:t xml:space="preserve">Asih, R., Miftahuddin, A., &amp; Elmubarok, Z. (2020). </w:t>
      </w:r>
      <w:r w:rsidRPr="00C25F19">
        <w:rPr>
          <w:rFonts w:ascii="Palatino Linotype" w:hAnsi="Palatino Linotype"/>
          <w:i/>
          <w:iCs/>
          <w:noProof/>
          <w:sz w:val="24"/>
          <w:szCs w:val="24"/>
        </w:rPr>
        <w:t>Analisis Kesalahan Fonologi Dalam Keterampilan Membaca Teks Berbahasa Arab Siswa Kelas XI SMA Isam Sultan Agung 1 Semarang</w:t>
      </w:r>
      <w:r w:rsidRPr="00C25F19">
        <w:rPr>
          <w:rFonts w:ascii="Palatino Linotype" w:hAnsi="Palatino Linotype"/>
          <w:noProof/>
          <w:sz w:val="24"/>
          <w:szCs w:val="24"/>
        </w:rPr>
        <w:t xml:space="preserve">. </w:t>
      </w:r>
      <w:r w:rsidRPr="00C25F19">
        <w:rPr>
          <w:rFonts w:ascii="Palatino Linotype" w:hAnsi="Palatino Linotype"/>
          <w:i/>
          <w:iCs/>
          <w:noProof/>
          <w:sz w:val="24"/>
          <w:szCs w:val="24"/>
        </w:rPr>
        <w:t>9</w:t>
      </w:r>
      <w:r w:rsidRPr="00C25F19">
        <w:rPr>
          <w:rFonts w:ascii="Palatino Linotype" w:hAnsi="Palatino Linotype"/>
          <w:noProof/>
          <w:sz w:val="24"/>
          <w:szCs w:val="24"/>
        </w:rPr>
        <w:t>(2), 123–137.</w:t>
      </w:r>
    </w:p>
    <w:p w14:paraId="69112AEE" w14:textId="77777777" w:rsidR="005F702B" w:rsidRPr="00C25F19" w:rsidRDefault="005F702B" w:rsidP="005F702B">
      <w:pPr>
        <w:autoSpaceDE w:val="0"/>
        <w:autoSpaceDN w:val="0"/>
        <w:adjustRightInd w:val="0"/>
        <w:spacing w:line="240" w:lineRule="auto"/>
        <w:ind w:left="480" w:hanging="480"/>
        <w:rPr>
          <w:rFonts w:ascii="Palatino Linotype" w:hAnsi="Palatino Linotype"/>
          <w:noProof/>
          <w:sz w:val="24"/>
          <w:szCs w:val="24"/>
        </w:rPr>
      </w:pPr>
      <w:r w:rsidRPr="00C25F19">
        <w:rPr>
          <w:rFonts w:ascii="Palatino Linotype" w:hAnsi="Palatino Linotype"/>
          <w:noProof/>
          <w:sz w:val="24"/>
          <w:szCs w:val="24"/>
        </w:rPr>
        <w:t xml:space="preserve">Darmalaksana, W. (2020). </w:t>
      </w:r>
      <w:r w:rsidRPr="00C25F19">
        <w:rPr>
          <w:rFonts w:ascii="Palatino Linotype" w:hAnsi="Palatino Linotype"/>
          <w:i/>
          <w:iCs/>
          <w:noProof/>
          <w:sz w:val="24"/>
          <w:szCs w:val="24"/>
        </w:rPr>
        <w:t>Metode Penelitian Kualitatif Studi Pustaka dan Studi Lapangan</w:t>
      </w:r>
      <w:r w:rsidRPr="00C25F19">
        <w:rPr>
          <w:rFonts w:ascii="Palatino Linotype" w:hAnsi="Palatino Linotype"/>
          <w:noProof/>
          <w:sz w:val="24"/>
          <w:szCs w:val="24"/>
        </w:rPr>
        <w:t>. 1–6.</w:t>
      </w:r>
    </w:p>
    <w:p w14:paraId="52A8D67C" w14:textId="77777777" w:rsidR="005F702B" w:rsidRPr="00C25F19" w:rsidRDefault="005F702B" w:rsidP="005F702B">
      <w:pPr>
        <w:autoSpaceDE w:val="0"/>
        <w:autoSpaceDN w:val="0"/>
        <w:adjustRightInd w:val="0"/>
        <w:spacing w:line="240" w:lineRule="auto"/>
        <w:ind w:left="480" w:hanging="480"/>
        <w:rPr>
          <w:rFonts w:ascii="Palatino Linotype" w:hAnsi="Palatino Linotype"/>
          <w:noProof/>
          <w:sz w:val="24"/>
          <w:szCs w:val="24"/>
        </w:rPr>
      </w:pPr>
      <w:r w:rsidRPr="00C25F19">
        <w:rPr>
          <w:rFonts w:ascii="Palatino Linotype" w:hAnsi="Palatino Linotype"/>
          <w:noProof/>
          <w:sz w:val="24"/>
          <w:szCs w:val="24"/>
        </w:rPr>
        <w:t xml:space="preserve">Hidayah, N., &amp; Ulya, U. Z. (2021). </w:t>
      </w:r>
      <w:r w:rsidRPr="00C25F19">
        <w:rPr>
          <w:rFonts w:ascii="Palatino Linotype" w:hAnsi="Palatino Linotype"/>
          <w:i/>
          <w:iCs/>
          <w:noProof/>
          <w:sz w:val="24"/>
          <w:szCs w:val="24"/>
        </w:rPr>
        <w:t>Analisis Kesalahan Fonologi dalam Keterampilan Membaca Teks Arab Siswa Kelas VIII di Pondok Pesantren Darul Muttaqin Sambong Jombang</w:t>
      </w:r>
      <w:r w:rsidRPr="00C25F19">
        <w:rPr>
          <w:rFonts w:ascii="Palatino Linotype" w:hAnsi="Palatino Linotype"/>
          <w:noProof/>
          <w:sz w:val="24"/>
          <w:szCs w:val="24"/>
        </w:rPr>
        <w:t xml:space="preserve">. </w:t>
      </w:r>
      <w:r w:rsidRPr="00C25F19">
        <w:rPr>
          <w:rFonts w:ascii="Palatino Linotype" w:hAnsi="Palatino Linotype"/>
          <w:i/>
          <w:iCs/>
          <w:noProof/>
          <w:sz w:val="24"/>
          <w:szCs w:val="24"/>
        </w:rPr>
        <w:t>9</w:t>
      </w:r>
      <w:r w:rsidRPr="00C25F19">
        <w:rPr>
          <w:rFonts w:ascii="Palatino Linotype" w:hAnsi="Palatino Linotype"/>
          <w:noProof/>
          <w:sz w:val="24"/>
          <w:szCs w:val="24"/>
        </w:rPr>
        <w:t>(3), 208–212.</w:t>
      </w:r>
    </w:p>
    <w:p w14:paraId="32392DB6" w14:textId="77777777" w:rsidR="005F702B" w:rsidRPr="00C25F19" w:rsidRDefault="005F702B" w:rsidP="005F702B">
      <w:pPr>
        <w:autoSpaceDE w:val="0"/>
        <w:autoSpaceDN w:val="0"/>
        <w:adjustRightInd w:val="0"/>
        <w:spacing w:line="240" w:lineRule="auto"/>
        <w:ind w:left="480" w:hanging="480"/>
        <w:rPr>
          <w:rFonts w:ascii="Palatino Linotype" w:hAnsi="Palatino Linotype"/>
          <w:noProof/>
          <w:sz w:val="24"/>
          <w:szCs w:val="24"/>
        </w:rPr>
      </w:pPr>
      <w:r w:rsidRPr="00C25F19">
        <w:rPr>
          <w:rFonts w:ascii="Palatino Linotype" w:hAnsi="Palatino Linotype"/>
          <w:noProof/>
          <w:sz w:val="24"/>
          <w:szCs w:val="24"/>
        </w:rPr>
        <w:t xml:space="preserve">Larasati, S. (2022). </w:t>
      </w:r>
      <w:r w:rsidRPr="00C25F19">
        <w:rPr>
          <w:rFonts w:ascii="Palatino Linotype" w:hAnsi="Palatino Linotype"/>
          <w:i/>
          <w:iCs/>
          <w:noProof/>
          <w:sz w:val="24"/>
          <w:szCs w:val="24"/>
        </w:rPr>
        <w:t>Penggunaan Gaya Bahasa Personifikasi Pada Konten YouTube Nadia Omara: Kisah Horror Wawak 25 Part</w:t>
      </w:r>
      <w:r w:rsidRPr="00C25F19">
        <w:rPr>
          <w:rFonts w:ascii="Palatino Linotype" w:hAnsi="Palatino Linotype"/>
          <w:noProof/>
          <w:sz w:val="24"/>
          <w:szCs w:val="24"/>
        </w:rPr>
        <w:t>. Universitas Islam Sultan Agung.</w:t>
      </w:r>
    </w:p>
    <w:p w14:paraId="569B70B7" w14:textId="77777777" w:rsidR="005F702B" w:rsidRPr="00C25F19" w:rsidRDefault="005F702B" w:rsidP="005F702B">
      <w:pPr>
        <w:autoSpaceDE w:val="0"/>
        <w:autoSpaceDN w:val="0"/>
        <w:adjustRightInd w:val="0"/>
        <w:spacing w:line="240" w:lineRule="auto"/>
        <w:ind w:left="480" w:hanging="480"/>
        <w:rPr>
          <w:rFonts w:ascii="Palatino Linotype" w:hAnsi="Palatino Linotype"/>
          <w:noProof/>
          <w:sz w:val="24"/>
          <w:szCs w:val="24"/>
        </w:rPr>
      </w:pPr>
      <w:r w:rsidRPr="00C25F19">
        <w:rPr>
          <w:rFonts w:ascii="Palatino Linotype" w:hAnsi="Palatino Linotype"/>
          <w:noProof/>
          <w:sz w:val="24"/>
          <w:szCs w:val="24"/>
        </w:rPr>
        <w:t xml:space="preserve">Mind, A., Avaliable, C. D., Penguasaan, A., &amp; Kunci, K. (2021). </w:t>
      </w:r>
      <w:r w:rsidRPr="00C25F19">
        <w:rPr>
          <w:rFonts w:ascii="Palatino Linotype" w:hAnsi="Palatino Linotype"/>
          <w:i/>
          <w:iCs/>
          <w:noProof/>
          <w:sz w:val="24"/>
          <w:szCs w:val="24"/>
        </w:rPr>
        <w:t>Penguasaan Fonologi dalam Pemerolehan Bahasa</w:t>
      </w:r>
      <w:r w:rsidRPr="00C25F19">
        <w:rPr>
          <w:i/>
          <w:iCs/>
          <w:noProof/>
          <w:sz w:val="24"/>
          <w:szCs w:val="24"/>
        </w:rPr>
        <w:t> </w:t>
      </w:r>
      <w:r w:rsidRPr="00C25F19">
        <w:rPr>
          <w:rFonts w:ascii="Palatino Linotype" w:hAnsi="Palatino Linotype"/>
          <w:i/>
          <w:iCs/>
          <w:noProof/>
          <w:sz w:val="24"/>
          <w:szCs w:val="24"/>
        </w:rPr>
        <w:t>: Studi Kasus Anak Usia 1 . 5 Mastery Of Phonology In Language Acquisition</w:t>
      </w:r>
      <w:r w:rsidRPr="00C25F19">
        <w:rPr>
          <w:i/>
          <w:iCs/>
          <w:noProof/>
          <w:sz w:val="24"/>
          <w:szCs w:val="24"/>
        </w:rPr>
        <w:t> </w:t>
      </w:r>
      <w:r w:rsidRPr="00C25F19">
        <w:rPr>
          <w:rFonts w:ascii="Palatino Linotype" w:hAnsi="Palatino Linotype"/>
          <w:i/>
          <w:iCs/>
          <w:noProof/>
          <w:sz w:val="24"/>
          <w:szCs w:val="24"/>
        </w:rPr>
        <w:t>: A Case Study Of Child Aged 1 . 5 Institut Agama Islam Sunan Giri , Ponorogo bahasa pertama ( bahasa ibu ), maka ia juga mampu menguasai bahasa kedua . Hal tersebut dapat dianggap universal dan otonom tanpa melihat fungsinya sebagai pembeda . Sedangkan fonemik sebagai pembeda makna ( Chaer , 2014 ).</w:t>
      </w:r>
      <w:r w:rsidRPr="00C25F19">
        <w:rPr>
          <w:rFonts w:ascii="Palatino Linotype" w:hAnsi="Palatino Linotype"/>
          <w:noProof/>
          <w:sz w:val="24"/>
          <w:szCs w:val="24"/>
        </w:rPr>
        <w:t xml:space="preserve"> </w:t>
      </w:r>
      <w:r w:rsidRPr="00C25F19">
        <w:rPr>
          <w:rFonts w:ascii="Palatino Linotype" w:hAnsi="Palatino Linotype"/>
          <w:i/>
          <w:iCs/>
          <w:noProof/>
          <w:sz w:val="24"/>
          <w:szCs w:val="24"/>
        </w:rPr>
        <w:t>1</w:t>
      </w:r>
      <w:r w:rsidRPr="00C25F19">
        <w:rPr>
          <w:rFonts w:ascii="Palatino Linotype" w:hAnsi="Palatino Linotype"/>
          <w:noProof/>
          <w:sz w:val="24"/>
          <w:szCs w:val="24"/>
        </w:rPr>
        <w:t>(1), 12–</w:t>
      </w:r>
      <w:r w:rsidRPr="00C25F19">
        <w:rPr>
          <w:rFonts w:ascii="Palatino Linotype" w:hAnsi="Palatino Linotype"/>
          <w:noProof/>
          <w:sz w:val="24"/>
          <w:szCs w:val="24"/>
        </w:rPr>
        <w:lastRenderedPageBreak/>
        <w:t>24.</w:t>
      </w:r>
    </w:p>
    <w:p w14:paraId="243FEEE7" w14:textId="77777777" w:rsidR="005F702B" w:rsidRPr="00C25F19" w:rsidRDefault="005F702B" w:rsidP="005F702B">
      <w:pPr>
        <w:autoSpaceDE w:val="0"/>
        <w:autoSpaceDN w:val="0"/>
        <w:adjustRightInd w:val="0"/>
        <w:spacing w:line="240" w:lineRule="auto"/>
        <w:ind w:left="480" w:hanging="480"/>
        <w:rPr>
          <w:rFonts w:ascii="Palatino Linotype" w:hAnsi="Palatino Linotype"/>
          <w:noProof/>
          <w:sz w:val="24"/>
          <w:szCs w:val="24"/>
        </w:rPr>
      </w:pPr>
      <w:r w:rsidRPr="00C25F19">
        <w:rPr>
          <w:rFonts w:ascii="Palatino Linotype" w:hAnsi="Palatino Linotype"/>
          <w:noProof/>
          <w:sz w:val="24"/>
          <w:szCs w:val="24"/>
        </w:rPr>
        <w:t xml:space="preserve">Muzaki, H., &amp; Darmawan, A. (2021). Aanalisis Kesalahan Berbahasa Lisan Pada Kanal YouTube Fouly. </w:t>
      </w:r>
      <w:r w:rsidRPr="00C25F19">
        <w:rPr>
          <w:rFonts w:ascii="Palatino Linotype" w:hAnsi="Palatino Linotype"/>
          <w:i/>
          <w:iCs/>
          <w:noProof/>
          <w:sz w:val="24"/>
          <w:szCs w:val="24"/>
        </w:rPr>
        <w:t>Metalingua</w:t>
      </w:r>
      <w:r w:rsidRPr="00C25F19">
        <w:rPr>
          <w:rFonts w:ascii="Palatino Linotype" w:hAnsi="Palatino Linotype"/>
          <w:noProof/>
          <w:sz w:val="24"/>
          <w:szCs w:val="24"/>
        </w:rPr>
        <w:t xml:space="preserve">, </w:t>
      </w:r>
      <w:r w:rsidRPr="00C25F19">
        <w:rPr>
          <w:rFonts w:ascii="Palatino Linotype" w:hAnsi="Palatino Linotype"/>
          <w:i/>
          <w:iCs/>
          <w:noProof/>
          <w:sz w:val="24"/>
          <w:szCs w:val="24"/>
        </w:rPr>
        <w:t>7</w:t>
      </w:r>
      <w:r w:rsidRPr="00C25F19">
        <w:rPr>
          <w:rFonts w:ascii="Palatino Linotype" w:hAnsi="Palatino Linotype"/>
          <w:noProof/>
          <w:sz w:val="24"/>
          <w:szCs w:val="24"/>
        </w:rPr>
        <w:t>(1), 55–62.</w:t>
      </w:r>
    </w:p>
    <w:p w14:paraId="43BCE644" w14:textId="77777777" w:rsidR="005F702B" w:rsidRPr="00C25F19" w:rsidRDefault="005F702B" w:rsidP="005F702B">
      <w:pPr>
        <w:autoSpaceDE w:val="0"/>
        <w:autoSpaceDN w:val="0"/>
        <w:adjustRightInd w:val="0"/>
        <w:spacing w:line="240" w:lineRule="auto"/>
        <w:ind w:left="480" w:hanging="480"/>
        <w:rPr>
          <w:rFonts w:ascii="Palatino Linotype" w:hAnsi="Palatino Linotype"/>
          <w:noProof/>
          <w:sz w:val="24"/>
          <w:szCs w:val="24"/>
        </w:rPr>
      </w:pPr>
      <w:r w:rsidRPr="00C25F19">
        <w:rPr>
          <w:rFonts w:ascii="Palatino Linotype" w:hAnsi="Palatino Linotype"/>
          <w:noProof/>
          <w:sz w:val="24"/>
          <w:szCs w:val="24"/>
        </w:rPr>
        <w:t xml:space="preserve">Nurkholis. (2018). Analisis Kesalahan Berbahasa dalam Bahasa Arab. </w:t>
      </w:r>
      <w:r w:rsidRPr="00C25F19">
        <w:rPr>
          <w:rFonts w:ascii="Palatino Linotype" w:hAnsi="Palatino Linotype"/>
          <w:i/>
          <w:iCs/>
          <w:noProof/>
          <w:sz w:val="24"/>
          <w:szCs w:val="24"/>
        </w:rPr>
        <w:t>Al-Fathin</w:t>
      </w:r>
      <w:r w:rsidRPr="00C25F19">
        <w:rPr>
          <w:rFonts w:ascii="Palatino Linotype" w:hAnsi="Palatino Linotype"/>
          <w:noProof/>
          <w:sz w:val="24"/>
          <w:szCs w:val="24"/>
        </w:rPr>
        <w:t xml:space="preserve">, </w:t>
      </w:r>
      <w:r w:rsidRPr="00C25F19">
        <w:rPr>
          <w:rFonts w:ascii="Palatino Linotype" w:hAnsi="Palatino Linotype"/>
          <w:i/>
          <w:iCs/>
          <w:noProof/>
          <w:sz w:val="24"/>
          <w:szCs w:val="24"/>
        </w:rPr>
        <w:t>1</w:t>
      </w:r>
      <w:r w:rsidRPr="00C25F19">
        <w:rPr>
          <w:rFonts w:ascii="Palatino Linotype" w:hAnsi="Palatino Linotype"/>
          <w:noProof/>
          <w:sz w:val="24"/>
          <w:szCs w:val="24"/>
        </w:rPr>
        <w:t>.</w:t>
      </w:r>
    </w:p>
    <w:p w14:paraId="40DA8A15" w14:textId="77777777" w:rsidR="005F702B" w:rsidRPr="00C25F19" w:rsidRDefault="005F702B" w:rsidP="005F702B">
      <w:pPr>
        <w:autoSpaceDE w:val="0"/>
        <w:autoSpaceDN w:val="0"/>
        <w:adjustRightInd w:val="0"/>
        <w:spacing w:line="240" w:lineRule="auto"/>
        <w:ind w:left="480" w:hanging="480"/>
        <w:rPr>
          <w:rFonts w:ascii="Palatino Linotype" w:hAnsi="Palatino Linotype"/>
          <w:noProof/>
          <w:sz w:val="24"/>
          <w:szCs w:val="24"/>
        </w:rPr>
      </w:pPr>
      <w:r w:rsidRPr="00C25F19">
        <w:rPr>
          <w:rFonts w:ascii="Palatino Linotype" w:hAnsi="Palatino Linotype"/>
          <w:noProof/>
          <w:sz w:val="24"/>
          <w:szCs w:val="24"/>
        </w:rPr>
        <w:t xml:space="preserve">Nyaran, Y. N., Soga, Z., Hadirman, &amp; Rivai, A. (2022). Analisis Kesalahan Fonologi dan Sintaksis Prmbrlajaran Bahasa Arab di Madrasah Tsanawiyah Kota Manao. </w:t>
      </w:r>
      <w:r w:rsidRPr="00C25F19">
        <w:rPr>
          <w:rFonts w:ascii="Palatino Linotype" w:hAnsi="Palatino Linotype"/>
          <w:i/>
          <w:iCs/>
          <w:noProof/>
          <w:sz w:val="24"/>
          <w:szCs w:val="24"/>
        </w:rPr>
        <w:t>Al-Mashadir</w:t>
      </w:r>
      <w:r w:rsidRPr="00C25F19">
        <w:rPr>
          <w:rFonts w:ascii="Palatino Linotype" w:hAnsi="Palatino Linotype"/>
          <w:noProof/>
          <w:sz w:val="24"/>
          <w:szCs w:val="24"/>
        </w:rPr>
        <w:t xml:space="preserve">, </w:t>
      </w:r>
      <w:r w:rsidRPr="00C25F19">
        <w:rPr>
          <w:rFonts w:ascii="Palatino Linotype" w:hAnsi="Palatino Linotype"/>
          <w:i/>
          <w:iCs/>
          <w:noProof/>
          <w:sz w:val="24"/>
          <w:szCs w:val="24"/>
        </w:rPr>
        <w:t>02</w:t>
      </w:r>
      <w:r w:rsidRPr="00C25F19">
        <w:rPr>
          <w:rFonts w:ascii="Palatino Linotype" w:hAnsi="Palatino Linotype"/>
          <w:noProof/>
          <w:sz w:val="24"/>
          <w:szCs w:val="24"/>
        </w:rPr>
        <w:t>(02).</w:t>
      </w:r>
    </w:p>
    <w:p w14:paraId="1AF01721" w14:textId="77777777" w:rsidR="005F702B" w:rsidRPr="00C25F19" w:rsidRDefault="005F702B" w:rsidP="005F702B">
      <w:pPr>
        <w:autoSpaceDE w:val="0"/>
        <w:autoSpaceDN w:val="0"/>
        <w:adjustRightInd w:val="0"/>
        <w:spacing w:line="240" w:lineRule="auto"/>
        <w:ind w:left="480" w:hanging="480"/>
        <w:rPr>
          <w:rFonts w:ascii="Palatino Linotype" w:hAnsi="Palatino Linotype"/>
          <w:noProof/>
          <w:sz w:val="24"/>
          <w:szCs w:val="24"/>
        </w:rPr>
      </w:pPr>
      <w:r w:rsidRPr="00C25F19">
        <w:rPr>
          <w:rFonts w:ascii="Palatino Linotype" w:hAnsi="Palatino Linotype"/>
          <w:noProof/>
          <w:sz w:val="24"/>
          <w:szCs w:val="24"/>
        </w:rPr>
        <w:t xml:space="preserve">Umroh, I. L. (2018). </w:t>
      </w:r>
      <w:r w:rsidRPr="00C25F19">
        <w:rPr>
          <w:rFonts w:ascii="Palatino Linotype" w:hAnsi="Palatino Linotype"/>
          <w:i/>
          <w:iCs/>
          <w:noProof/>
          <w:sz w:val="24"/>
          <w:szCs w:val="24"/>
        </w:rPr>
        <w:t>Analisis Kesalahan Berbahasa Arab Mahasiswa Universitas Islam Darul ‘Ulum Lamongan Jurusan Pendidikan Bahasa Arab</w:t>
      </w:r>
      <w:r w:rsidRPr="00C25F19">
        <w:rPr>
          <w:rFonts w:ascii="Palatino Linotype" w:hAnsi="Palatino Linotype"/>
          <w:noProof/>
          <w:sz w:val="24"/>
          <w:szCs w:val="24"/>
        </w:rPr>
        <w:t>. 68–92.</w:t>
      </w:r>
    </w:p>
    <w:p w14:paraId="07B41C1E" w14:textId="77777777" w:rsidR="005F702B" w:rsidRPr="00C25F19" w:rsidRDefault="005F702B" w:rsidP="005F702B">
      <w:pPr>
        <w:autoSpaceDE w:val="0"/>
        <w:autoSpaceDN w:val="0"/>
        <w:adjustRightInd w:val="0"/>
        <w:spacing w:line="240" w:lineRule="auto"/>
        <w:ind w:left="480" w:hanging="480"/>
        <w:rPr>
          <w:rFonts w:ascii="Palatino Linotype" w:hAnsi="Palatino Linotype"/>
          <w:noProof/>
          <w:sz w:val="24"/>
        </w:rPr>
      </w:pPr>
      <w:r w:rsidRPr="00C25F19">
        <w:rPr>
          <w:rFonts w:ascii="Palatino Linotype" w:hAnsi="Palatino Linotype"/>
          <w:noProof/>
          <w:sz w:val="24"/>
          <w:szCs w:val="24"/>
        </w:rPr>
        <w:t xml:space="preserve">Wulandari, N. (2020). Analisis Kesalahan Fonologis Dalam Keterampilan Berbicara Bahasa Arab. </w:t>
      </w:r>
      <w:r w:rsidRPr="00C25F19">
        <w:rPr>
          <w:rFonts w:ascii="Palatino Linotype" w:hAnsi="Palatino Linotype"/>
          <w:i/>
          <w:iCs/>
          <w:noProof/>
          <w:sz w:val="24"/>
          <w:szCs w:val="24"/>
        </w:rPr>
        <w:t>Al-Fathim</w:t>
      </w:r>
      <w:r w:rsidRPr="00C25F19">
        <w:rPr>
          <w:rFonts w:ascii="Palatino Linotype" w:hAnsi="Palatino Linotype"/>
          <w:noProof/>
          <w:sz w:val="24"/>
          <w:szCs w:val="24"/>
        </w:rPr>
        <w:t xml:space="preserve">, </w:t>
      </w:r>
      <w:r w:rsidRPr="00C25F19">
        <w:rPr>
          <w:rFonts w:ascii="Palatino Linotype" w:hAnsi="Palatino Linotype"/>
          <w:i/>
          <w:iCs/>
          <w:noProof/>
          <w:sz w:val="24"/>
          <w:szCs w:val="24"/>
        </w:rPr>
        <w:t>3</w:t>
      </w:r>
      <w:r w:rsidRPr="00C25F19">
        <w:rPr>
          <w:rFonts w:ascii="Palatino Linotype" w:hAnsi="Palatino Linotype"/>
          <w:noProof/>
          <w:sz w:val="24"/>
          <w:szCs w:val="24"/>
        </w:rPr>
        <w:t>(1).</w:t>
      </w:r>
    </w:p>
    <w:p w14:paraId="2586FBD9" w14:textId="23A7572F" w:rsidR="0087610A" w:rsidRPr="00BC4C51" w:rsidRDefault="005F702B" w:rsidP="005F702B">
      <w:pPr>
        <w:tabs>
          <w:tab w:val="left" w:pos="142"/>
        </w:tabs>
        <w:spacing w:line="276" w:lineRule="auto"/>
        <w:jc w:val="both"/>
        <w:rPr>
          <w:rFonts w:ascii="Palatino Linotype" w:eastAsia="Times New Roman" w:hAnsi="Palatino Linotype"/>
          <w:sz w:val="20"/>
          <w:lang w:val="en-ID"/>
        </w:rPr>
      </w:pPr>
      <w:r w:rsidRPr="008211D7">
        <w:rPr>
          <w:rFonts w:ascii="Palatino Linotype" w:hAnsi="Palatino Linotype" w:cs="Arial"/>
          <w:sz w:val="28"/>
          <w:szCs w:val="28"/>
          <w:lang w:val="id-ID"/>
        </w:rPr>
        <w:fldChar w:fldCharType="end"/>
      </w:r>
    </w:p>
    <w:sectPr w:rsidR="0087610A" w:rsidRPr="00BC4C51" w:rsidSect="00452256">
      <w:headerReference w:type="even" r:id="rId10"/>
      <w:headerReference w:type="default" r:id="rId11"/>
      <w:footerReference w:type="even" r:id="rId12"/>
      <w:footerReference w:type="default" r:id="rId13"/>
      <w:headerReference w:type="first" r:id="rId14"/>
      <w:footerReference w:type="first" r:id="rId15"/>
      <w:pgSz w:w="11907" w:h="16840" w:code="9"/>
      <w:pgMar w:top="1701" w:right="1418" w:bottom="1418" w:left="1418" w:header="567" w:footer="567" w:gutter="0"/>
      <w:pgNumType w:start="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D80D" w14:textId="77777777" w:rsidR="00452256" w:rsidRDefault="00452256">
      <w:pPr>
        <w:spacing w:line="240" w:lineRule="auto"/>
      </w:pPr>
      <w:r>
        <w:separator/>
      </w:r>
    </w:p>
  </w:endnote>
  <w:endnote w:type="continuationSeparator" w:id="0">
    <w:p w14:paraId="7A65A1BE" w14:textId="77777777" w:rsidR="00452256" w:rsidRDefault="00452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Calisto MT">
    <w:altName w:val="Cambria"/>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736A" w14:textId="77777777" w:rsidR="005F546B" w:rsidRPr="002C7759" w:rsidRDefault="0010045C"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lang w:val="id-ID" w:eastAsia="id-ID"/>
      </w:rPr>
      <mc:AlternateContent>
        <mc:Choice Requires="wps">
          <w:drawing>
            <wp:anchor distT="0" distB="0" distL="114300" distR="114300" simplePos="0" relativeHeight="251673600" behindDoc="0" locked="0" layoutInCell="1" allowOverlap="1" wp14:anchorId="40AC88C6" wp14:editId="3607E813">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C7C0F32"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5pt" to="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" strokecolor="black [3213]" strokeweight=".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4262E8">
      <w:rPr>
        <w:rFonts w:ascii="Palatino Linotype" w:hAnsi="Palatino Linotype"/>
        <w:sz w:val="18"/>
        <w:szCs w:val="18"/>
      </w:rPr>
      <w:t>2</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6C02" w14:textId="77777777" w:rsidR="005F546B" w:rsidRPr="006D38E2" w:rsidRDefault="0010045C"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lang w:val="id-ID" w:eastAsia="id-ID"/>
      </w:rPr>
      <mc:AlternateContent>
        <mc:Choice Requires="wps">
          <w:drawing>
            <wp:anchor distT="0" distB="0" distL="114300" distR="114300" simplePos="0" relativeHeight="251675648" behindDoc="0" locked="0" layoutInCell="1" allowOverlap="1" wp14:anchorId="685EFA11" wp14:editId="1EAC3DDD">
              <wp:simplePos x="0" y="0"/>
              <wp:positionH relativeFrom="column">
                <wp:posOffset>5478449</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9A01028" id="Straight Connector 1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1.35pt,0" to="431.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" strokecolor="black [3213]" strokeweight=".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4262E8">
      <w:rPr>
        <w:rFonts w:ascii="Palatino Linotype" w:hAnsi="Palatino Linotype"/>
        <w:i w:val="0"/>
        <w:iCs/>
        <w:sz w:val="18"/>
        <w:szCs w:val="18"/>
      </w:rPr>
      <w:t>3</w:t>
    </w:r>
    <w:r w:rsidR="005037E2"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69F96" w14:textId="77777777" w:rsidR="00BD11D7" w:rsidRDefault="00944E76">
    <w:r>
      <w:rPr>
        <w:noProof/>
        <w:lang w:val="id-ID" w:eastAsia="id-ID"/>
      </w:rPr>
      <mc:AlternateContent>
        <mc:Choice Requires="wps">
          <w:drawing>
            <wp:anchor distT="0" distB="0" distL="114300" distR="114300" simplePos="0" relativeHeight="251689984" behindDoc="0" locked="0" layoutInCell="1" allowOverlap="1" wp14:anchorId="57D9E37E" wp14:editId="5CF944BE">
              <wp:simplePos x="0" y="0"/>
              <wp:positionH relativeFrom="column">
                <wp:posOffset>1047750</wp:posOffset>
              </wp:positionH>
              <wp:positionV relativeFrom="paragraph">
                <wp:posOffset>146050</wp:posOffset>
              </wp:positionV>
              <wp:extent cx="358775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3587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D1B28" id="Straight Connector 6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2.5pt,11.5pt" to="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DPpAEAAJgDAAAOAAAAZHJzL2Uyb0RvYy54bWysU8tu2zAQvBfIPxC8x5RduE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" strokecolor="black [3200]">
              <v:stroke joinstyle="miter"/>
            </v:line>
          </w:pict>
        </mc:Fallback>
      </mc:AlternateContent>
    </w:r>
  </w:p>
  <w:p w14:paraId="74B53274" w14:textId="4FAD3109" w:rsidR="004626A9" w:rsidRDefault="004626A9" w:rsidP="004626A9">
    <w:pPr>
      <w:widowControl/>
      <w:spacing w:line="240" w:lineRule="auto"/>
      <w:ind w:left="851" w:right="851"/>
      <w:jc w:val="center"/>
      <w:rPr>
        <w:rFonts w:ascii="Palatino Linotype" w:hAnsi="Palatino Linotype" w:cs="Arial"/>
        <w:sz w:val="18"/>
        <w:szCs w:val="18"/>
        <w:lang w:val="en-ID"/>
      </w:rPr>
    </w:pPr>
    <w:r w:rsidRPr="004626A9">
      <w:rPr>
        <w:rFonts w:ascii="Palatino Linotype" w:hAnsi="Palatino Linotype" w:cs="Arial"/>
        <w:sz w:val="18"/>
        <w:szCs w:val="18"/>
        <w:lang w:val="en-ID"/>
      </w:rPr>
      <w:t xml:space="preserve">Published by </w:t>
    </w:r>
    <w:proofErr w:type="spellStart"/>
    <w:r w:rsidR="00AB3815">
      <w:rPr>
        <w:rFonts w:ascii="Palatino Linotype" w:hAnsi="Palatino Linotype" w:cs="Arial"/>
        <w:sz w:val="18"/>
        <w:szCs w:val="18"/>
        <w:lang w:val="en-ID"/>
      </w:rPr>
      <w:t>Edujavare</w:t>
    </w:r>
    <w:proofErr w:type="spellEnd"/>
    <w:r w:rsidR="00A114E6">
      <w:rPr>
        <w:rFonts w:ascii="Palatino Linotype" w:hAnsi="Palatino Linotype" w:cs="Arial"/>
        <w:sz w:val="18"/>
        <w:szCs w:val="18"/>
        <w:lang w:val="en-ID"/>
      </w:rPr>
      <w:t xml:space="preserve"> Publi</w:t>
    </w:r>
    <w:r w:rsidR="00561A2C">
      <w:rPr>
        <w:rFonts w:ascii="Palatino Linotype" w:hAnsi="Palatino Linotype" w:cs="Arial"/>
        <w:sz w:val="18"/>
        <w:szCs w:val="18"/>
        <w:lang w:val="en-ID"/>
      </w:rPr>
      <w:t>shing</w:t>
    </w:r>
    <w:r w:rsidRPr="004626A9">
      <w:rPr>
        <w:rFonts w:ascii="Palatino Linotype" w:hAnsi="Palatino Linotype" w:cs="Arial"/>
        <w:sz w:val="18"/>
        <w:szCs w:val="18"/>
        <w:lang w:val="en-ID"/>
      </w:rPr>
      <w:t>; Indonesia</w:t>
    </w:r>
  </w:p>
  <w:p w14:paraId="2E1CF5BA" w14:textId="77777777" w:rsidR="00C16CEB" w:rsidRPr="00C16CEB" w:rsidRDefault="00C16CEB" w:rsidP="00C16CEB">
    <w:pPr>
      <w:widowControl/>
      <w:spacing w:line="240" w:lineRule="auto"/>
      <w:ind w:left="851" w:right="851"/>
      <w:jc w:val="center"/>
      <w:rPr>
        <w:rFonts w:ascii="Palatino Linotype" w:hAnsi="Palatino Linotype" w:cs="Arial"/>
        <w:sz w:val="18"/>
        <w:szCs w:val="18"/>
        <w:lang w:val="en-ID"/>
      </w:rPr>
    </w:pPr>
    <w:proofErr w:type="spellStart"/>
    <w:r w:rsidRPr="00C16CEB">
      <w:rPr>
        <w:rFonts w:ascii="Palatino Linotype" w:hAnsi="Palatino Linotype" w:cs="Arial"/>
        <w:sz w:val="18"/>
        <w:szCs w:val="18"/>
        <w:lang w:val="en-ID"/>
      </w:rPr>
      <w:t>Jln.Agus</w:t>
    </w:r>
    <w:proofErr w:type="spellEnd"/>
    <w:r w:rsidRPr="00C16CEB">
      <w:rPr>
        <w:rFonts w:ascii="Palatino Linotype" w:hAnsi="Palatino Linotype" w:cs="Arial"/>
        <w:sz w:val="18"/>
        <w:szCs w:val="18"/>
        <w:lang w:val="en-ID"/>
      </w:rPr>
      <w:t xml:space="preserve"> Salim, </w:t>
    </w:r>
    <w:proofErr w:type="spellStart"/>
    <w:r w:rsidRPr="00C16CEB">
      <w:rPr>
        <w:rFonts w:ascii="Palatino Linotype" w:hAnsi="Palatino Linotype" w:cs="Arial"/>
        <w:sz w:val="18"/>
        <w:szCs w:val="18"/>
        <w:lang w:val="en-ID"/>
      </w:rPr>
      <w:t>Bediwetan</w:t>
    </w:r>
    <w:proofErr w:type="spellEnd"/>
    <w:r w:rsidRPr="00C16CEB">
      <w:rPr>
        <w:rFonts w:ascii="Palatino Linotype" w:hAnsi="Palatino Linotype" w:cs="Arial"/>
        <w:sz w:val="18"/>
        <w:szCs w:val="18"/>
        <w:lang w:val="en-ID"/>
      </w:rPr>
      <w:t xml:space="preserve">, </w:t>
    </w:r>
    <w:proofErr w:type="spellStart"/>
    <w:r w:rsidRPr="00C16CEB">
      <w:rPr>
        <w:rFonts w:ascii="Palatino Linotype" w:hAnsi="Palatino Linotype" w:cs="Arial"/>
        <w:sz w:val="18"/>
        <w:szCs w:val="18"/>
        <w:lang w:val="en-ID"/>
      </w:rPr>
      <w:t>Ponorogo</w:t>
    </w:r>
    <w:proofErr w:type="spellEnd"/>
    <w:r w:rsidRPr="00C16CEB">
      <w:rPr>
        <w:rFonts w:ascii="Palatino Linotype" w:hAnsi="Palatino Linotype" w:cs="Arial"/>
        <w:sz w:val="18"/>
        <w:szCs w:val="18"/>
        <w:lang w:val="en-ID"/>
      </w:rPr>
      <w:t>, East Java, Indonesia.</w:t>
    </w:r>
  </w:p>
  <w:p w14:paraId="423F14A4" w14:textId="181DACF9" w:rsidR="00C16CEB" w:rsidRPr="004626A9" w:rsidRDefault="00C16CEB" w:rsidP="00C16CEB">
    <w:pPr>
      <w:widowControl/>
      <w:spacing w:line="240" w:lineRule="auto"/>
      <w:ind w:left="851" w:right="851"/>
      <w:jc w:val="center"/>
      <w:rPr>
        <w:rFonts w:ascii="Palatino Linotype" w:hAnsi="Palatino Linotype" w:cs="Arial"/>
        <w:sz w:val="18"/>
        <w:szCs w:val="18"/>
        <w:lang w:val="en-ID"/>
      </w:rPr>
    </w:pPr>
    <w:proofErr w:type="spellStart"/>
    <w:r w:rsidRPr="00C16CEB">
      <w:rPr>
        <w:rFonts w:ascii="Palatino Linotype" w:hAnsi="Palatino Linotype" w:cs="Arial"/>
        <w:sz w:val="18"/>
        <w:szCs w:val="18"/>
        <w:lang w:val="en-ID"/>
      </w:rPr>
      <w:t>Website:https</w:t>
    </w:r>
    <w:proofErr w:type="spellEnd"/>
    <w:r w:rsidRPr="00C16CEB">
      <w:rPr>
        <w:rFonts w:ascii="Palatino Linotype" w:hAnsi="Palatino Linotype" w:cs="Arial"/>
        <w:sz w:val="18"/>
        <w:szCs w:val="18"/>
        <w:lang w:val="en-ID"/>
      </w:rPr>
      <w:t>://edujavare.com/</w:t>
    </w:r>
  </w:p>
  <w:p w14:paraId="665D7ACF" w14:textId="77777777" w:rsidR="0040021C" w:rsidRPr="0080323E" w:rsidRDefault="0040021C" w:rsidP="005F40F2">
    <w:pPr>
      <w:spacing w:line="240" w:lineRule="auto"/>
      <w:ind w:left="851" w:right="850"/>
      <w:jc w:val="center"/>
      <w:rPr>
        <w:rFonts w:ascii="Palatino Linotype" w:hAnsi="Palatino Linotype"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103C" w14:textId="77777777" w:rsidR="00452256" w:rsidRDefault="00452256">
      <w:pPr>
        <w:spacing w:line="240" w:lineRule="auto"/>
      </w:pPr>
      <w:r>
        <w:separator/>
      </w:r>
    </w:p>
  </w:footnote>
  <w:footnote w:type="continuationSeparator" w:id="0">
    <w:p w14:paraId="0C3F683A" w14:textId="77777777" w:rsidR="00452256" w:rsidRDefault="004522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7A89" w14:textId="77777777" w:rsidR="00624B84" w:rsidRDefault="00AA1EAB" w:rsidP="00AA1EAB">
    <w:pPr>
      <w:pStyle w:val="Header"/>
      <w:jc w:val="both"/>
      <w:rPr>
        <w:rFonts w:ascii="Palatino Linotype" w:hAnsi="Palatino Linotype"/>
        <w:i/>
        <w:iCs/>
        <w:sz w:val="16"/>
        <w:szCs w:val="16"/>
      </w:rPr>
    </w:pPr>
    <w:r>
      <w:rPr>
        <w:rFonts w:ascii="Palatino Linotype" w:hAnsi="Palatino Linotype"/>
        <w:i/>
        <w:iCs/>
        <w:sz w:val="16"/>
        <w:szCs w:val="16"/>
      </w:rPr>
      <w:t>Article Title</w:t>
    </w:r>
    <w:r w:rsidR="00624B84" w:rsidRPr="00624B84">
      <w:rPr>
        <w:rFonts w:ascii="Palatino Linotype" w:hAnsi="Palatino Linotype"/>
        <w:i/>
        <w:iCs/>
        <w:sz w:val="16"/>
        <w:szCs w:val="16"/>
        <w:lang w:val="en-GB"/>
      </w:rPr>
      <w:t xml:space="preserve"> </w:t>
    </w:r>
  </w:p>
  <w:p w14:paraId="40A3DFF7" w14:textId="77777777" w:rsidR="00AA1EAB" w:rsidRDefault="00624B84" w:rsidP="00480A5B">
    <w:pPr>
      <w:pStyle w:val="Header"/>
      <w:jc w:val="both"/>
      <w:rPr>
        <w:rFonts w:ascii="Palatino Linotype" w:hAnsi="Palatino Linotype"/>
        <w:i/>
        <w:iCs/>
        <w:sz w:val="16"/>
        <w:szCs w:val="16"/>
      </w:rPr>
    </w:pPr>
    <w:r>
      <w:rPr>
        <w:rFonts w:ascii="Palatino Linotype" w:hAnsi="Palatino Linotype"/>
        <w:i/>
        <w:iCs/>
        <w:sz w:val="16"/>
        <w:szCs w:val="16"/>
        <w:lang w:val="id-ID" w:eastAsia="id-ID"/>
      </w:rPr>
      <mc:AlternateContent>
        <mc:Choice Requires="wps">
          <w:drawing>
            <wp:anchor distT="0" distB="0" distL="114300" distR="114300" simplePos="0" relativeHeight="251685888" behindDoc="0" locked="0" layoutInCell="1" allowOverlap="1" wp14:anchorId="22B2D3C4" wp14:editId="4172BE66">
              <wp:simplePos x="0" y="0"/>
              <wp:positionH relativeFrom="column">
                <wp:posOffset>3175</wp:posOffset>
              </wp:positionH>
              <wp:positionV relativeFrom="paragraph">
                <wp:posOffset>155575</wp:posOffset>
              </wp:positionV>
              <wp:extent cx="57505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BFA3B9"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5pt,12.25pt" to="453.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" strokecolor="black [3200]" strokeweight="1pt">
              <v:stroke joinstyle="miter"/>
            </v:line>
          </w:pict>
        </mc:Fallback>
      </mc:AlternateContent>
    </w:r>
    <w:r w:rsidR="00480A5B">
      <w:rPr>
        <w:rFonts w:ascii="Palatino Linotype" w:hAnsi="Palatino Linotype"/>
        <w:i/>
        <w:iCs/>
        <w:sz w:val="16"/>
        <w:szCs w:val="16"/>
      </w:rPr>
      <w:t>Author 1, Author 2 (</w:t>
    </w:r>
    <w:r w:rsidR="00480A5B" w:rsidRPr="00480A5B">
      <w:rPr>
        <w:rFonts w:ascii="Palatino Linotype" w:hAnsi="Palatino Linotype"/>
        <w:i/>
        <w:iCs/>
        <w:sz w:val="16"/>
        <w:szCs w:val="16"/>
        <w:lang w:val="en-GB"/>
      </w:rPr>
      <w:t xml:space="preserve">if more than </w:t>
    </w:r>
    <w:r w:rsidR="00480A5B">
      <w:rPr>
        <w:rFonts w:ascii="Palatino Linotype" w:hAnsi="Palatino Linotype"/>
        <w:i/>
        <w:iCs/>
        <w:sz w:val="16"/>
        <w:szCs w:val="16"/>
        <w:lang w:val="en-GB"/>
      </w:rPr>
      <w:t xml:space="preserve">three </w:t>
    </w:r>
    <w:r w:rsidR="00480A5B" w:rsidRPr="00480A5B">
      <w:rPr>
        <w:rFonts w:ascii="Palatino Linotype" w:hAnsi="Palatino Linotype"/>
        <w:i/>
        <w:iCs/>
        <w:sz w:val="16"/>
        <w:szCs w:val="16"/>
        <w:lang w:val="en-GB"/>
      </w:rPr>
      <w:t>authors simply write; first author et al</w:t>
    </w:r>
    <w:r w:rsidR="00480A5B">
      <w:rPr>
        <w:rFonts w:ascii="Palatino Linotype" w:hAnsi="Palatino Linotype"/>
        <w:i/>
        <w:iCs/>
        <w:sz w:val="16"/>
        <w:szCs w:val="16"/>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0BFD" w14:textId="4F0FB02D" w:rsidR="00FD18BC" w:rsidRPr="00D36874" w:rsidRDefault="00AB3815" w:rsidP="00D57AA0">
    <w:pPr>
      <w:pStyle w:val="Header"/>
      <w:spacing w:before="120" w:after="120" w:line="240" w:lineRule="auto"/>
      <w:contextualSpacing/>
      <w:rPr>
        <w:rFonts w:ascii="Palatino Linotype" w:hAnsi="Palatino Linotype"/>
        <w:b/>
        <w:bCs/>
        <w:sz w:val="18"/>
        <w:szCs w:val="18"/>
        <w:lang w:val="id-ID"/>
      </w:rPr>
    </w:pPr>
    <w:r w:rsidRPr="00D36874">
      <w:rPr>
        <w:rFonts w:ascii="Palatino Linotype" w:hAnsi="Palatino Linotype"/>
        <w:b/>
        <w:bCs/>
        <w:sz w:val="22"/>
        <w:szCs w:val="32"/>
        <w:highlight w:val="white"/>
      </w:rPr>
      <w:t xml:space="preserve"> </w:t>
    </w:r>
    <w:r w:rsidR="00D57AA0" w:rsidRPr="00D57AA0">
      <w:rPr>
        <w:rFonts w:ascii="Palatino Linotype" w:hAnsi="Palatino Linotype"/>
        <w:b/>
        <w:bCs/>
        <w:sz w:val="18"/>
        <w:szCs w:val="18"/>
        <w:lang w:val="id-ID"/>
      </w:rPr>
      <w:t>Journal of Conflict and Social Class (JCSC)</w:t>
    </w:r>
  </w:p>
  <w:p w14:paraId="02327D81" w14:textId="13D01E95" w:rsidR="00AA1EAB" w:rsidRPr="00345856" w:rsidRDefault="00FD18BC" w:rsidP="00AA1EAB">
    <w:pPr>
      <w:pStyle w:val="Header"/>
      <w:jc w:val="both"/>
      <w:rPr>
        <w:rFonts w:ascii="Palatino Linotype" w:hAnsi="Palatino Linotype"/>
        <w:b/>
        <w:bCs/>
        <w:sz w:val="16"/>
        <w:szCs w:val="16"/>
        <w:highlight w:val="white"/>
      </w:rPr>
    </w:pPr>
    <w:r w:rsidRPr="00345856">
      <w:rPr>
        <w:rFonts w:ascii="Palatino Linotype" w:hAnsi="Palatino Linotype"/>
        <w:b/>
        <w:bCs/>
        <w:i/>
        <w:iCs/>
        <w:sz w:val="18"/>
        <w:szCs w:val="18"/>
        <w:lang w:val="id-ID" w:eastAsia="id-ID"/>
      </w:rPr>
      <mc:AlternateContent>
        <mc:Choice Requires="wps">
          <w:drawing>
            <wp:anchor distT="0" distB="0" distL="114300" distR="114300" simplePos="0" relativeHeight="251687936" behindDoc="0" locked="0" layoutInCell="1" allowOverlap="1" wp14:anchorId="69FF31BC" wp14:editId="41E5146D">
              <wp:simplePos x="0" y="0"/>
              <wp:positionH relativeFrom="column">
                <wp:posOffset>0</wp:posOffset>
              </wp:positionH>
              <wp:positionV relativeFrom="paragraph">
                <wp:posOffset>59055</wp:posOffset>
              </wp:positionV>
              <wp:extent cx="5750560"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6FB579" id="Straight Connector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4.65pt" to="452.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" strokecolor="black [3200]" strokeweight="1pt">
              <v:stroke joinstyle="miter"/>
            </v:line>
          </w:pict>
        </mc:Fallback>
      </mc:AlternateContent>
    </w:r>
    <w:r w:rsidR="00AA1EAB" w:rsidRPr="00345856">
      <w:rPr>
        <w:rFonts w:ascii="Palatino Linotype" w:hAnsi="Palatino Linotype"/>
        <w:b/>
        <w:bCs/>
        <w:highlight w:val="white"/>
      </w:rPr>
      <w:tab/>
    </w:r>
    <w:r w:rsidR="00AA1EAB" w:rsidRPr="00345856">
      <w:rPr>
        <w:rFonts w:ascii="Palatino Linotype" w:hAnsi="Palatino Linotype"/>
        <w:b/>
        <w:bCs/>
        <w:sz w:val="16"/>
        <w:szCs w:val="16"/>
        <w:highlight w:val="white"/>
      </w:rPr>
      <w:t xml:space="preserve"> </w:t>
    </w:r>
  </w:p>
  <w:p w14:paraId="66057F93" w14:textId="77777777" w:rsidR="00D9731A" w:rsidRPr="00D9731A" w:rsidRDefault="00BC4C51" w:rsidP="00AA1EAB">
    <w:pPr>
      <w:pStyle w:val="Header"/>
      <w:jc w:val="both"/>
      <w:rPr>
        <w:rFonts w:ascii="Palatino Linotype" w:hAnsi="Palatino Linotype"/>
        <w:i/>
        <w:iCs/>
        <w:sz w:val="16"/>
        <w:szCs w:val="16"/>
      </w:rPr>
    </w:pPr>
    <w:r>
      <w:rPr>
        <w:rFonts w:ascii="Cambria" w:hAnsi="Cambria"/>
        <w:highlight w:val="white"/>
      </w:rPr>
      <w:tab/>
    </w:r>
    <w:r>
      <w:rPr>
        <w:rFonts w:ascii="Cambria" w:hAnsi="Cambria"/>
        <w:highlight w:val="whit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00"/>
      <w:gridCol w:w="2572"/>
    </w:tblGrid>
    <w:tr w:rsidR="00D95956" w:rsidRPr="004262E8" w14:paraId="0AC8A735" w14:textId="77777777" w:rsidTr="00D36874">
      <w:trPr>
        <w:jc w:val="center"/>
      </w:trPr>
      <w:tc>
        <w:tcPr>
          <w:tcW w:w="2442" w:type="dxa"/>
        </w:tcPr>
        <w:p w14:paraId="17864DC7" w14:textId="4280ED97" w:rsidR="00D95956" w:rsidRPr="00A27839" w:rsidRDefault="00D95956" w:rsidP="004262E8">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Volume </w:t>
          </w:r>
          <w:r w:rsidR="00A114E6">
            <w:rPr>
              <w:rFonts w:ascii="Palatino Linotype" w:hAnsi="Palatino Linotype"/>
              <w:sz w:val="18"/>
              <w:szCs w:val="18"/>
            </w:rPr>
            <w:t>1</w:t>
          </w:r>
          <w:r w:rsidRPr="00A27839">
            <w:rPr>
              <w:rFonts w:ascii="Palatino Linotype" w:hAnsi="Palatino Linotype"/>
              <w:sz w:val="18"/>
              <w:szCs w:val="18"/>
            </w:rPr>
            <w:t xml:space="preserve"> Number </w:t>
          </w:r>
          <w:r w:rsidR="00AB3815">
            <w:rPr>
              <w:rFonts w:ascii="Palatino Linotype" w:hAnsi="Palatino Linotype"/>
              <w:sz w:val="18"/>
              <w:szCs w:val="18"/>
            </w:rPr>
            <w:t>1</w:t>
          </w:r>
          <w:r w:rsidRPr="00A27839">
            <w:rPr>
              <w:rFonts w:ascii="Palatino Linotype" w:hAnsi="Palatino Linotype"/>
              <w:sz w:val="18"/>
              <w:szCs w:val="18"/>
            </w:rPr>
            <w:t xml:space="preserve"> (202</w:t>
          </w:r>
          <w:r w:rsidR="004262E8">
            <w:rPr>
              <w:rFonts w:ascii="Palatino Linotype" w:hAnsi="Palatino Linotype"/>
              <w:sz w:val="18"/>
              <w:szCs w:val="18"/>
              <w:lang w:val="id-ID"/>
            </w:rPr>
            <w:t>4</w:t>
          </w:r>
          <w:r w:rsidRPr="00A27839">
            <w:rPr>
              <w:rFonts w:ascii="Palatino Linotype" w:hAnsi="Palatino Linotype"/>
              <w:sz w:val="18"/>
              <w:szCs w:val="18"/>
            </w:rPr>
            <w:t>)</w:t>
          </w:r>
        </w:p>
        <w:p w14:paraId="166294F3" w14:textId="1CD50618" w:rsidR="00D95956" w:rsidRPr="004262E8" w:rsidRDefault="00AB3815" w:rsidP="00D95956">
          <w:pPr>
            <w:pStyle w:val="Header"/>
            <w:spacing w:after="0" w:line="240" w:lineRule="auto"/>
            <w:contextualSpacing/>
            <w:rPr>
              <w:rFonts w:ascii="Palatino Linotype" w:hAnsi="Palatino Linotype"/>
              <w:sz w:val="18"/>
              <w:szCs w:val="18"/>
              <w:lang w:val="id-ID"/>
            </w:rPr>
          </w:pPr>
          <w:r>
            <w:rPr>
              <w:rFonts w:ascii="Palatino Linotype" w:hAnsi="Palatino Linotype"/>
              <w:sz w:val="18"/>
              <w:szCs w:val="18"/>
            </w:rPr>
            <w:t>January</w:t>
          </w:r>
          <w:r w:rsidR="00D95956">
            <w:rPr>
              <w:rFonts w:ascii="Palatino Linotype" w:hAnsi="Palatino Linotype"/>
              <w:sz w:val="18"/>
              <w:szCs w:val="18"/>
            </w:rPr>
            <w:t xml:space="preserve"> – </w:t>
          </w:r>
          <w:r w:rsidR="00165E54">
            <w:rPr>
              <w:rFonts w:ascii="Palatino Linotype" w:hAnsi="Palatino Linotype"/>
              <w:sz w:val="18"/>
              <w:szCs w:val="18"/>
            </w:rPr>
            <w:t>June</w:t>
          </w:r>
          <w:r w:rsidR="004262E8">
            <w:rPr>
              <w:rFonts w:ascii="Palatino Linotype" w:hAnsi="Palatino Linotype"/>
              <w:sz w:val="18"/>
              <w:szCs w:val="18"/>
            </w:rPr>
            <w:t xml:space="preserve"> 202</w:t>
          </w:r>
          <w:r w:rsidR="004262E8">
            <w:rPr>
              <w:rFonts w:ascii="Palatino Linotype" w:hAnsi="Palatino Linotype"/>
              <w:sz w:val="18"/>
              <w:szCs w:val="18"/>
              <w:lang w:val="id-ID"/>
            </w:rPr>
            <w:t>4</w:t>
          </w:r>
        </w:p>
        <w:p w14:paraId="5EF8F6F5" w14:textId="66A816F8" w:rsidR="00D95956" w:rsidRPr="00A27839" w:rsidRDefault="00D95956" w:rsidP="00D95956">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Page: </w:t>
          </w:r>
          <w:r w:rsidR="003649E1">
            <w:rPr>
              <w:rFonts w:ascii="Palatino Linotype" w:hAnsi="Palatino Linotype"/>
              <w:sz w:val="18"/>
              <w:szCs w:val="18"/>
            </w:rPr>
            <w:t>72-</w:t>
          </w:r>
          <w:r w:rsidR="00301539">
            <w:rPr>
              <w:rFonts w:ascii="Palatino Linotype" w:hAnsi="Palatino Linotype"/>
              <w:sz w:val="18"/>
              <w:szCs w:val="18"/>
            </w:rPr>
            <w:t>86</w:t>
          </w:r>
        </w:p>
      </w:tc>
      <w:tc>
        <w:tcPr>
          <w:tcW w:w="4200" w:type="dxa"/>
        </w:tcPr>
        <w:p w14:paraId="37C801ED" w14:textId="29581277" w:rsidR="006A16AA" w:rsidRDefault="00D57AA0" w:rsidP="00645F69">
          <w:pPr>
            <w:pStyle w:val="Header"/>
            <w:spacing w:before="120" w:after="120" w:line="240" w:lineRule="auto"/>
            <w:contextualSpacing/>
            <w:rPr>
              <w:rFonts w:ascii="Palatino Linotype" w:hAnsi="Palatino Linotype"/>
              <w:sz w:val="18"/>
              <w:szCs w:val="18"/>
              <w:lang w:val="id-ID"/>
            </w:rPr>
          </w:pPr>
          <w:r w:rsidRPr="00D57AA0">
            <w:rPr>
              <w:rFonts w:ascii="Palatino Linotype" w:hAnsi="Palatino Linotype"/>
              <w:sz w:val="18"/>
              <w:szCs w:val="18"/>
              <w:lang w:val="id-ID"/>
            </w:rPr>
            <w:t>Journal of Conflict and Social Class (JCSC)</w:t>
          </w:r>
        </w:p>
        <w:p w14:paraId="64D815C0" w14:textId="6EE94769" w:rsidR="00D95956" w:rsidRPr="00D36874" w:rsidRDefault="00D57AA0" w:rsidP="00645F69">
          <w:pPr>
            <w:pStyle w:val="Header"/>
            <w:spacing w:before="120" w:after="120" w:line="240" w:lineRule="auto"/>
            <w:contextualSpacing/>
            <w:rPr>
              <w:rFonts w:ascii="Palatino Linotype" w:hAnsi="Palatino Linotype"/>
              <w:sz w:val="18"/>
              <w:szCs w:val="18"/>
              <w:lang w:val="id-ID"/>
            </w:rPr>
          </w:pPr>
          <w:r w:rsidRPr="00D57AA0">
            <w:rPr>
              <w:rFonts w:ascii="Palatino Linotype" w:hAnsi="Palatino Linotype"/>
              <w:sz w:val="18"/>
              <w:szCs w:val="18"/>
              <w:lang w:val="id-ID"/>
            </w:rPr>
            <w:t>https://edujavare.com/index.php/jcsc</w:t>
          </w:r>
        </w:p>
      </w:tc>
      <w:tc>
        <w:tcPr>
          <w:tcW w:w="2572" w:type="dxa"/>
        </w:tcPr>
        <w:p w14:paraId="50C759B0" w14:textId="461FAE22" w:rsidR="00D95956" w:rsidRPr="00D36874" w:rsidRDefault="00D95956" w:rsidP="00AB3815">
          <w:pPr>
            <w:spacing w:before="120" w:after="120" w:line="240" w:lineRule="auto"/>
            <w:ind w:right="6"/>
            <w:jc w:val="center"/>
            <w:rPr>
              <w:rFonts w:ascii="Calisto MT" w:hAnsi="Calisto MT"/>
              <w:sz w:val="48"/>
              <w:szCs w:val="48"/>
              <w:lang w:val="id-ID"/>
            </w:rPr>
          </w:pPr>
        </w:p>
      </w:tc>
    </w:tr>
  </w:tbl>
  <w:p w14:paraId="4EC34FCE" w14:textId="77777777" w:rsidR="00D95956" w:rsidRDefault="00D95956" w:rsidP="00773150">
    <w:pPr>
      <w:pStyle w:val="AmlCopyright"/>
      <w:jc w:val="left"/>
      <w:rPr>
        <w:i w:val="0"/>
        <w:iCs/>
        <w:color w:val="0000FF"/>
        <w:sz w:val="20"/>
        <w:szCs w:val="20"/>
      </w:rPr>
    </w:pPr>
    <w:r>
      <w:rPr>
        <w:noProof/>
        <w:lang w:val="id-ID" w:eastAsia="id-ID"/>
      </w:rPr>
      <mc:AlternateContent>
        <mc:Choice Requires="wps">
          <w:drawing>
            <wp:anchor distT="0" distB="0" distL="114300" distR="114300" simplePos="0" relativeHeight="251677696" behindDoc="0" locked="0" layoutInCell="1" allowOverlap="1" wp14:anchorId="50CDF909" wp14:editId="6B7B2304">
              <wp:simplePos x="0" y="0"/>
              <wp:positionH relativeFrom="column">
                <wp:posOffset>635</wp:posOffset>
              </wp:positionH>
              <wp:positionV relativeFrom="paragraph">
                <wp:posOffset>79375</wp:posOffset>
              </wp:positionV>
              <wp:extent cx="5738884" cy="0"/>
              <wp:effectExtent l="0" t="19050" r="33655" b="19050"/>
              <wp:wrapNone/>
              <wp:docPr id="127" name="Straight Connector 127"/>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C2CCD9B" id="Straight Connector 1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5pt,6.25pt" to="45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" strokecolor="black [3200]" strokeweight="3pt">
              <v:stroke linestyle="thickBetwee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25A"/>
    <w:multiLevelType w:val="hybridMultilevel"/>
    <w:tmpl w:val="9176FF94"/>
    <w:lvl w:ilvl="0" w:tplc="5BECBF0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957717C"/>
    <w:multiLevelType w:val="hybridMultilevel"/>
    <w:tmpl w:val="FFFFFFFF"/>
    <w:lvl w:ilvl="0" w:tplc="3C4A71E4">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2" w15:restartNumberingAfterBreak="0">
    <w:nsid w:val="0C7E7948"/>
    <w:multiLevelType w:val="hybridMultilevel"/>
    <w:tmpl w:val="47B0AE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E837CD3"/>
    <w:multiLevelType w:val="hybridMultilevel"/>
    <w:tmpl w:val="E20098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16654C89"/>
    <w:multiLevelType w:val="hybridMultilevel"/>
    <w:tmpl w:val="D10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A706EBC"/>
    <w:multiLevelType w:val="hybridMultilevel"/>
    <w:tmpl w:val="E61A217A"/>
    <w:lvl w:ilvl="0" w:tplc="91F4D1DA">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B2B670E"/>
    <w:multiLevelType w:val="hybridMultilevel"/>
    <w:tmpl w:val="B49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4228E"/>
    <w:multiLevelType w:val="hybridMultilevel"/>
    <w:tmpl w:val="AFD2B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EF02738"/>
    <w:multiLevelType w:val="hybridMultilevel"/>
    <w:tmpl w:val="73A4FA0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79E19E4"/>
    <w:multiLevelType w:val="hybridMultilevel"/>
    <w:tmpl w:val="A7CEFB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1248D"/>
    <w:multiLevelType w:val="hybridMultilevel"/>
    <w:tmpl w:val="F1BA149A"/>
    <w:lvl w:ilvl="0" w:tplc="0421000F">
      <w:start w:val="1"/>
      <w:numFmt w:val="decimal"/>
      <w:pStyle w:val="Alishlah37itemize"/>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28DE7F6C"/>
    <w:multiLevelType w:val="hybridMultilevel"/>
    <w:tmpl w:val="3D3C9A2C"/>
    <w:lvl w:ilvl="0" w:tplc="B49080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3573EDE"/>
    <w:multiLevelType w:val="hybridMultilevel"/>
    <w:tmpl w:val="A1F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2" w15:restartNumberingAfterBreak="0">
    <w:nsid w:val="3E9215AA"/>
    <w:multiLevelType w:val="hybridMultilevel"/>
    <w:tmpl w:val="F7AE8122"/>
    <w:lvl w:ilvl="0" w:tplc="F990B0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9C484F"/>
    <w:multiLevelType w:val="hybridMultilevel"/>
    <w:tmpl w:val="6234B8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FDF5A5D"/>
    <w:multiLevelType w:val="hybridMultilevel"/>
    <w:tmpl w:val="EEFE24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723315F"/>
    <w:multiLevelType w:val="hybridMultilevel"/>
    <w:tmpl w:val="925412FE"/>
    <w:lvl w:ilvl="0" w:tplc="0A4074A6">
      <w:start w:val="1"/>
      <w:numFmt w:val="lowerLetter"/>
      <w:lvlText w:val="%1."/>
      <w:lvlJc w:val="left"/>
      <w:pPr>
        <w:ind w:left="644" w:hanging="360"/>
      </w:pPr>
      <w:rPr>
        <w:rFonts w:ascii="Palatino Linotype" w:eastAsia="Times New Roman" w:hAnsi="Palatino Linotype"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D52553C"/>
    <w:multiLevelType w:val="hybridMultilevel"/>
    <w:tmpl w:val="3F2E38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F050244"/>
    <w:multiLevelType w:val="hybridMultilevel"/>
    <w:tmpl w:val="384C1A7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1" w15:restartNumberingAfterBreak="0">
    <w:nsid w:val="5F2E25BD"/>
    <w:multiLevelType w:val="hybridMultilevel"/>
    <w:tmpl w:val="72080F1C"/>
    <w:lvl w:ilvl="0" w:tplc="5FC0A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8D27D48"/>
    <w:multiLevelType w:val="hybridMultilevel"/>
    <w:tmpl w:val="4F50484C"/>
    <w:lvl w:ilvl="0" w:tplc="2C46D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B6D05EA"/>
    <w:multiLevelType w:val="hybridMultilevel"/>
    <w:tmpl w:val="A5D455F4"/>
    <w:lvl w:ilvl="0" w:tplc="0D26C90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6C23508F"/>
    <w:multiLevelType w:val="hybridMultilevel"/>
    <w:tmpl w:val="4AA645EE"/>
    <w:lvl w:ilvl="0" w:tplc="EADC9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F84140"/>
    <w:multiLevelType w:val="hybridMultilevel"/>
    <w:tmpl w:val="3D6C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54893"/>
    <w:multiLevelType w:val="hybridMultilevel"/>
    <w:tmpl w:val="E568494A"/>
    <w:lvl w:ilvl="0" w:tplc="298C35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A5F6DC2"/>
    <w:multiLevelType w:val="hybridMultilevel"/>
    <w:tmpl w:val="2230D8E0"/>
    <w:lvl w:ilvl="0" w:tplc="04210019">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7C4712DB"/>
    <w:multiLevelType w:val="hybridMultilevel"/>
    <w:tmpl w:val="21D09E7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15:restartNumberingAfterBreak="0">
    <w:nsid w:val="7F8D0BE6"/>
    <w:multiLevelType w:val="hybridMultilevel"/>
    <w:tmpl w:val="BCEC21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76644058">
    <w:abstractNumId w:val="15"/>
  </w:num>
  <w:num w:numId="2" w16cid:durableId="2014914720">
    <w:abstractNumId w:val="40"/>
  </w:num>
  <w:num w:numId="3" w16cid:durableId="1836335832">
    <w:abstractNumId w:val="16"/>
  </w:num>
  <w:num w:numId="4" w16cid:durableId="1752970137">
    <w:abstractNumId w:val="19"/>
  </w:num>
  <w:num w:numId="5" w16cid:durableId="84109719">
    <w:abstractNumId w:val="29"/>
  </w:num>
  <w:num w:numId="6" w16cid:durableId="698358878">
    <w:abstractNumId w:val="10"/>
  </w:num>
  <w:num w:numId="7" w16cid:durableId="1309433124">
    <w:abstractNumId w:val="18"/>
  </w:num>
  <w:num w:numId="8" w16cid:durableId="1776707179">
    <w:abstractNumId w:val="39"/>
  </w:num>
  <w:num w:numId="9" w16cid:durableId="1109083829">
    <w:abstractNumId w:val="17"/>
  </w:num>
  <w:num w:numId="10" w16cid:durableId="1703631165">
    <w:abstractNumId w:val="22"/>
  </w:num>
  <w:num w:numId="11" w16cid:durableId="255868916">
    <w:abstractNumId w:val="23"/>
  </w:num>
  <w:num w:numId="12" w16cid:durableId="721635449">
    <w:abstractNumId w:val="43"/>
  </w:num>
  <w:num w:numId="13" w16cid:durableId="496573924">
    <w:abstractNumId w:val="30"/>
  </w:num>
  <w:num w:numId="14" w16cid:durableId="1780830982">
    <w:abstractNumId w:val="4"/>
  </w:num>
  <w:num w:numId="15" w16cid:durableId="713580665">
    <w:abstractNumId w:val="28"/>
  </w:num>
  <w:num w:numId="16" w16cid:durableId="1401320954">
    <w:abstractNumId w:val="35"/>
  </w:num>
  <w:num w:numId="17" w16cid:durableId="1574924623">
    <w:abstractNumId w:val="37"/>
  </w:num>
  <w:num w:numId="18" w16cid:durableId="1230455742">
    <w:abstractNumId w:val="14"/>
  </w:num>
  <w:num w:numId="19" w16cid:durableId="1314992904">
    <w:abstractNumId w:val="12"/>
  </w:num>
  <w:num w:numId="20" w16cid:durableId="15810215">
    <w:abstractNumId w:val="11"/>
  </w:num>
  <w:num w:numId="21" w16cid:durableId="1362514720">
    <w:abstractNumId w:val="32"/>
  </w:num>
  <w:num w:numId="22" w16cid:durableId="308287364">
    <w:abstractNumId w:val="36"/>
  </w:num>
  <w:num w:numId="23" w16cid:durableId="1189104882">
    <w:abstractNumId w:val="13"/>
  </w:num>
  <w:num w:numId="24" w16cid:durableId="1920365910">
    <w:abstractNumId w:val="20"/>
  </w:num>
  <w:num w:numId="25" w16cid:durableId="815336035">
    <w:abstractNumId w:val="33"/>
  </w:num>
  <w:num w:numId="26" w16cid:durableId="189532666">
    <w:abstractNumId w:val="8"/>
  </w:num>
  <w:num w:numId="27" w16cid:durableId="1532913738">
    <w:abstractNumId w:val="27"/>
  </w:num>
  <w:num w:numId="28" w16cid:durableId="1126774124">
    <w:abstractNumId w:val="0"/>
  </w:num>
  <w:num w:numId="29" w16cid:durableId="2018577332">
    <w:abstractNumId w:val="31"/>
  </w:num>
  <w:num w:numId="30" w16cid:durableId="67382330">
    <w:abstractNumId w:val="7"/>
  </w:num>
  <w:num w:numId="31" w16cid:durableId="1528985066">
    <w:abstractNumId w:val="5"/>
  </w:num>
  <w:num w:numId="32" w16cid:durableId="1122724596">
    <w:abstractNumId w:val="38"/>
  </w:num>
  <w:num w:numId="33" w16cid:durableId="1704476203">
    <w:abstractNumId w:val="34"/>
  </w:num>
  <w:num w:numId="34" w16cid:durableId="1167598253">
    <w:abstractNumId w:val="26"/>
  </w:num>
  <w:num w:numId="35" w16cid:durableId="936139221">
    <w:abstractNumId w:val="6"/>
  </w:num>
  <w:num w:numId="36" w16cid:durableId="1421877342">
    <w:abstractNumId w:val="2"/>
  </w:num>
  <w:num w:numId="37" w16cid:durableId="1439716041">
    <w:abstractNumId w:val="9"/>
  </w:num>
  <w:num w:numId="38" w16cid:durableId="408112099">
    <w:abstractNumId w:val="21"/>
  </w:num>
  <w:num w:numId="39" w16cid:durableId="16086063">
    <w:abstractNumId w:val="21"/>
  </w:num>
  <w:num w:numId="40" w16cid:durableId="2078239056">
    <w:abstractNumId w:val="21"/>
  </w:num>
  <w:num w:numId="41" w16cid:durableId="1893614438">
    <w:abstractNumId w:val="25"/>
  </w:num>
  <w:num w:numId="42" w16cid:durableId="1813135595">
    <w:abstractNumId w:val="24"/>
  </w:num>
  <w:num w:numId="43" w16cid:durableId="1321233914">
    <w:abstractNumId w:val="3"/>
  </w:num>
  <w:num w:numId="44" w16cid:durableId="1102071012">
    <w:abstractNumId w:val="41"/>
  </w:num>
  <w:num w:numId="45" w16cid:durableId="121310898">
    <w:abstractNumId w:val="42"/>
  </w:num>
  <w:num w:numId="46" w16cid:durableId="40464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mwrAUAHviW8SwAAAA="/>
  </w:docVars>
  <w:rsids>
    <w:rsidRoot w:val="00D95956"/>
    <w:rsid w:val="00001F28"/>
    <w:rsid w:val="00005F9E"/>
    <w:rsid w:val="000152E7"/>
    <w:rsid w:val="00033D11"/>
    <w:rsid w:val="00044D6B"/>
    <w:rsid w:val="00065260"/>
    <w:rsid w:val="00071750"/>
    <w:rsid w:val="00087F22"/>
    <w:rsid w:val="00096DBA"/>
    <w:rsid w:val="000B638B"/>
    <w:rsid w:val="000C3858"/>
    <w:rsid w:val="000C4D10"/>
    <w:rsid w:val="000D46D0"/>
    <w:rsid w:val="000E1497"/>
    <w:rsid w:val="000E48BB"/>
    <w:rsid w:val="000F1CF2"/>
    <w:rsid w:val="0010045C"/>
    <w:rsid w:val="001111C6"/>
    <w:rsid w:val="001177EC"/>
    <w:rsid w:val="00165C65"/>
    <w:rsid w:val="00165DDB"/>
    <w:rsid w:val="00165E54"/>
    <w:rsid w:val="001750DA"/>
    <w:rsid w:val="00180220"/>
    <w:rsid w:val="00187B6B"/>
    <w:rsid w:val="00197788"/>
    <w:rsid w:val="001A2370"/>
    <w:rsid w:val="001C0E60"/>
    <w:rsid w:val="001C4AE0"/>
    <w:rsid w:val="001C62FF"/>
    <w:rsid w:val="001E3BC9"/>
    <w:rsid w:val="00200763"/>
    <w:rsid w:val="00210FF5"/>
    <w:rsid w:val="00232843"/>
    <w:rsid w:val="002448D8"/>
    <w:rsid w:val="002501CB"/>
    <w:rsid w:val="002851B0"/>
    <w:rsid w:val="00292E51"/>
    <w:rsid w:val="00294760"/>
    <w:rsid w:val="00296D7F"/>
    <w:rsid w:val="002B1A7D"/>
    <w:rsid w:val="002B48BB"/>
    <w:rsid w:val="002C7759"/>
    <w:rsid w:val="002E7872"/>
    <w:rsid w:val="002F3EB7"/>
    <w:rsid w:val="00301539"/>
    <w:rsid w:val="0030203E"/>
    <w:rsid w:val="00302E97"/>
    <w:rsid w:val="003106D7"/>
    <w:rsid w:val="00313455"/>
    <w:rsid w:val="00342409"/>
    <w:rsid w:val="00345856"/>
    <w:rsid w:val="00347812"/>
    <w:rsid w:val="003533A3"/>
    <w:rsid w:val="003649E1"/>
    <w:rsid w:val="003744B8"/>
    <w:rsid w:val="00385638"/>
    <w:rsid w:val="003914C7"/>
    <w:rsid w:val="003B2EEA"/>
    <w:rsid w:val="003C3142"/>
    <w:rsid w:val="003F5955"/>
    <w:rsid w:val="003F712E"/>
    <w:rsid w:val="0040021C"/>
    <w:rsid w:val="0040282F"/>
    <w:rsid w:val="004262E8"/>
    <w:rsid w:val="00426C4F"/>
    <w:rsid w:val="00452256"/>
    <w:rsid w:val="00455127"/>
    <w:rsid w:val="004626A9"/>
    <w:rsid w:val="00480A5B"/>
    <w:rsid w:val="00487EA7"/>
    <w:rsid w:val="004B5AAE"/>
    <w:rsid w:val="004C6ECF"/>
    <w:rsid w:val="004D4595"/>
    <w:rsid w:val="005037E2"/>
    <w:rsid w:val="005109D2"/>
    <w:rsid w:val="00522444"/>
    <w:rsid w:val="00526DC9"/>
    <w:rsid w:val="00552AF5"/>
    <w:rsid w:val="005556E8"/>
    <w:rsid w:val="00561A2C"/>
    <w:rsid w:val="00573C0B"/>
    <w:rsid w:val="00576372"/>
    <w:rsid w:val="005A0EF9"/>
    <w:rsid w:val="005D1732"/>
    <w:rsid w:val="005D5062"/>
    <w:rsid w:val="005D6CA6"/>
    <w:rsid w:val="005F2A4A"/>
    <w:rsid w:val="005F40F2"/>
    <w:rsid w:val="005F546B"/>
    <w:rsid w:val="005F702B"/>
    <w:rsid w:val="006034AA"/>
    <w:rsid w:val="00611842"/>
    <w:rsid w:val="00624B84"/>
    <w:rsid w:val="006261EA"/>
    <w:rsid w:val="00627989"/>
    <w:rsid w:val="00644BEC"/>
    <w:rsid w:val="00645F69"/>
    <w:rsid w:val="0065609A"/>
    <w:rsid w:val="00666431"/>
    <w:rsid w:val="00666B9E"/>
    <w:rsid w:val="0068388D"/>
    <w:rsid w:val="006864DA"/>
    <w:rsid w:val="006878DF"/>
    <w:rsid w:val="006A16AA"/>
    <w:rsid w:val="006A6247"/>
    <w:rsid w:val="006A7AB2"/>
    <w:rsid w:val="006B7949"/>
    <w:rsid w:val="006C66D8"/>
    <w:rsid w:val="006D38E2"/>
    <w:rsid w:val="006E324E"/>
    <w:rsid w:val="00716A29"/>
    <w:rsid w:val="00734255"/>
    <w:rsid w:val="00752288"/>
    <w:rsid w:val="007600B9"/>
    <w:rsid w:val="00764920"/>
    <w:rsid w:val="00773150"/>
    <w:rsid w:val="007A1AE7"/>
    <w:rsid w:val="007A283F"/>
    <w:rsid w:val="007C3105"/>
    <w:rsid w:val="007D09B9"/>
    <w:rsid w:val="007D76CB"/>
    <w:rsid w:val="0080323E"/>
    <w:rsid w:val="00843040"/>
    <w:rsid w:val="0086679E"/>
    <w:rsid w:val="00875A02"/>
    <w:rsid w:val="0087610A"/>
    <w:rsid w:val="008B41FC"/>
    <w:rsid w:val="008B58D5"/>
    <w:rsid w:val="00944E76"/>
    <w:rsid w:val="0095045D"/>
    <w:rsid w:val="00953FC5"/>
    <w:rsid w:val="00962077"/>
    <w:rsid w:val="00986681"/>
    <w:rsid w:val="009C4404"/>
    <w:rsid w:val="009E2B14"/>
    <w:rsid w:val="009E3D14"/>
    <w:rsid w:val="009E7BE5"/>
    <w:rsid w:val="009F45B5"/>
    <w:rsid w:val="00A0024B"/>
    <w:rsid w:val="00A06B58"/>
    <w:rsid w:val="00A114E6"/>
    <w:rsid w:val="00A27839"/>
    <w:rsid w:val="00A36355"/>
    <w:rsid w:val="00A708B1"/>
    <w:rsid w:val="00A81BF6"/>
    <w:rsid w:val="00A8739F"/>
    <w:rsid w:val="00AA0663"/>
    <w:rsid w:val="00AA1EAB"/>
    <w:rsid w:val="00AB3815"/>
    <w:rsid w:val="00AC7DD5"/>
    <w:rsid w:val="00AD0B9B"/>
    <w:rsid w:val="00AD142C"/>
    <w:rsid w:val="00AF0839"/>
    <w:rsid w:val="00AF1F5F"/>
    <w:rsid w:val="00B2078A"/>
    <w:rsid w:val="00B535AB"/>
    <w:rsid w:val="00B63727"/>
    <w:rsid w:val="00B81925"/>
    <w:rsid w:val="00B85E15"/>
    <w:rsid w:val="00B9274E"/>
    <w:rsid w:val="00B93A62"/>
    <w:rsid w:val="00B96E8C"/>
    <w:rsid w:val="00BA0B65"/>
    <w:rsid w:val="00BA1EF2"/>
    <w:rsid w:val="00BA527B"/>
    <w:rsid w:val="00BC38BE"/>
    <w:rsid w:val="00BC4C51"/>
    <w:rsid w:val="00BD11D7"/>
    <w:rsid w:val="00BD1942"/>
    <w:rsid w:val="00BD5A27"/>
    <w:rsid w:val="00BD6380"/>
    <w:rsid w:val="00BF760A"/>
    <w:rsid w:val="00C00A20"/>
    <w:rsid w:val="00C11BE3"/>
    <w:rsid w:val="00C16CEB"/>
    <w:rsid w:val="00C20B16"/>
    <w:rsid w:val="00C4240F"/>
    <w:rsid w:val="00C622A1"/>
    <w:rsid w:val="00C64F81"/>
    <w:rsid w:val="00CA0A14"/>
    <w:rsid w:val="00CA62FE"/>
    <w:rsid w:val="00CC672D"/>
    <w:rsid w:val="00CD0555"/>
    <w:rsid w:val="00CD6911"/>
    <w:rsid w:val="00CE3978"/>
    <w:rsid w:val="00CF67EB"/>
    <w:rsid w:val="00D01540"/>
    <w:rsid w:val="00D02605"/>
    <w:rsid w:val="00D100D8"/>
    <w:rsid w:val="00D23E49"/>
    <w:rsid w:val="00D36874"/>
    <w:rsid w:val="00D57AA0"/>
    <w:rsid w:val="00D93240"/>
    <w:rsid w:val="00D95956"/>
    <w:rsid w:val="00D9731A"/>
    <w:rsid w:val="00DA7807"/>
    <w:rsid w:val="00DC104C"/>
    <w:rsid w:val="00DD3901"/>
    <w:rsid w:val="00DD5C39"/>
    <w:rsid w:val="00E02CEB"/>
    <w:rsid w:val="00E05545"/>
    <w:rsid w:val="00E077A3"/>
    <w:rsid w:val="00E12864"/>
    <w:rsid w:val="00E15479"/>
    <w:rsid w:val="00E16F03"/>
    <w:rsid w:val="00E31BEC"/>
    <w:rsid w:val="00E32ABE"/>
    <w:rsid w:val="00E36910"/>
    <w:rsid w:val="00E376C5"/>
    <w:rsid w:val="00E45578"/>
    <w:rsid w:val="00E75F0C"/>
    <w:rsid w:val="00EA73EF"/>
    <w:rsid w:val="00EE1D49"/>
    <w:rsid w:val="00F017E2"/>
    <w:rsid w:val="00F45313"/>
    <w:rsid w:val="00F5111F"/>
    <w:rsid w:val="00F600DB"/>
    <w:rsid w:val="00F74E6C"/>
    <w:rsid w:val="00F7717D"/>
    <w:rsid w:val="00F92F57"/>
    <w:rsid w:val="00FA3519"/>
    <w:rsid w:val="00FD18B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E4CAF"/>
  <w15:docId w15:val="{83DE078F-CABE-4763-8BA2-6CBBD966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3">
    <w:name w:val="heading 3"/>
    <w:basedOn w:val="Normal"/>
    <w:next w:val="Normal"/>
    <w:link w:val="Heading3Char"/>
    <w:uiPriority w:val="9"/>
    <w:semiHidden/>
    <w:unhideWhenUsed/>
    <w:qFormat/>
    <w:rsid w:val="00A363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qFormat/>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qFormat/>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customStyle="1" w:styleId="PlainTable21">
    <w:name w:val="Plain Table 21"/>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customStyle="1" w:styleId="TableGridLight1">
    <w:name w:val="Table Grid Light1"/>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customStyle="1" w:styleId="AmlCopyright">
    <w:name w:val="Aml Copyright"/>
    <w:basedOn w:val="Normal"/>
    <w:link w:val="AmlCopyrightChar"/>
    <w:qFormat/>
    <w:rsid w:val="00D95956"/>
    <w:pPr>
      <w:widowControl/>
      <w:spacing w:line="240" w:lineRule="auto"/>
      <w:jc w:val="both"/>
    </w:pPr>
    <w:rPr>
      <w:rFonts w:eastAsia="Times New Roman"/>
      <w:i/>
      <w:sz w:val="22"/>
      <w:szCs w:val="22"/>
      <w:lang w:val="en-US"/>
    </w:rPr>
  </w:style>
  <w:style w:type="character" w:customStyle="1" w:styleId="AmlCopyrightChar">
    <w:name w:val="Aml Copyright Char"/>
    <w:basedOn w:val="DefaultParagraphFont"/>
    <w:link w:val="AmlCopyright"/>
    <w:rsid w:val="00D95956"/>
    <w:rPr>
      <w:rFonts w:ascii="Times New Roman" w:eastAsia="Times New Roman" w:hAnsi="Times New Roman" w:cs="Times New Roman"/>
      <w:i/>
      <w:lang w:val="en-US"/>
    </w:rPr>
  </w:style>
  <w:style w:type="character" w:customStyle="1" w:styleId="Heading3Char">
    <w:name w:val="Heading 3 Char"/>
    <w:basedOn w:val="DefaultParagraphFont"/>
    <w:link w:val="Heading3"/>
    <w:uiPriority w:val="9"/>
    <w:qFormat/>
    <w:rsid w:val="00A36355"/>
    <w:rPr>
      <w:rFonts w:asciiTheme="majorHAnsi" w:eastAsiaTheme="majorEastAsia" w:hAnsiTheme="majorHAnsi" w:cstheme="majorBidi"/>
      <w:color w:val="1F3763" w:themeColor="accent1" w:themeShade="7F"/>
      <w:sz w:val="24"/>
      <w:szCs w:val="24"/>
      <w:lang w:val="en-GB"/>
    </w:rPr>
  </w:style>
  <w:style w:type="table" w:customStyle="1" w:styleId="TableGrid1">
    <w:name w:val="Table Grid1"/>
    <w:basedOn w:val="TableNormal"/>
    <w:next w:val="TableGrid"/>
    <w:uiPriority w:val="39"/>
    <w:qFormat/>
    <w:rsid w:val="00A36355"/>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36textafterlist">
    <w:name w:val="Alishlah_3.6_text_after_list"/>
    <w:basedOn w:val="Alishlah31text"/>
    <w:qFormat/>
    <w:rsid w:val="00627989"/>
    <w:pPr>
      <w:spacing w:before="120"/>
    </w:pPr>
  </w:style>
  <w:style w:type="paragraph" w:customStyle="1" w:styleId="Alishlah38bullet">
    <w:name w:val="Alishlah_3.8_bullet"/>
    <w:basedOn w:val="Alishlah31text"/>
    <w:qFormat/>
    <w:rsid w:val="00627989"/>
    <w:pPr>
      <w:numPr>
        <w:numId w:val="38"/>
      </w:numPr>
    </w:pPr>
  </w:style>
  <w:style w:type="paragraph" w:customStyle="1" w:styleId="Alishlah23heading3">
    <w:name w:val="Alishlah_2.3_heading3"/>
    <w:basedOn w:val="Alishlah31text"/>
    <w:qFormat/>
    <w:rsid w:val="00627989"/>
    <w:pPr>
      <w:spacing w:before="240" w:after="120"/>
      <w:ind w:firstLine="0"/>
      <w:jc w:val="left"/>
      <w:outlineLvl w:val="2"/>
    </w:pPr>
  </w:style>
  <w:style w:type="paragraph" w:customStyle="1" w:styleId="Alishlah22heading2">
    <w:name w:val="Alishlah_2.2_heading2"/>
    <w:basedOn w:val="Normal"/>
    <w:qFormat/>
    <w:rsid w:val="00627989"/>
    <w:pPr>
      <w:widowControl/>
      <w:kinsoku w:val="0"/>
      <w:overflowPunct w:val="0"/>
      <w:autoSpaceDE w:val="0"/>
      <w:autoSpaceDN w:val="0"/>
      <w:adjustRightInd w:val="0"/>
      <w:snapToGrid w:val="0"/>
      <w:spacing w:before="240" w:after="120" w:line="260" w:lineRule="atLeast"/>
      <w:outlineLvl w:val="1"/>
    </w:pPr>
    <w:rPr>
      <w:rFonts w:ascii="Palatino Linotype" w:eastAsia="Georgia" w:hAnsi="Palatino Linotype"/>
      <w:b/>
      <w:bCs/>
      <w:i/>
      <w:noProof/>
      <w:snapToGrid w:val="0"/>
      <w:color w:val="000000"/>
      <w:sz w:val="20"/>
      <w:szCs w:val="22"/>
      <w:lang w:val="en-US" w:eastAsia="de-DE" w:bidi="en-US"/>
    </w:rPr>
  </w:style>
  <w:style w:type="paragraph" w:customStyle="1" w:styleId="Alishlah24HEading4">
    <w:name w:val="Alishlah_2.4 HEading4"/>
    <w:basedOn w:val="Heading3"/>
    <w:link w:val="Alishlah24HEading4Char"/>
    <w:qFormat/>
    <w:rsid w:val="00627989"/>
    <w:pPr>
      <w:widowControl/>
      <w:spacing w:before="0" w:line="259" w:lineRule="auto"/>
    </w:pPr>
    <w:rPr>
      <w:rFonts w:ascii="Palatino Linotype" w:eastAsia="Times New Roman" w:hAnsi="Palatino Linotype" w:cs="Times New Roman"/>
      <w:i/>
      <w:color w:val="auto"/>
      <w:sz w:val="20"/>
      <w:szCs w:val="20"/>
      <w:lang w:val="en-ID"/>
    </w:rPr>
  </w:style>
  <w:style w:type="character" w:customStyle="1" w:styleId="Alishlah24HEading4Char">
    <w:name w:val="Alishlah_2.4 HEading4 Char"/>
    <w:link w:val="Alishlah24HEading4"/>
    <w:rsid w:val="00627989"/>
    <w:rPr>
      <w:rFonts w:ascii="Palatino Linotype" w:eastAsia="Times New Roman" w:hAnsi="Palatino Linotype" w:cs="Times New Roman"/>
      <w:i/>
      <w:sz w:val="20"/>
      <w:szCs w:val="20"/>
    </w:rPr>
  </w:style>
  <w:style w:type="paragraph" w:customStyle="1" w:styleId="Alishlah37itemize">
    <w:name w:val="Alishlah_3.7_itemize"/>
    <w:basedOn w:val="Alishlah31text"/>
    <w:qFormat/>
    <w:rsid w:val="00627989"/>
    <w:pPr>
      <w:numPr>
        <w:numId w:val="1"/>
      </w:numPr>
      <w:ind w:left="425" w:hanging="425"/>
    </w:pPr>
  </w:style>
  <w:style w:type="table" w:customStyle="1" w:styleId="TableGrid3">
    <w:name w:val="Table Grid3"/>
    <w:basedOn w:val="TableNormal"/>
    <w:next w:val="TableGrid"/>
    <w:uiPriority w:val="39"/>
    <w:qFormat/>
    <w:rsid w:val="004626A9"/>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1D49"/>
    <w:pPr>
      <w:widowControl/>
      <w:spacing w:before="100" w:beforeAutospacing="1" w:after="100" w:afterAutospacing="1" w:line="240" w:lineRule="auto"/>
    </w:pPr>
    <w:rPr>
      <w:rFonts w:eastAsia="Times New Roman"/>
      <w:sz w:val="24"/>
      <w:szCs w:val="24"/>
      <w:lang w:val="en-ID" w:eastAsia="en-ID"/>
    </w:rPr>
  </w:style>
  <w:style w:type="paragraph" w:styleId="Bibliography">
    <w:name w:val="Bibliography"/>
    <w:basedOn w:val="Normal"/>
    <w:next w:val="Normal"/>
    <w:uiPriority w:val="37"/>
    <w:unhideWhenUsed/>
    <w:rsid w:val="009F45B5"/>
  </w:style>
  <w:style w:type="character" w:customStyle="1" w:styleId="selectable-text">
    <w:name w:val="selectable-text"/>
    <w:basedOn w:val="DefaultParagraphFont"/>
    <w:rsid w:val="00510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46103">
      <w:bodyDiv w:val="1"/>
      <w:marLeft w:val="0"/>
      <w:marRight w:val="0"/>
      <w:marTop w:val="0"/>
      <w:marBottom w:val="0"/>
      <w:divBdr>
        <w:top w:val="none" w:sz="0" w:space="0" w:color="auto"/>
        <w:left w:val="none" w:sz="0" w:space="0" w:color="auto"/>
        <w:bottom w:val="none" w:sz="0" w:space="0" w:color="auto"/>
        <w:right w:val="none" w:sz="0" w:space="0" w:color="auto"/>
      </w:divBdr>
    </w:div>
    <w:div w:id="1295329715">
      <w:bodyDiv w:val="1"/>
      <w:marLeft w:val="0"/>
      <w:marRight w:val="0"/>
      <w:marTop w:val="0"/>
      <w:marBottom w:val="0"/>
      <w:divBdr>
        <w:top w:val="none" w:sz="0" w:space="0" w:color="auto"/>
        <w:left w:val="none" w:sz="0" w:space="0" w:color="auto"/>
        <w:bottom w:val="none" w:sz="0" w:space="0" w:color="auto"/>
        <w:right w:val="none" w:sz="0" w:space="0" w:color="auto"/>
      </w:divBdr>
    </w:div>
    <w:div w:id="1588151178">
      <w:bodyDiv w:val="1"/>
      <w:marLeft w:val="0"/>
      <w:marRight w:val="0"/>
      <w:marTop w:val="0"/>
      <w:marBottom w:val="0"/>
      <w:divBdr>
        <w:top w:val="none" w:sz="0" w:space="0" w:color="auto"/>
        <w:left w:val="none" w:sz="0" w:space="0" w:color="auto"/>
        <w:bottom w:val="none" w:sz="0" w:space="0" w:color="auto"/>
        <w:right w:val="none" w:sz="0" w:space="0" w:color="auto"/>
      </w:divBdr>
    </w:div>
    <w:div w:id="20346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1928C-A8F4-44DE-A266-553C086E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2</TotalTime>
  <Pages>15</Pages>
  <Words>6292</Words>
  <Characters>35865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5</cp:revision>
  <cp:lastPrinted>2023-01-26T07:50:00Z</cp:lastPrinted>
  <dcterms:created xsi:type="dcterms:W3CDTF">2024-03-07T01:50:00Z</dcterms:created>
  <dcterms:modified xsi:type="dcterms:W3CDTF">2024-03-13T07:28:00Z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