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D825A" w14:textId="3E7E2A41" w:rsidR="00A36355" w:rsidRPr="00C35617" w:rsidRDefault="00CC6627" w:rsidP="00C35617">
      <w:pPr>
        <w:widowControl/>
        <w:adjustRightInd w:val="0"/>
        <w:snapToGrid w:val="0"/>
        <w:spacing w:line="240" w:lineRule="auto"/>
        <w:jc w:val="center"/>
        <w:rPr>
          <w:rFonts w:ascii="Palatino Linotype" w:eastAsia="Times New Roman" w:hAnsi="Palatino Linotype"/>
          <w:b/>
          <w:snapToGrid w:val="0"/>
          <w:color w:val="000000"/>
          <w:sz w:val="28"/>
          <w:szCs w:val="28"/>
          <w:lang w:val="id-ID" w:eastAsia="de-DE" w:bidi="en-US"/>
        </w:rPr>
      </w:pPr>
      <w:r>
        <w:rPr>
          <w:rFonts w:ascii="Palatino Linotype" w:eastAsia="Times New Roman" w:hAnsi="Palatino Linotype"/>
          <w:b/>
          <w:noProof/>
          <w:color w:val="000000"/>
          <w:sz w:val="28"/>
          <w:szCs w:val="28"/>
          <w:lang w:val="id-ID" w:eastAsia="id-ID"/>
        </w:rPr>
        <w:drawing>
          <wp:anchor distT="0" distB="0" distL="114300" distR="114300" simplePos="0" relativeHeight="251658240" behindDoc="0" locked="0" layoutInCell="1" allowOverlap="1" wp14:anchorId="1BC141D4" wp14:editId="600713FE">
            <wp:simplePos x="0" y="0"/>
            <wp:positionH relativeFrom="column">
              <wp:posOffset>4547235</wp:posOffset>
            </wp:positionH>
            <wp:positionV relativeFrom="paragraph">
              <wp:posOffset>-803910</wp:posOffset>
            </wp:positionV>
            <wp:extent cx="1195705" cy="314325"/>
            <wp:effectExtent l="0" t="0" r="4445" b="9525"/>
            <wp:wrapNone/>
            <wp:docPr id="5" name="Picture 5" descr="C:\Users\Acer-pc\Downloads\Screenshot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c\Downloads\Screenshot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705" cy="314325"/>
                    </a:xfrm>
                    <a:prstGeom prst="rect">
                      <a:avLst/>
                    </a:prstGeom>
                    <a:noFill/>
                    <a:ln>
                      <a:noFill/>
                    </a:ln>
                  </pic:spPr>
                </pic:pic>
              </a:graphicData>
            </a:graphic>
          </wp:anchor>
        </w:drawing>
      </w:r>
      <w:r w:rsidR="00C35617" w:rsidRPr="00C35617">
        <w:rPr>
          <w:b/>
          <w:bCs/>
          <w:sz w:val="24"/>
          <w:szCs w:val="24"/>
        </w:rPr>
        <w:t xml:space="preserve"> </w:t>
      </w:r>
      <w:proofErr w:type="spellStart"/>
      <w:r w:rsidR="00C35617" w:rsidRPr="00C35617">
        <w:rPr>
          <w:rFonts w:ascii="Palatino Linotype" w:hAnsi="Palatino Linotype"/>
          <w:b/>
          <w:bCs/>
          <w:sz w:val="28"/>
          <w:szCs w:val="28"/>
        </w:rPr>
        <w:t>Penerapan</w:t>
      </w:r>
      <w:proofErr w:type="spellEnd"/>
      <w:r w:rsidR="00C35617" w:rsidRPr="00C35617">
        <w:rPr>
          <w:rFonts w:ascii="Palatino Linotype" w:hAnsi="Palatino Linotype"/>
          <w:b/>
          <w:bCs/>
          <w:sz w:val="28"/>
          <w:szCs w:val="28"/>
        </w:rPr>
        <w:t xml:space="preserve"> Strategi LSQ </w:t>
      </w:r>
      <w:proofErr w:type="spellStart"/>
      <w:r w:rsidR="00C35617" w:rsidRPr="00C35617">
        <w:rPr>
          <w:rFonts w:ascii="Palatino Linotype" w:hAnsi="Palatino Linotype"/>
          <w:b/>
          <w:bCs/>
          <w:sz w:val="28"/>
          <w:szCs w:val="28"/>
        </w:rPr>
        <w:t>Untuk</w:t>
      </w:r>
      <w:proofErr w:type="spellEnd"/>
      <w:r w:rsidR="00C35617" w:rsidRPr="00C35617">
        <w:rPr>
          <w:rFonts w:ascii="Palatino Linotype" w:hAnsi="Palatino Linotype"/>
          <w:b/>
          <w:bCs/>
          <w:sz w:val="28"/>
          <w:szCs w:val="28"/>
        </w:rPr>
        <w:t xml:space="preserve"> </w:t>
      </w:r>
      <w:proofErr w:type="spellStart"/>
      <w:r w:rsidR="00C35617" w:rsidRPr="00C35617">
        <w:rPr>
          <w:rFonts w:ascii="Palatino Linotype" w:hAnsi="Palatino Linotype"/>
          <w:b/>
          <w:bCs/>
          <w:sz w:val="28"/>
          <w:szCs w:val="28"/>
        </w:rPr>
        <w:t>Meningkatkan</w:t>
      </w:r>
      <w:proofErr w:type="spellEnd"/>
      <w:r w:rsidR="00C35617" w:rsidRPr="00C35617">
        <w:rPr>
          <w:rFonts w:ascii="Palatino Linotype" w:hAnsi="Palatino Linotype"/>
          <w:b/>
          <w:bCs/>
          <w:sz w:val="28"/>
          <w:szCs w:val="28"/>
        </w:rPr>
        <w:t xml:space="preserve"> Hasil </w:t>
      </w:r>
      <w:proofErr w:type="spellStart"/>
      <w:r w:rsidR="00C35617" w:rsidRPr="00C35617">
        <w:rPr>
          <w:rFonts w:ascii="Palatino Linotype" w:hAnsi="Palatino Linotype"/>
          <w:b/>
          <w:bCs/>
          <w:sz w:val="28"/>
          <w:szCs w:val="28"/>
        </w:rPr>
        <w:t>Belajar</w:t>
      </w:r>
      <w:proofErr w:type="spellEnd"/>
      <w:r w:rsidR="00C35617" w:rsidRPr="00C35617">
        <w:rPr>
          <w:rFonts w:ascii="Palatino Linotype" w:hAnsi="Palatino Linotype"/>
          <w:b/>
          <w:bCs/>
          <w:sz w:val="28"/>
          <w:szCs w:val="28"/>
        </w:rPr>
        <w:t xml:space="preserve"> </w:t>
      </w:r>
      <w:proofErr w:type="spellStart"/>
      <w:r w:rsidR="00C35617" w:rsidRPr="00C35617">
        <w:rPr>
          <w:rFonts w:ascii="Palatino Linotype" w:hAnsi="Palatino Linotype"/>
          <w:b/>
          <w:bCs/>
          <w:sz w:val="28"/>
          <w:szCs w:val="28"/>
        </w:rPr>
        <w:t>PPKn</w:t>
      </w:r>
      <w:proofErr w:type="spellEnd"/>
      <w:r w:rsidR="00C35617" w:rsidRPr="00C35617">
        <w:rPr>
          <w:rFonts w:ascii="Palatino Linotype" w:hAnsi="Palatino Linotype"/>
          <w:b/>
          <w:bCs/>
          <w:sz w:val="28"/>
          <w:szCs w:val="28"/>
        </w:rPr>
        <w:t xml:space="preserve"> Pada </w:t>
      </w:r>
      <w:proofErr w:type="spellStart"/>
      <w:r w:rsidR="00C35617" w:rsidRPr="00C35617">
        <w:rPr>
          <w:rFonts w:ascii="Palatino Linotype" w:hAnsi="Palatino Linotype"/>
          <w:b/>
          <w:bCs/>
          <w:sz w:val="28"/>
          <w:szCs w:val="28"/>
        </w:rPr>
        <w:t>Peserta</w:t>
      </w:r>
      <w:proofErr w:type="spellEnd"/>
      <w:r w:rsidR="00C35617" w:rsidRPr="00C35617">
        <w:rPr>
          <w:rFonts w:ascii="Palatino Linotype" w:hAnsi="Palatino Linotype"/>
          <w:b/>
          <w:bCs/>
          <w:sz w:val="28"/>
          <w:szCs w:val="28"/>
        </w:rPr>
        <w:t xml:space="preserve"> </w:t>
      </w:r>
      <w:proofErr w:type="spellStart"/>
      <w:r w:rsidR="00C35617" w:rsidRPr="00C35617">
        <w:rPr>
          <w:rFonts w:ascii="Palatino Linotype" w:hAnsi="Palatino Linotype"/>
          <w:b/>
          <w:bCs/>
          <w:sz w:val="28"/>
          <w:szCs w:val="28"/>
        </w:rPr>
        <w:t>Didik</w:t>
      </w:r>
      <w:proofErr w:type="spellEnd"/>
      <w:r w:rsidR="00C35617" w:rsidRPr="00C35617">
        <w:rPr>
          <w:rFonts w:ascii="Palatino Linotype" w:hAnsi="Palatino Linotype"/>
          <w:b/>
          <w:bCs/>
          <w:sz w:val="28"/>
          <w:szCs w:val="28"/>
        </w:rPr>
        <w:t xml:space="preserve"> Kelas IV MI </w:t>
      </w:r>
      <w:proofErr w:type="spellStart"/>
      <w:r w:rsidR="00C35617" w:rsidRPr="00C35617">
        <w:rPr>
          <w:rFonts w:ascii="Palatino Linotype" w:hAnsi="Palatino Linotype"/>
          <w:b/>
          <w:bCs/>
          <w:sz w:val="28"/>
          <w:szCs w:val="28"/>
        </w:rPr>
        <w:t>Guppi</w:t>
      </w:r>
      <w:proofErr w:type="spellEnd"/>
      <w:r w:rsidR="00C35617" w:rsidRPr="00C35617">
        <w:rPr>
          <w:rFonts w:ascii="Palatino Linotype" w:hAnsi="Palatino Linotype"/>
          <w:b/>
          <w:bCs/>
          <w:sz w:val="28"/>
          <w:szCs w:val="28"/>
        </w:rPr>
        <w:t xml:space="preserve"> </w:t>
      </w:r>
      <w:proofErr w:type="spellStart"/>
      <w:r w:rsidR="00C35617" w:rsidRPr="00C35617">
        <w:rPr>
          <w:rFonts w:ascii="Palatino Linotype" w:hAnsi="Palatino Linotype"/>
          <w:b/>
          <w:bCs/>
          <w:sz w:val="28"/>
          <w:szCs w:val="28"/>
        </w:rPr>
        <w:t>Borong</w:t>
      </w:r>
      <w:proofErr w:type="spellEnd"/>
      <w:r w:rsidR="00C35617" w:rsidRPr="00C35617">
        <w:rPr>
          <w:rFonts w:ascii="Palatino Linotype" w:hAnsi="Palatino Linotype"/>
          <w:b/>
          <w:bCs/>
          <w:sz w:val="28"/>
          <w:szCs w:val="28"/>
        </w:rPr>
        <w:t xml:space="preserve"> </w:t>
      </w:r>
      <w:proofErr w:type="spellStart"/>
      <w:r w:rsidR="00C35617" w:rsidRPr="00C35617">
        <w:rPr>
          <w:rFonts w:ascii="Palatino Linotype" w:hAnsi="Palatino Linotype"/>
          <w:b/>
          <w:bCs/>
          <w:sz w:val="28"/>
          <w:szCs w:val="28"/>
        </w:rPr>
        <w:t>Pa’la’la</w:t>
      </w:r>
      <w:proofErr w:type="spellEnd"/>
      <w:r w:rsidR="00C35617" w:rsidRPr="00C35617">
        <w:rPr>
          <w:rFonts w:ascii="Palatino Linotype" w:hAnsi="Palatino Linotype"/>
          <w:b/>
          <w:bCs/>
          <w:sz w:val="28"/>
          <w:szCs w:val="28"/>
        </w:rPr>
        <w:t xml:space="preserve"> </w:t>
      </w:r>
      <w:proofErr w:type="spellStart"/>
      <w:r w:rsidR="00C35617" w:rsidRPr="00C35617">
        <w:rPr>
          <w:rFonts w:ascii="Palatino Linotype" w:hAnsi="Palatino Linotype"/>
          <w:b/>
          <w:bCs/>
          <w:sz w:val="28"/>
          <w:szCs w:val="28"/>
        </w:rPr>
        <w:t>Kabupaten</w:t>
      </w:r>
      <w:proofErr w:type="spellEnd"/>
      <w:r w:rsidR="00C35617" w:rsidRPr="00C35617">
        <w:rPr>
          <w:rFonts w:ascii="Palatino Linotype" w:hAnsi="Palatino Linotype"/>
          <w:b/>
          <w:bCs/>
          <w:sz w:val="28"/>
          <w:szCs w:val="28"/>
        </w:rPr>
        <w:t xml:space="preserve"> </w:t>
      </w:r>
      <w:proofErr w:type="spellStart"/>
      <w:r w:rsidR="00C35617" w:rsidRPr="00C35617">
        <w:rPr>
          <w:rFonts w:ascii="Palatino Linotype" w:hAnsi="Palatino Linotype"/>
          <w:b/>
          <w:bCs/>
          <w:sz w:val="28"/>
          <w:szCs w:val="28"/>
        </w:rPr>
        <w:t>Gowa</w:t>
      </w:r>
      <w:proofErr w:type="spellEnd"/>
    </w:p>
    <w:p w14:paraId="35EE9DB9" w14:textId="77777777" w:rsidR="00C35617" w:rsidRDefault="00C35617" w:rsidP="00C35617">
      <w:pPr>
        <w:widowControl/>
        <w:adjustRightInd w:val="0"/>
        <w:snapToGrid w:val="0"/>
        <w:spacing w:after="120" w:line="240" w:lineRule="auto"/>
        <w:rPr>
          <w:rFonts w:ascii="Palatino Linotype" w:hAnsi="Palatino Linotype"/>
          <w:b/>
          <w:bCs/>
          <w:sz w:val="20"/>
          <w:lang w:val="id-ID"/>
        </w:rPr>
      </w:pPr>
    </w:p>
    <w:p w14:paraId="1E2592AF" w14:textId="77777777" w:rsidR="00C35617" w:rsidRPr="00A04486" w:rsidRDefault="00A04486" w:rsidP="00A04486">
      <w:pPr>
        <w:widowControl/>
        <w:adjustRightInd w:val="0"/>
        <w:snapToGrid w:val="0"/>
        <w:spacing w:after="120" w:line="240" w:lineRule="auto"/>
        <w:rPr>
          <w:rFonts w:ascii="Palatino Linotype" w:eastAsia="Times New Roman" w:hAnsi="Palatino Linotype"/>
          <w:b/>
          <w:bCs/>
          <w:color w:val="000000"/>
          <w:sz w:val="20"/>
          <w:szCs w:val="22"/>
          <w:vertAlign w:val="superscript"/>
          <w:lang w:eastAsia="de-DE" w:bidi="en-US"/>
        </w:rPr>
      </w:pPr>
      <w:proofErr w:type="spellStart"/>
      <w:r w:rsidRPr="00A04486">
        <w:rPr>
          <w:rFonts w:ascii="Palatino Linotype" w:hAnsi="Palatino Linotype"/>
          <w:b/>
          <w:bCs/>
          <w:sz w:val="20"/>
        </w:rPr>
        <w:t>Ekawahyuni</w:t>
      </w:r>
      <w:proofErr w:type="spellEnd"/>
      <w:r w:rsidRPr="00A04486">
        <w:rPr>
          <w:rFonts w:ascii="Palatino Linotype" w:hAnsi="Palatino Linotype"/>
          <w:b/>
          <w:bCs/>
          <w:sz w:val="20"/>
        </w:rPr>
        <w:t xml:space="preserve"> Sara</w:t>
      </w:r>
      <w:r w:rsidR="00C35617" w:rsidRPr="00A04486">
        <w:rPr>
          <w:rFonts w:ascii="Palatino Linotype" w:eastAsia="Times New Roman" w:hAnsi="Palatino Linotype"/>
          <w:b/>
          <w:bCs/>
          <w:color w:val="000000"/>
          <w:sz w:val="20"/>
          <w:vertAlign w:val="superscript"/>
          <w:lang w:eastAsia="de-DE" w:bidi="en-US"/>
        </w:rPr>
        <w:t>1</w:t>
      </w:r>
      <w:r w:rsidR="00C35617" w:rsidRPr="00A04486">
        <w:rPr>
          <w:rFonts w:ascii="Palatino Linotype" w:eastAsia="Times New Roman" w:hAnsi="Palatino Linotype"/>
          <w:b/>
          <w:bCs/>
          <w:color w:val="000000"/>
          <w:sz w:val="20"/>
          <w:lang w:eastAsia="de-DE" w:bidi="en-US"/>
        </w:rPr>
        <w:t xml:space="preserve">, </w:t>
      </w:r>
      <w:r w:rsidRPr="00A04486">
        <w:rPr>
          <w:rStyle w:val="FontStyle11"/>
          <w:rFonts w:ascii="Palatino Linotype" w:hAnsi="Palatino Linotype"/>
          <w:b/>
          <w:bCs/>
          <w:sz w:val="20"/>
          <w:szCs w:val="20"/>
        </w:rPr>
        <w:t>Kaharuddin</w:t>
      </w:r>
      <w:r w:rsidR="00C35617" w:rsidRPr="00A04486">
        <w:rPr>
          <w:rFonts w:ascii="Palatino Linotype" w:eastAsia="Times New Roman" w:hAnsi="Palatino Linotype"/>
          <w:b/>
          <w:bCs/>
          <w:color w:val="000000"/>
          <w:sz w:val="20"/>
          <w:vertAlign w:val="superscript"/>
          <w:lang w:eastAsia="de-DE" w:bidi="en-US"/>
        </w:rPr>
        <w:t>2</w:t>
      </w:r>
      <w:r w:rsidR="00C35617" w:rsidRPr="00A04486">
        <w:rPr>
          <w:rFonts w:ascii="Palatino Linotype" w:eastAsia="Times New Roman" w:hAnsi="Palatino Linotype"/>
          <w:b/>
          <w:bCs/>
          <w:color w:val="000000"/>
          <w:sz w:val="20"/>
          <w:lang w:eastAsia="de-DE" w:bidi="en-US"/>
        </w:rPr>
        <w:t xml:space="preserve">, </w:t>
      </w:r>
      <w:proofErr w:type="spellStart"/>
      <w:r w:rsidR="00C35617" w:rsidRPr="00A04486">
        <w:rPr>
          <w:rFonts w:ascii="Palatino Linotype" w:hAnsi="Palatino Linotype"/>
          <w:b/>
          <w:bCs/>
          <w:sz w:val="20"/>
        </w:rPr>
        <w:t>Jumiati</w:t>
      </w:r>
      <w:proofErr w:type="spellEnd"/>
      <w:r w:rsidR="00C35617" w:rsidRPr="00A04486">
        <w:rPr>
          <w:rFonts w:ascii="Palatino Linotype" w:hAnsi="Palatino Linotype"/>
          <w:b/>
          <w:bCs/>
          <w:sz w:val="20"/>
        </w:rPr>
        <w:t xml:space="preserve"> Nur</w:t>
      </w:r>
      <w:r w:rsidR="00C35617" w:rsidRPr="00A04486">
        <w:rPr>
          <w:rFonts w:ascii="Palatino Linotype" w:eastAsia="Times New Roman" w:hAnsi="Palatino Linotype"/>
          <w:b/>
          <w:bCs/>
          <w:color w:val="000000"/>
          <w:sz w:val="20"/>
          <w:szCs w:val="22"/>
          <w:vertAlign w:val="superscript"/>
          <w:lang w:eastAsia="de-DE" w:bidi="en-US"/>
        </w:rPr>
        <w:t xml:space="preserve"> 3</w:t>
      </w:r>
    </w:p>
    <w:p w14:paraId="2278FA33" w14:textId="77777777" w:rsidR="00C35617" w:rsidRPr="00EB31D0" w:rsidRDefault="00C35617" w:rsidP="00A04486">
      <w:pPr>
        <w:pStyle w:val="IEEEAuthorAffiliation"/>
        <w:spacing w:after="0"/>
        <w:jc w:val="both"/>
        <w:rPr>
          <w:rFonts w:ascii="Palatino Linotype" w:hAnsi="Palatino Linotype"/>
          <w:i w:val="0"/>
          <w:iCs/>
          <w:szCs w:val="20"/>
          <w:lang w:val="id-ID"/>
        </w:rPr>
      </w:pPr>
      <w:r w:rsidRPr="00577C29">
        <w:rPr>
          <w:rFonts w:ascii="Palatino Linotype" w:eastAsia="Palatino Linotype" w:hAnsi="Palatino Linotype" w:cs="Palatino Linotype"/>
          <w:color w:val="000000"/>
          <w:vertAlign w:val="superscript"/>
        </w:rPr>
        <w:t>1</w:t>
      </w:r>
      <w:r w:rsidRPr="00577C29">
        <w:rPr>
          <w:rFonts w:ascii="Palatino Linotype" w:hAnsi="Palatino Linotype" w:cs="Tahoma"/>
          <w:i w:val="0"/>
          <w:iCs/>
        </w:rPr>
        <w:t xml:space="preserve">Prodi </w:t>
      </w:r>
      <w:r w:rsidRPr="00577C29">
        <w:rPr>
          <w:rFonts w:ascii="Palatino Linotype" w:hAnsi="Palatino Linotype" w:cs="Tahoma"/>
          <w:i w:val="0"/>
          <w:iCs/>
          <w:lang w:val="id-ID"/>
        </w:rPr>
        <w:t>Pendidikan Guru Sekolah Dasar</w:t>
      </w:r>
      <w:r w:rsidRPr="00577C29">
        <w:rPr>
          <w:rFonts w:ascii="Palatino Linotype" w:hAnsi="Palatino Linotype" w:cs="Tahoma"/>
          <w:i w:val="0"/>
          <w:iCs/>
        </w:rPr>
        <w:t>, Universitas</w:t>
      </w:r>
      <w:r w:rsidRPr="00577C29">
        <w:rPr>
          <w:rFonts w:ascii="Palatino Linotype" w:hAnsi="Palatino Linotype" w:cs="Tahoma"/>
          <w:i w:val="0"/>
          <w:iCs/>
          <w:lang w:val="id-ID"/>
        </w:rPr>
        <w:t xml:space="preserve"> Muhammadiyah Makassar</w:t>
      </w:r>
      <w:r w:rsidRPr="00577C29">
        <w:rPr>
          <w:rFonts w:ascii="Palatino Linotype" w:hAnsi="Palatino Linotype" w:cs="Tahoma"/>
          <w:i w:val="0"/>
          <w:iCs/>
        </w:rPr>
        <w:t>, Indonesia</w:t>
      </w:r>
      <w:r>
        <w:rPr>
          <w:rFonts w:ascii="Palatino Linotype" w:hAnsi="Palatino Linotype" w:cs="Tahoma"/>
          <w:i w:val="0"/>
          <w:iCs/>
          <w:lang w:val="id-ID"/>
        </w:rPr>
        <w:t>;</w:t>
      </w:r>
      <w:r w:rsidRPr="00577C29">
        <w:rPr>
          <w:rFonts w:ascii="Palatino Linotype" w:hAnsi="Palatino Linotype"/>
          <w:i w:val="0"/>
          <w:iCs/>
          <w:szCs w:val="20"/>
          <w:vertAlign w:val="superscript"/>
        </w:rPr>
        <w:t xml:space="preserve"> </w:t>
      </w:r>
      <w:r w:rsidR="00A04486" w:rsidRPr="00A04486">
        <w:rPr>
          <w:rFonts w:ascii="Palatino Linotype" w:hAnsi="Palatino Linotype"/>
          <w:i w:val="0"/>
          <w:iCs/>
          <w:szCs w:val="20"/>
        </w:rPr>
        <w:t>ekawahyunisara54@gmail.com</w:t>
      </w:r>
    </w:p>
    <w:p w14:paraId="162339F7" w14:textId="77777777" w:rsidR="00C35617" w:rsidRPr="00EB31D0" w:rsidRDefault="00C35617" w:rsidP="00A04486">
      <w:pPr>
        <w:pStyle w:val="IEEEAuthorAffiliation"/>
        <w:spacing w:after="0"/>
        <w:jc w:val="both"/>
        <w:rPr>
          <w:rFonts w:ascii="Palatino Linotype" w:hAnsi="Palatino Linotype" w:cs="Tahoma"/>
          <w:i w:val="0"/>
          <w:iCs/>
          <w:lang w:val="id-ID"/>
        </w:rPr>
      </w:pPr>
      <w:r w:rsidRPr="00577C29">
        <w:rPr>
          <w:rFonts w:ascii="Palatino Linotype" w:eastAsia="Palatino Linotype" w:hAnsi="Palatino Linotype" w:cs="Palatino Linotype"/>
          <w:color w:val="000000"/>
          <w:vertAlign w:val="superscript"/>
          <w:lang w:val="id-ID"/>
        </w:rPr>
        <w:t>2</w:t>
      </w:r>
      <w:r w:rsidRPr="00577C29">
        <w:rPr>
          <w:rFonts w:ascii="Palatino Linotype" w:hAnsi="Palatino Linotype" w:cs="Tahoma"/>
          <w:i w:val="0"/>
          <w:iCs/>
        </w:rPr>
        <w:t xml:space="preserve">Prodi </w:t>
      </w:r>
      <w:r w:rsidRPr="00577C29">
        <w:rPr>
          <w:rFonts w:ascii="Palatino Linotype" w:hAnsi="Palatino Linotype" w:cs="Tahoma"/>
          <w:i w:val="0"/>
          <w:iCs/>
          <w:lang w:val="id-ID"/>
        </w:rPr>
        <w:t>Pendidikan Guru Sekolah Dasar</w:t>
      </w:r>
      <w:r w:rsidRPr="00577C29">
        <w:rPr>
          <w:rFonts w:ascii="Palatino Linotype" w:hAnsi="Palatino Linotype" w:cs="Tahoma"/>
          <w:i w:val="0"/>
          <w:iCs/>
        </w:rPr>
        <w:t>, Universitas</w:t>
      </w:r>
      <w:r w:rsidRPr="00577C29">
        <w:rPr>
          <w:rFonts w:ascii="Palatino Linotype" w:hAnsi="Palatino Linotype" w:cs="Tahoma"/>
          <w:i w:val="0"/>
          <w:iCs/>
          <w:lang w:val="id-ID"/>
        </w:rPr>
        <w:t xml:space="preserve"> Muhammadiyah Makassar</w:t>
      </w:r>
      <w:r w:rsidRPr="00577C29">
        <w:rPr>
          <w:rFonts w:ascii="Palatino Linotype" w:hAnsi="Palatino Linotype" w:cs="Tahoma"/>
          <w:i w:val="0"/>
          <w:iCs/>
        </w:rPr>
        <w:t>, Indonesia</w:t>
      </w:r>
      <w:r>
        <w:rPr>
          <w:rFonts w:ascii="Palatino Linotype" w:hAnsi="Palatino Linotype" w:cs="Tahoma"/>
          <w:i w:val="0"/>
          <w:iCs/>
          <w:lang w:val="id-ID"/>
        </w:rPr>
        <w:t xml:space="preserve">; </w:t>
      </w:r>
      <w:r w:rsidR="00A04486" w:rsidRPr="00A04486">
        <w:rPr>
          <w:rFonts w:ascii="Palatino Linotype" w:hAnsi="Palatino Linotype" w:cs="Tahoma"/>
          <w:i w:val="0"/>
          <w:iCs/>
          <w:lang w:val="id-ID"/>
        </w:rPr>
        <w:t>kaharuddin@unismuh.ac.id</w:t>
      </w:r>
    </w:p>
    <w:p w14:paraId="60737E7D" w14:textId="77777777" w:rsidR="002A4355" w:rsidRPr="00C35617" w:rsidRDefault="00C35617" w:rsidP="00C35617">
      <w:pPr>
        <w:pStyle w:val="IEEEAuthorAffiliation"/>
        <w:spacing w:after="0"/>
        <w:jc w:val="both"/>
        <w:rPr>
          <w:rFonts w:ascii="Palatino Linotype" w:hAnsi="Palatino Linotype"/>
          <w:i w:val="0"/>
          <w:iCs/>
          <w:szCs w:val="20"/>
          <w:lang w:val="id-ID"/>
        </w:rPr>
      </w:pPr>
      <w:r w:rsidRPr="00577C29">
        <w:rPr>
          <w:rFonts w:ascii="Palatino Linotype" w:hAnsi="Palatino Linotype"/>
          <w:i w:val="0"/>
          <w:iCs/>
          <w:szCs w:val="20"/>
          <w:vertAlign w:val="superscript"/>
        </w:rPr>
        <w:t xml:space="preserve"> </w:t>
      </w:r>
      <w:r w:rsidRPr="00577C29">
        <w:rPr>
          <w:rFonts w:ascii="Palatino Linotype" w:eastAsia="Palatino Linotype" w:hAnsi="Palatino Linotype" w:cs="Palatino Linotype"/>
          <w:color w:val="000000"/>
          <w:vertAlign w:val="superscript"/>
          <w:lang w:val="id-ID"/>
        </w:rPr>
        <w:t>3</w:t>
      </w:r>
      <w:r w:rsidRPr="00577C29">
        <w:rPr>
          <w:rFonts w:ascii="Palatino Linotype" w:hAnsi="Palatino Linotype" w:cs="Tahoma"/>
          <w:i w:val="0"/>
          <w:iCs/>
        </w:rPr>
        <w:t xml:space="preserve">Prodi </w:t>
      </w:r>
      <w:r w:rsidRPr="00577C29">
        <w:rPr>
          <w:rFonts w:ascii="Palatino Linotype" w:hAnsi="Palatino Linotype" w:cs="Tahoma"/>
          <w:i w:val="0"/>
          <w:iCs/>
          <w:lang w:val="id-ID"/>
        </w:rPr>
        <w:t>Pendidikan Guru Sekolah Dasar</w:t>
      </w:r>
      <w:r w:rsidRPr="00577C29">
        <w:rPr>
          <w:rFonts w:ascii="Palatino Linotype" w:hAnsi="Palatino Linotype" w:cs="Tahoma"/>
          <w:i w:val="0"/>
          <w:iCs/>
        </w:rPr>
        <w:t>, Universitas</w:t>
      </w:r>
      <w:r w:rsidRPr="00577C29">
        <w:rPr>
          <w:rFonts w:ascii="Palatino Linotype" w:hAnsi="Palatino Linotype" w:cs="Tahoma"/>
          <w:i w:val="0"/>
          <w:iCs/>
          <w:lang w:val="id-ID"/>
        </w:rPr>
        <w:t xml:space="preserve"> Muhammadiyah Makassar</w:t>
      </w:r>
      <w:r w:rsidRPr="00577C29">
        <w:rPr>
          <w:rFonts w:ascii="Palatino Linotype" w:hAnsi="Palatino Linotype" w:cs="Tahoma"/>
          <w:i w:val="0"/>
          <w:iCs/>
        </w:rPr>
        <w:t>, Indonesia</w:t>
      </w:r>
      <w:r>
        <w:rPr>
          <w:rFonts w:ascii="Palatino Linotype" w:hAnsi="Palatino Linotype" w:cs="Tahoma"/>
          <w:i w:val="0"/>
          <w:iCs/>
          <w:lang w:val="id-ID"/>
        </w:rPr>
        <w:t>;</w:t>
      </w:r>
      <w:r w:rsidRPr="00577C29">
        <w:rPr>
          <w:rFonts w:ascii="Palatino Linotype" w:hAnsi="Palatino Linotype"/>
          <w:i w:val="0"/>
          <w:iCs/>
          <w:szCs w:val="20"/>
          <w:vertAlign w:val="superscript"/>
        </w:rPr>
        <w:t xml:space="preserve"> </w:t>
      </w:r>
      <w:r>
        <w:rPr>
          <w:rFonts w:ascii="Palatino Linotype" w:hAnsi="Palatino Linotype"/>
          <w:i w:val="0"/>
          <w:iCs/>
          <w:szCs w:val="20"/>
          <w:lang w:val="id-ID"/>
        </w:rPr>
        <w:t>jumiatinur@unismuh.ac.id</w:t>
      </w:r>
    </w:p>
    <w:p w14:paraId="49C85F5F" w14:textId="77777777" w:rsidR="002A4355" w:rsidRDefault="002A4355" w:rsidP="002A4355">
      <w:pPr>
        <w:pStyle w:val="Alishlah16affiliation"/>
        <w:rPr>
          <w:color w:val="auto"/>
          <w:sz w:val="20"/>
          <w:szCs w:val="20"/>
          <w:lang w:val="en-GB"/>
        </w:rPr>
      </w:pPr>
    </w:p>
    <w:tbl>
      <w:tblPr>
        <w:tblStyle w:val="TableGrid1"/>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36355" w:rsidRPr="00A36355" w14:paraId="6E2BD33D" w14:textId="77777777" w:rsidTr="00B81A7E">
        <w:tc>
          <w:tcPr>
            <w:tcW w:w="9072" w:type="dxa"/>
          </w:tcPr>
          <w:p w14:paraId="3563321C" w14:textId="77777777" w:rsidR="00A36355" w:rsidRDefault="00A36355" w:rsidP="00A36355">
            <w:pPr>
              <w:widowControl/>
              <w:adjustRightInd w:val="0"/>
              <w:snapToGrid w:val="0"/>
              <w:spacing w:line="240" w:lineRule="auto"/>
              <w:jc w:val="center"/>
              <w:rPr>
                <w:rFonts w:ascii="Palatino Linotype" w:eastAsia="Times New Roman" w:hAnsi="Palatino Linotype"/>
                <w:color w:val="000000"/>
                <w:szCs w:val="16"/>
                <w:lang w:val="en-US" w:eastAsia="de-DE" w:bidi="en-US"/>
              </w:rPr>
            </w:pPr>
          </w:p>
          <w:p w14:paraId="39863F01" w14:textId="77777777" w:rsidR="00944E76" w:rsidRPr="00A36355" w:rsidRDefault="00944E76" w:rsidP="00A36355">
            <w:pPr>
              <w:widowControl/>
              <w:adjustRightInd w:val="0"/>
              <w:snapToGrid w:val="0"/>
              <w:spacing w:line="240" w:lineRule="auto"/>
              <w:jc w:val="center"/>
              <w:rPr>
                <w:rFonts w:ascii="Palatino Linotype" w:eastAsia="Times New Roman" w:hAnsi="Palatino Linotype"/>
                <w:color w:val="000000"/>
                <w:szCs w:val="16"/>
                <w:lang w:val="en-US" w:eastAsia="de-DE" w:bidi="en-US"/>
              </w:rPr>
            </w:pPr>
          </w:p>
        </w:tc>
      </w:tr>
    </w:tbl>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280"/>
        <w:gridCol w:w="7053"/>
      </w:tblGrid>
      <w:tr w:rsidR="00944E76" w14:paraId="0585F073" w14:textId="77777777" w:rsidTr="00561A2C">
        <w:trPr>
          <w:trHeight w:val="368"/>
          <w:jc w:val="center"/>
        </w:trPr>
        <w:tc>
          <w:tcPr>
            <w:tcW w:w="1832" w:type="dxa"/>
            <w:tcBorders>
              <w:top w:val="nil"/>
              <w:left w:val="nil"/>
              <w:bottom w:val="single" w:sz="4" w:space="0" w:color="auto"/>
              <w:right w:val="nil"/>
            </w:tcBorders>
            <w:shd w:val="clear" w:color="auto" w:fill="auto"/>
          </w:tcPr>
          <w:p w14:paraId="2253CF1C" w14:textId="77777777" w:rsidR="00944E76" w:rsidRPr="003C3142" w:rsidRDefault="00944E76" w:rsidP="00E82DAA">
            <w:pPr>
              <w:pStyle w:val="Header"/>
              <w:rPr>
                <w:rFonts w:ascii="Palatino Linotype" w:hAnsi="Palatino Linotype"/>
                <w:b/>
                <w:bCs/>
                <w:sz w:val="20"/>
              </w:rPr>
            </w:pPr>
            <w:r w:rsidRPr="003C3142">
              <w:rPr>
                <w:rFonts w:ascii="Palatino Linotype" w:hAnsi="Palatino Linotype"/>
                <w:b/>
                <w:bCs/>
                <w:sz w:val="20"/>
              </w:rPr>
              <w:t>Article history</w:t>
            </w:r>
          </w:p>
        </w:tc>
        <w:tc>
          <w:tcPr>
            <w:tcW w:w="280" w:type="dxa"/>
            <w:tcBorders>
              <w:top w:val="nil"/>
              <w:left w:val="nil"/>
              <w:bottom w:val="nil"/>
              <w:right w:val="nil"/>
            </w:tcBorders>
            <w:shd w:val="clear" w:color="auto" w:fill="auto"/>
          </w:tcPr>
          <w:p w14:paraId="043D3A12" w14:textId="77777777" w:rsidR="00944E76" w:rsidRDefault="00944E76" w:rsidP="00E82DAA">
            <w:pPr>
              <w:pStyle w:val="Header"/>
              <w:jc w:val="both"/>
              <w:rPr>
                <w:rFonts w:ascii="Palatino Linotype" w:hAnsi="Palatino Linotype"/>
                <w:b/>
                <w:bCs/>
                <w:sz w:val="20"/>
              </w:rPr>
            </w:pPr>
          </w:p>
        </w:tc>
        <w:tc>
          <w:tcPr>
            <w:tcW w:w="7053" w:type="dxa"/>
            <w:tcBorders>
              <w:top w:val="nil"/>
              <w:left w:val="nil"/>
              <w:bottom w:val="single" w:sz="4" w:space="0" w:color="auto"/>
              <w:right w:val="nil"/>
            </w:tcBorders>
            <w:shd w:val="clear" w:color="auto" w:fill="auto"/>
          </w:tcPr>
          <w:p w14:paraId="3BE9704C" w14:textId="0119D944" w:rsidR="00944E76" w:rsidRDefault="00944E76" w:rsidP="00E82DAA">
            <w:pPr>
              <w:widowControl/>
              <w:tabs>
                <w:tab w:val="left" w:pos="2442"/>
                <w:tab w:val="left" w:pos="4549"/>
              </w:tabs>
              <w:spacing w:line="240" w:lineRule="auto"/>
              <w:jc w:val="both"/>
              <w:rPr>
                <w:rFonts w:ascii="Palatino Linotype" w:hAnsi="Palatino Linotype"/>
                <w:sz w:val="20"/>
              </w:rPr>
            </w:pPr>
            <w:r w:rsidRPr="00D02605">
              <w:rPr>
                <w:rFonts w:ascii="Palatino Linotype" w:hAnsi="Palatino Linotype"/>
                <w:sz w:val="20"/>
              </w:rPr>
              <w:t>Submitted</w:t>
            </w:r>
            <w:r>
              <w:rPr>
                <w:rFonts w:ascii="Palatino Linotype" w:hAnsi="Palatino Linotype"/>
                <w:sz w:val="20"/>
              </w:rPr>
              <w:t>:</w:t>
            </w:r>
            <w:r w:rsidR="002E10F9">
              <w:rPr>
                <w:rFonts w:ascii="Palatino Linotype" w:hAnsi="Palatino Linotype"/>
                <w:sz w:val="20"/>
              </w:rPr>
              <w:t>2025</w:t>
            </w:r>
            <w:r w:rsidRPr="00D02605">
              <w:rPr>
                <w:rFonts w:ascii="Palatino Linotype" w:hAnsi="Palatino Linotype"/>
                <w:sz w:val="20"/>
              </w:rPr>
              <w:t>/</w:t>
            </w:r>
            <w:r w:rsidR="002E10F9">
              <w:rPr>
                <w:rFonts w:ascii="Palatino Linotype" w:hAnsi="Palatino Linotype"/>
                <w:sz w:val="20"/>
              </w:rPr>
              <w:t>01</w:t>
            </w:r>
            <w:r w:rsidRPr="00D02605">
              <w:rPr>
                <w:rFonts w:ascii="Palatino Linotype" w:hAnsi="Palatino Linotype"/>
                <w:sz w:val="20"/>
              </w:rPr>
              <w:t>/</w:t>
            </w:r>
            <w:r w:rsidR="002E10F9">
              <w:rPr>
                <w:rFonts w:ascii="Palatino Linotype" w:hAnsi="Palatino Linotype"/>
                <w:sz w:val="20"/>
              </w:rPr>
              <w:t>01</w:t>
            </w:r>
            <w:r>
              <w:rPr>
                <w:rFonts w:ascii="Palatino Linotype" w:hAnsi="Palatino Linotype"/>
                <w:sz w:val="20"/>
              </w:rPr>
              <w:t>;</w:t>
            </w:r>
            <w:r w:rsidRPr="00D02605">
              <w:rPr>
                <w:rFonts w:ascii="Palatino Linotype" w:hAnsi="Palatino Linotype"/>
                <w:sz w:val="20"/>
              </w:rPr>
              <w:tab/>
              <w:t>Revised</w:t>
            </w:r>
            <w:r>
              <w:rPr>
                <w:rFonts w:ascii="Palatino Linotype" w:hAnsi="Palatino Linotype"/>
                <w:sz w:val="20"/>
              </w:rPr>
              <w:t>:</w:t>
            </w:r>
            <w:r w:rsidR="00602B97">
              <w:rPr>
                <w:rFonts w:ascii="Palatino Linotype" w:hAnsi="Palatino Linotype"/>
                <w:sz w:val="20"/>
              </w:rPr>
              <w:t xml:space="preserve"> </w:t>
            </w:r>
            <w:r w:rsidR="00602B97">
              <w:rPr>
                <w:rFonts w:ascii="Palatino Linotype" w:hAnsi="Palatino Linotype"/>
                <w:sz w:val="20"/>
              </w:rPr>
              <w:t>2025</w:t>
            </w:r>
            <w:r w:rsidR="00602B97" w:rsidRPr="00D02605">
              <w:rPr>
                <w:rFonts w:ascii="Palatino Linotype" w:hAnsi="Palatino Linotype"/>
                <w:sz w:val="20"/>
              </w:rPr>
              <w:t>/</w:t>
            </w:r>
            <w:r w:rsidR="00602B97">
              <w:rPr>
                <w:rFonts w:ascii="Palatino Linotype" w:hAnsi="Palatino Linotype"/>
                <w:sz w:val="20"/>
              </w:rPr>
              <w:t>01</w:t>
            </w:r>
            <w:r w:rsidR="00602B97" w:rsidRPr="00D02605">
              <w:rPr>
                <w:rFonts w:ascii="Palatino Linotype" w:hAnsi="Palatino Linotype"/>
                <w:sz w:val="20"/>
              </w:rPr>
              <w:t>/</w:t>
            </w:r>
            <w:r w:rsidR="00602B97">
              <w:rPr>
                <w:rFonts w:ascii="Palatino Linotype" w:hAnsi="Palatino Linotype"/>
                <w:sz w:val="20"/>
              </w:rPr>
              <w:t>1</w:t>
            </w:r>
            <w:r w:rsidR="00602B97">
              <w:rPr>
                <w:rFonts w:ascii="Palatino Linotype" w:hAnsi="Palatino Linotype"/>
                <w:sz w:val="20"/>
              </w:rPr>
              <w:t>1;</w:t>
            </w:r>
            <w:r w:rsidRPr="00D02605">
              <w:rPr>
                <w:rFonts w:ascii="Palatino Linotype" w:hAnsi="Palatino Linotype"/>
                <w:sz w:val="20"/>
              </w:rPr>
              <w:tab/>
              <w:t>Accepted</w:t>
            </w:r>
            <w:r>
              <w:rPr>
                <w:rFonts w:ascii="Palatino Linotype" w:hAnsi="Palatino Linotype"/>
                <w:sz w:val="20"/>
              </w:rPr>
              <w:t>:</w:t>
            </w:r>
            <w:r w:rsidR="00602B97">
              <w:rPr>
                <w:rFonts w:ascii="Palatino Linotype" w:hAnsi="Palatino Linotype"/>
                <w:sz w:val="20"/>
              </w:rPr>
              <w:t xml:space="preserve"> </w:t>
            </w:r>
            <w:r w:rsidR="00602B97">
              <w:rPr>
                <w:rFonts w:ascii="Palatino Linotype" w:hAnsi="Palatino Linotype"/>
                <w:sz w:val="20"/>
              </w:rPr>
              <w:t>2025</w:t>
            </w:r>
            <w:r w:rsidR="00602B97" w:rsidRPr="00D02605">
              <w:rPr>
                <w:rFonts w:ascii="Palatino Linotype" w:hAnsi="Palatino Linotype"/>
                <w:sz w:val="20"/>
              </w:rPr>
              <w:t>/</w:t>
            </w:r>
            <w:r w:rsidR="00602B97">
              <w:rPr>
                <w:rFonts w:ascii="Palatino Linotype" w:hAnsi="Palatino Linotype"/>
                <w:sz w:val="20"/>
              </w:rPr>
              <w:t>0</w:t>
            </w:r>
            <w:r w:rsidR="00602B97">
              <w:rPr>
                <w:rFonts w:ascii="Palatino Linotype" w:hAnsi="Palatino Linotype"/>
                <w:sz w:val="20"/>
              </w:rPr>
              <w:t>2</w:t>
            </w:r>
            <w:r w:rsidR="00602B97" w:rsidRPr="00D02605">
              <w:rPr>
                <w:rFonts w:ascii="Palatino Linotype" w:hAnsi="Palatino Linotype"/>
                <w:sz w:val="20"/>
              </w:rPr>
              <w:t>/</w:t>
            </w:r>
            <w:r w:rsidR="00602B97">
              <w:rPr>
                <w:rFonts w:ascii="Palatino Linotype" w:hAnsi="Palatino Linotype"/>
                <w:sz w:val="20"/>
              </w:rPr>
              <w:t>20</w:t>
            </w:r>
            <w:r w:rsidR="00602B97">
              <w:rPr>
                <w:rFonts w:ascii="Palatino Linotype" w:hAnsi="Palatino Linotype"/>
                <w:sz w:val="20"/>
              </w:rPr>
              <w:t>;</w:t>
            </w:r>
          </w:p>
        </w:tc>
      </w:tr>
      <w:tr w:rsidR="00A36355" w:rsidRPr="00A36355" w14:paraId="5D536D3F" w14:textId="77777777" w:rsidTr="00561A2C">
        <w:trPr>
          <w:trHeight w:val="2686"/>
          <w:jc w:val="center"/>
        </w:trPr>
        <w:tc>
          <w:tcPr>
            <w:tcW w:w="1832" w:type="dxa"/>
            <w:tcBorders>
              <w:top w:val="single" w:sz="4" w:space="0" w:color="auto"/>
              <w:left w:val="nil"/>
              <w:bottom w:val="single" w:sz="4" w:space="0" w:color="auto"/>
              <w:right w:val="nil"/>
            </w:tcBorders>
            <w:shd w:val="clear" w:color="auto" w:fill="auto"/>
          </w:tcPr>
          <w:p w14:paraId="7E662146" w14:textId="77777777" w:rsidR="00A36355" w:rsidRPr="00A36355" w:rsidRDefault="00A36355" w:rsidP="00A36355">
            <w:pPr>
              <w:widowControl/>
              <w:adjustRightInd w:val="0"/>
              <w:snapToGrid w:val="0"/>
              <w:spacing w:line="240" w:lineRule="auto"/>
              <w:ind w:left="37"/>
              <w:jc w:val="both"/>
              <w:rPr>
                <w:rFonts w:ascii="Palatino Linotype" w:eastAsia="Times New Roman" w:hAnsi="Palatino Linotype"/>
                <w:snapToGrid w:val="0"/>
                <w:color w:val="000000"/>
                <w:sz w:val="18"/>
                <w:szCs w:val="18"/>
                <w:lang w:val="en-US" w:eastAsia="de-DE" w:bidi="en-US"/>
              </w:rPr>
            </w:pPr>
            <w:r w:rsidRPr="00A36355">
              <w:rPr>
                <w:rFonts w:ascii="Palatino Linotype" w:eastAsia="Times New Roman" w:hAnsi="Palatino Linotype"/>
                <w:b/>
                <w:bCs/>
                <w:iCs/>
                <w:snapToGrid w:val="0"/>
                <w:color w:val="000000"/>
                <w:sz w:val="20"/>
                <w:lang w:val="en-US" w:eastAsia="de-DE" w:bidi="en-US"/>
              </w:rPr>
              <w:t>Abstract</w:t>
            </w:r>
          </w:p>
          <w:p w14:paraId="2F176ECB"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31023F08"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3E38F537"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2A241A9F"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p w14:paraId="461DFEDB" w14:textId="77777777" w:rsidR="00A36355" w:rsidRPr="00A36355" w:rsidRDefault="00A36355" w:rsidP="00A36355">
            <w:pPr>
              <w:widowControl/>
              <w:spacing w:after="160" w:line="259" w:lineRule="auto"/>
              <w:rPr>
                <w:rFonts w:ascii="Palatino Linotype" w:hAnsi="Palatino Linotype" w:cs="Arial"/>
                <w:sz w:val="22"/>
                <w:szCs w:val="22"/>
                <w:lang w:val="en-US" w:eastAsia="de-DE" w:bidi="en-US"/>
              </w:rPr>
            </w:pPr>
          </w:p>
        </w:tc>
        <w:tc>
          <w:tcPr>
            <w:tcW w:w="280" w:type="dxa"/>
            <w:tcBorders>
              <w:top w:val="nil"/>
              <w:left w:val="nil"/>
              <w:bottom w:val="nil"/>
              <w:right w:val="nil"/>
            </w:tcBorders>
            <w:shd w:val="clear" w:color="auto" w:fill="auto"/>
          </w:tcPr>
          <w:p w14:paraId="07C70123" w14:textId="77777777" w:rsidR="00A36355" w:rsidRPr="00A36355" w:rsidRDefault="00A36355" w:rsidP="00A36355">
            <w:pPr>
              <w:widowControl/>
              <w:spacing w:before="120" w:line="240" w:lineRule="auto"/>
              <w:jc w:val="both"/>
              <w:rPr>
                <w:rFonts w:ascii="Palatino Linotype" w:eastAsia="Times New Roman" w:hAnsi="Palatino Linotype" w:cs="Arial"/>
                <w:sz w:val="18"/>
                <w:szCs w:val="18"/>
                <w:lang w:val="en-US"/>
              </w:rPr>
            </w:pPr>
          </w:p>
        </w:tc>
        <w:tc>
          <w:tcPr>
            <w:tcW w:w="7053" w:type="dxa"/>
            <w:tcBorders>
              <w:top w:val="single" w:sz="4" w:space="0" w:color="auto"/>
              <w:left w:val="nil"/>
              <w:right w:val="nil"/>
            </w:tcBorders>
            <w:shd w:val="clear" w:color="auto" w:fill="auto"/>
          </w:tcPr>
          <w:p w14:paraId="601D40FF" w14:textId="5BDABD94" w:rsidR="00A36355" w:rsidRPr="006A7AB2" w:rsidRDefault="00602B97" w:rsidP="00A04486">
            <w:pPr>
              <w:widowControl/>
              <w:spacing w:line="240" w:lineRule="auto"/>
              <w:ind w:right="-12"/>
              <w:jc w:val="both"/>
              <w:rPr>
                <w:rFonts w:ascii="Palatino Linotype" w:eastAsia="Times New Roman" w:hAnsi="Palatino Linotype"/>
                <w:color w:val="000000"/>
                <w:sz w:val="20"/>
                <w:lang w:val="en-US" w:eastAsia="de-DE" w:bidi="en-US"/>
              </w:rPr>
            </w:pPr>
            <w:r w:rsidRPr="00602B97">
              <w:rPr>
                <w:rFonts w:ascii="Palatino Linotype" w:eastAsia="Times New Roman" w:hAnsi="Palatino Linotype"/>
                <w:color w:val="000000"/>
                <w:sz w:val="20"/>
                <w:lang w:val="en-US" w:eastAsia="de-DE" w:bidi="en-US"/>
              </w:rPr>
              <w:t xml:space="preserve">The purpose of this study was to describe the application of the LSQ strategy to improve the learning outcomes of </w:t>
            </w:r>
            <w:proofErr w:type="spellStart"/>
            <w:r w:rsidRPr="00602B97">
              <w:rPr>
                <w:rFonts w:ascii="Palatino Linotype" w:eastAsia="Times New Roman" w:hAnsi="Palatino Linotype"/>
                <w:color w:val="000000"/>
                <w:sz w:val="20"/>
                <w:lang w:val="en-US" w:eastAsia="de-DE" w:bidi="en-US"/>
              </w:rPr>
              <w:t>PPKn</w:t>
            </w:r>
            <w:proofErr w:type="spellEnd"/>
            <w:r w:rsidRPr="00602B97">
              <w:rPr>
                <w:rFonts w:ascii="Palatino Linotype" w:eastAsia="Times New Roman" w:hAnsi="Palatino Linotype"/>
                <w:color w:val="000000"/>
                <w:sz w:val="20"/>
                <w:lang w:val="en-US" w:eastAsia="de-DE" w:bidi="en-US"/>
              </w:rPr>
              <w:t xml:space="preserve"> students in class IV MI </w:t>
            </w:r>
            <w:proofErr w:type="spellStart"/>
            <w:r w:rsidRPr="00602B97">
              <w:rPr>
                <w:rFonts w:ascii="Palatino Linotype" w:eastAsia="Times New Roman" w:hAnsi="Palatino Linotype"/>
                <w:color w:val="000000"/>
                <w:sz w:val="20"/>
                <w:lang w:val="en-US" w:eastAsia="de-DE" w:bidi="en-US"/>
              </w:rPr>
              <w:t>Guppi</w:t>
            </w:r>
            <w:proofErr w:type="spellEnd"/>
            <w:r w:rsidRPr="00602B97">
              <w:rPr>
                <w:rFonts w:ascii="Palatino Linotype" w:eastAsia="Times New Roman" w:hAnsi="Palatino Linotype"/>
                <w:color w:val="000000"/>
                <w:sz w:val="20"/>
                <w:lang w:val="en-US" w:eastAsia="de-DE" w:bidi="en-US"/>
              </w:rPr>
              <w:t xml:space="preserve"> </w:t>
            </w:r>
            <w:proofErr w:type="spellStart"/>
            <w:r w:rsidRPr="00602B97">
              <w:rPr>
                <w:rFonts w:ascii="Palatino Linotype" w:eastAsia="Times New Roman" w:hAnsi="Palatino Linotype"/>
                <w:color w:val="000000"/>
                <w:sz w:val="20"/>
                <w:lang w:val="en-US" w:eastAsia="de-DE" w:bidi="en-US"/>
              </w:rPr>
              <w:t>Borong</w:t>
            </w:r>
            <w:proofErr w:type="spellEnd"/>
            <w:r w:rsidRPr="00602B97">
              <w:rPr>
                <w:rFonts w:ascii="Palatino Linotype" w:eastAsia="Times New Roman" w:hAnsi="Palatino Linotype"/>
                <w:color w:val="000000"/>
                <w:sz w:val="20"/>
                <w:lang w:val="en-US" w:eastAsia="de-DE" w:bidi="en-US"/>
              </w:rPr>
              <w:t xml:space="preserve"> </w:t>
            </w:r>
            <w:proofErr w:type="spellStart"/>
            <w:r w:rsidRPr="00602B97">
              <w:rPr>
                <w:rFonts w:ascii="Palatino Linotype" w:eastAsia="Times New Roman" w:hAnsi="Palatino Linotype"/>
                <w:color w:val="000000"/>
                <w:sz w:val="20"/>
                <w:lang w:val="en-US" w:eastAsia="de-DE" w:bidi="en-US"/>
              </w:rPr>
              <w:t>Pa'la'la</w:t>
            </w:r>
            <w:proofErr w:type="spellEnd"/>
            <w:r w:rsidRPr="00602B97">
              <w:rPr>
                <w:rFonts w:ascii="Palatino Linotype" w:eastAsia="Times New Roman" w:hAnsi="Palatino Linotype"/>
                <w:color w:val="000000"/>
                <w:sz w:val="20"/>
                <w:lang w:val="en-US" w:eastAsia="de-DE" w:bidi="en-US"/>
              </w:rPr>
              <w:t xml:space="preserve">, </w:t>
            </w:r>
            <w:proofErr w:type="spellStart"/>
            <w:r w:rsidRPr="00602B97">
              <w:rPr>
                <w:rFonts w:ascii="Palatino Linotype" w:eastAsia="Times New Roman" w:hAnsi="Palatino Linotype"/>
                <w:color w:val="000000"/>
                <w:sz w:val="20"/>
                <w:lang w:val="en-US" w:eastAsia="de-DE" w:bidi="en-US"/>
              </w:rPr>
              <w:t>Gowa</w:t>
            </w:r>
            <w:proofErr w:type="spellEnd"/>
            <w:r w:rsidRPr="00602B97">
              <w:rPr>
                <w:rFonts w:ascii="Palatino Linotype" w:eastAsia="Times New Roman" w:hAnsi="Palatino Linotype"/>
                <w:color w:val="000000"/>
                <w:sz w:val="20"/>
                <w:lang w:val="en-US" w:eastAsia="de-DE" w:bidi="en-US"/>
              </w:rPr>
              <w:t xml:space="preserve"> Regency. The research conducted was </w:t>
            </w:r>
            <w:proofErr w:type="gramStart"/>
            <w:r w:rsidRPr="00602B97">
              <w:rPr>
                <w:rFonts w:ascii="Palatino Linotype" w:eastAsia="Times New Roman" w:hAnsi="Palatino Linotype"/>
                <w:color w:val="000000"/>
                <w:sz w:val="20"/>
                <w:lang w:val="en-US" w:eastAsia="de-DE" w:bidi="en-US"/>
              </w:rPr>
              <w:t>a classroom action research (CAR)</w:t>
            </w:r>
            <w:proofErr w:type="gramEnd"/>
            <w:r w:rsidRPr="00602B97">
              <w:rPr>
                <w:rFonts w:ascii="Palatino Linotype" w:eastAsia="Times New Roman" w:hAnsi="Palatino Linotype"/>
                <w:color w:val="000000"/>
                <w:sz w:val="20"/>
                <w:lang w:val="en-US" w:eastAsia="de-DE" w:bidi="en-US"/>
              </w:rPr>
              <w:t xml:space="preserve">. The subjects of this study were 23 students in class IV MI </w:t>
            </w:r>
            <w:proofErr w:type="spellStart"/>
            <w:r w:rsidRPr="00602B97">
              <w:rPr>
                <w:rFonts w:ascii="Palatino Linotype" w:eastAsia="Times New Roman" w:hAnsi="Palatino Linotype"/>
                <w:color w:val="000000"/>
                <w:sz w:val="20"/>
                <w:lang w:val="en-US" w:eastAsia="de-DE" w:bidi="en-US"/>
              </w:rPr>
              <w:t>Guppi</w:t>
            </w:r>
            <w:proofErr w:type="spellEnd"/>
            <w:r w:rsidRPr="00602B97">
              <w:rPr>
                <w:rFonts w:ascii="Palatino Linotype" w:eastAsia="Times New Roman" w:hAnsi="Palatino Linotype"/>
                <w:color w:val="000000"/>
                <w:sz w:val="20"/>
                <w:lang w:val="en-US" w:eastAsia="de-DE" w:bidi="en-US"/>
              </w:rPr>
              <w:t xml:space="preserve"> </w:t>
            </w:r>
            <w:proofErr w:type="spellStart"/>
            <w:r w:rsidRPr="00602B97">
              <w:rPr>
                <w:rFonts w:ascii="Palatino Linotype" w:eastAsia="Times New Roman" w:hAnsi="Palatino Linotype"/>
                <w:color w:val="000000"/>
                <w:sz w:val="20"/>
                <w:lang w:val="en-US" w:eastAsia="de-DE" w:bidi="en-US"/>
              </w:rPr>
              <w:t>Borong</w:t>
            </w:r>
            <w:proofErr w:type="spellEnd"/>
            <w:r w:rsidRPr="00602B97">
              <w:rPr>
                <w:rFonts w:ascii="Palatino Linotype" w:eastAsia="Times New Roman" w:hAnsi="Palatino Linotype"/>
                <w:color w:val="000000"/>
                <w:sz w:val="20"/>
                <w:lang w:val="en-US" w:eastAsia="de-DE" w:bidi="en-US"/>
              </w:rPr>
              <w:t xml:space="preserve"> </w:t>
            </w:r>
            <w:proofErr w:type="spellStart"/>
            <w:r w:rsidRPr="00602B97">
              <w:rPr>
                <w:rFonts w:ascii="Palatino Linotype" w:eastAsia="Times New Roman" w:hAnsi="Palatino Linotype"/>
                <w:color w:val="000000"/>
                <w:sz w:val="20"/>
                <w:lang w:val="en-US" w:eastAsia="de-DE" w:bidi="en-US"/>
              </w:rPr>
              <w:t>Pa'la'la</w:t>
            </w:r>
            <w:proofErr w:type="spellEnd"/>
            <w:r w:rsidRPr="00602B97">
              <w:rPr>
                <w:rFonts w:ascii="Palatino Linotype" w:eastAsia="Times New Roman" w:hAnsi="Palatino Linotype"/>
                <w:color w:val="000000"/>
                <w:sz w:val="20"/>
                <w:lang w:val="en-US" w:eastAsia="de-DE" w:bidi="en-US"/>
              </w:rPr>
              <w:t xml:space="preserve">, </w:t>
            </w:r>
            <w:proofErr w:type="spellStart"/>
            <w:r w:rsidRPr="00602B97">
              <w:rPr>
                <w:rFonts w:ascii="Palatino Linotype" w:eastAsia="Times New Roman" w:hAnsi="Palatino Linotype"/>
                <w:color w:val="000000"/>
                <w:sz w:val="20"/>
                <w:lang w:val="en-US" w:eastAsia="de-DE" w:bidi="en-US"/>
              </w:rPr>
              <w:t>Gowa</w:t>
            </w:r>
            <w:proofErr w:type="spellEnd"/>
            <w:r w:rsidRPr="00602B97">
              <w:rPr>
                <w:rFonts w:ascii="Palatino Linotype" w:eastAsia="Times New Roman" w:hAnsi="Palatino Linotype"/>
                <w:color w:val="000000"/>
                <w:sz w:val="20"/>
                <w:lang w:val="en-US" w:eastAsia="de-DE" w:bidi="en-US"/>
              </w:rPr>
              <w:t xml:space="preserve"> Regency. Data collection techniques were observation, testing (evaluation), and documentation. The data obtained were then analyzed using quantitative and qualitative descriptive analysis. The results achieved quantitatively were: there was an increase in student learning activities through the LSQ strategy which was marked by an increase in student learning activity in the learning process according to the results of observations during the classroom action process. The average value obtained by students after taking the final test from cycle I to cycle II after the learning model was applied increased from 59.3 in cycle I to 86.3 in cycle II. The completeness of </w:t>
            </w:r>
            <w:proofErr w:type="spellStart"/>
            <w:r w:rsidRPr="00602B97">
              <w:rPr>
                <w:rFonts w:ascii="Palatino Linotype" w:eastAsia="Times New Roman" w:hAnsi="Palatino Linotype"/>
                <w:color w:val="000000"/>
                <w:sz w:val="20"/>
                <w:lang w:val="en-US" w:eastAsia="de-DE" w:bidi="en-US"/>
              </w:rPr>
              <w:t>PPKn</w:t>
            </w:r>
            <w:proofErr w:type="spellEnd"/>
            <w:r w:rsidRPr="00602B97">
              <w:rPr>
                <w:rFonts w:ascii="Palatino Linotype" w:eastAsia="Times New Roman" w:hAnsi="Palatino Linotype"/>
                <w:color w:val="000000"/>
                <w:sz w:val="20"/>
                <w:lang w:val="en-US" w:eastAsia="de-DE" w:bidi="en-US"/>
              </w:rPr>
              <w:t xml:space="preserve"> learning of class IV MI </w:t>
            </w:r>
            <w:proofErr w:type="spellStart"/>
            <w:r w:rsidRPr="00602B97">
              <w:rPr>
                <w:rFonts w:ascii="Palatino Linotype" w:eastAsia="Times New Roman" w:hAnsi="Palatino Linotype"/>
                <w:color w:val="000000"/>
                <w:sz w:val="20"/>
                <w:lang w:val="en-US" w:eastAsia="de-DE" w:bidi="en-US"/>
              </w:rPr>
              <w:t>Guppi</w:t>
            </w:r>
            <w:proofErr w:type="spellEnd"/>
            <w:r w:rsidRPr="00602B97">
              <w:rPr>
                <w:rFonts w:ascii="Palatino Linotype" w:eastAsia="Times New Roman" w:hAnsi="Palatino Linotype"/>
                <w:color w:val="000000"/>
                <w:sz w:val="20"/>
                <w:lang w:val="en-US" w:eastAsia="de-DE" w:bidi="en-US"/>
              </w:rPr>
              <w:t xml:space="preserve"> </w:t>
            </w:r>
            <w:proofErr w:type="spellStart"/>
            <w:r w:rsidRPr="00602B97">
              <w:rPr>
                <w:rFonts w:ascii="Palatino Linotype" w:eastAsia="Times New Roman" w:hAnsi="Palatino Linotype"/>
                <w:color w:val="000000"/>
                <w:sz w:val="20"/>
                <w:lang w:val="en-US" w:eastAsia="de-DE" w:bidi="en-US"/>
              </w:rPr>
              <w:t>Borong</w:t>
            </w:r>
            <w:proofErr w:type="spellEnd"/>
            <w:r w:rsidRPr="00602B97">
              <w:rPr>
                <w:rFonts w:ascii="Palatino Linotype" w:eastAsia="Times New Roman" w:hAnsi="Palatino Linotype"/>
                <w:color w:val="000000"/>
                <w:sz w:val="20"/>
                <w:lang w:val="en-US" w:eastAsia="de-DE" w:bidi="en-US"/>
              </w:rPr>
              <w:t xml:space="preserve"> </w:t>
            </w:r>
            <w:proofErr w:type="spellStart"/>
            <w:r w:rsidRPr="00602B97">
              <w:rPr>
                <w:rFonts w:ascii="Palatino Linotype" w:eastAsia="Times New Roman" w:hAnsi="Palatino Linotype"/>
                <w:color w:val="000000"/>
                <w:sz w:val="20"/>
                <w:lang w:val="en-US" w:eastAsia="de-DE" w:bidi="en-US"/>
              </w:rPr>
              <w:t>Pa'la'la</w:t>
            </w:r>
            <w:proofErr w:type="spellEnd"/>
            <w:r w:rsidRPr="00602B97">
              <w:rPr>
                <w:rFonts w:ascii="Palatino Linotype" w:eastAsia="Times New Roman" w:hAnsi="Palatino Linotype"/>
                <w:color w:val="000000"/>
                <w:sz w:val="20"/>
                <w:lang w:val="en-US" w:eastAsia="de-DE" w:bidi="en-US"/>
              </w:rPr>
              <w:t xml:space="preserve">, </w:t>
            </w:r>
            <w:proofErr w:type="spellStart"/>
            <w:r w:rsidRPr="00602B97">
              <w:rPr>
                <w:rFonts w:ascii="Palatino Linotype" w:eastAsia="Times New Roman" w:hAnsi="Palatino Linotype"/>
                <w:color w:val="000000"/>
                <w:sz w:val="20"/>
                <w:lang w:val="en-US" w:eastAsia="de-DE" w:bidi="en-US"/>
              </w:rPr>
              <w:t>Gowa</w:t>
            </w:r>
            <w:proofErr w:type="spellEnd"/>
            <w:r w:rsidRPr="00602B97">
              <w:rPr>
                <w:rFonts w:ascii="Palatino Linotype" w:eastAsia="Times New Roman" w:hAnsi="Palatino Linotype"/>
                <w:color w:val="000000"/>
                <w:sz w:val="20"/>
                <w:lang w:val="en-US" w:eastAsia="de-DE" w:bidi="en-US"/>
              </w:rPr>
              <w:t xml:space="preserve"> Regency also increased. In cycle I, out of 23 students, only 9 or 39.1% achieved the KKM score. While in cycle II, there was an increase where all 23 students achieved 100% learning completion and classical learning completion was achieved. It can be concluded that the learning outcomes of </w:t>
            </w:r>
            <w:proofErr w:type="spellStart"/>
            <w:r w:rsidRPr="00602B97">
              <w:rPr>
                <w:rFonts w:ascii="Palatino Linotype" w:eastAsia="Times New Roman" w:hAnsi="Palatino Linotype"/>
                <w:color w:val="000000"/>
                <w:sz w:val="20"/>
                <w:lang w:val="en-US" w:eastAsia="de-DE" w:bidi="en-US"/>
              </w:rPr>
              <w:t>PPKn</w:t>
            </w:r>
            <w:proofErr w:type="spellEnd"/>
            <w:r w:rsidRPr="00602B97">
              <w:rPr>
                <w:rFonts w:ascii="Palatino Linotype" w:eastAsia="Times New Roman" w:hAnsi="Palatino Linotype"/>
                <w:color w:val="000000"/>
                <w:sz w:val="20"/>
                <w:lang w:val="en-US" w:eastAsia="de-DE" w:bidi="en-US"/>
              </w:rPr>
              <w:t xml:space="preserve"> in grade IV students of MI </w:t>
            </w:r>
            <w:proofErr w:type="spellStart"/>
            <w:r w:rsidRPr="00602B97">
              <w:rPr>
                <w:rFonts w:ascii="Palatino Linotype" w:eastAsia="Times New Roman" w:hAnsi="Palatino Linotype"/>
                <w:color w:val="000000"/>
                <w:sz w:val="20"/>
                <w:lang w:val="en-US" w:eastAsia="de-DE" w:bidi="en-US"/>
              </w:rPr>
              <w:t>Guppi</w:t>
            </w:r>
            <w:proofErr w:type="spellEnd"/>
            <w:r w:rsidRPr="00602B97">
              <w:rPr>
                <w:rFonts w:ascii="Palatino Linotype" w:eastAsia="Times New Roman" w:hAnsi="Palatino Linotype"/>
                <w:color w:val="000000"/>
                <w:sz w:val="20"/>
                <w:lang w:val="en-US" w:eastAsia="de-DE" w:bidi="en-US"/>
              </w:rPr>
              <w:t xml:space="preserve"> </w:t>
            </w:r>
            <w:proofErr w:type="spellStart"/>
            <w:r w:rsidRPr="00602B97">
              <w:rPr>
                <w:rFonts w:ascii="Palatino Linotype" w:eastAsia="Times New Roman" w:hAnsi="Palatino Linotype"/>
                <w:color w:val="000000"/>
                <w:sz w:val="20"/>
                <w:lang w:val="en-US" w:eastAsia="de-DE" w:bidi="en-US"/>
              </w:rPr>
              <w:t>Borong</w:t>
            </w:r>
            <w:proofErr w:type="spellEnd"/>
            <w:r w:rsidRPr="00602B97">
              <w:rPr>
                <w:rFonts w:ascii="Palatino Linotype" w:eastAsia="Times New Roman" w:hAnsi="Palatino Linotype"/>
                <w:color w:val="000000"/>
                <w:sz w:val="20"/>
                <w:lang w:val="en-US" w:eastAsia="de-DE" w:bidi="en-US"/>
              </w:rPr>
              <w:t xml:space="preserve"> </w:t>
            </w:r>
            <w:proofErr w:type="spellStart"/>
            <w:r w:rsidRPr="00602B97">
              <w:rPr>
                <w:rFonts w:ascii="Palatino Linotype" w:eastAsia="Times New Roman" w:hAnsi="Palatino Linotype"/>
                <w:color w:val="000000"/>
                <w:sz w:val="20"/>
                <w:lang w:val="en-US" w:eastAsia="de-DE" w:bidi="en-US"/>
              </w:rPr>
              <w:t>Pa'la'la</w:t>
            </w:r>
            <w:proofErr w:type="spellEnd"/>
            <w:r w:rsidRPr="00602B97">
              <w:rPr>
                <w:rFonts w:ascii="Palatino Linotype" w:eastAsia="Times New Roman" w:hAnsi="Palatino Linotype"/>
                <w:color w:val="000000"/>
                <w:sz w:val="20"/>
                <w:lang w:val="en-US" w:eastAsia="de-DE" w:bidi="en-US"/>
              </w:rPr>
              <w:t xml:space="preserve">, </w:t>
            </w:r>
            <w:proofErr w:type="spellStart"/>
            <w:r w:rsidRPr="00602B97">
              <w:rPr>
                <w:rFonts w:ascii="Palatino Linotype" w:eastAsia="Times New Roman" w:hAnsi="Palatino Linotype"/>
                <w:color w:val="000000"/>
                <w:sz w:val="20"/>
                <w:lang w:val="en-US" w:eastAsia="de-DE" w:bidi="en-US"/>
              </w:rPr>
              <w:t>Gowa</w:t>
            </w:r>
            <w:proofErr w:type="spellEnd"/>
            <w:r w:rsidRPr="00602B97">
              <w:rPr>
                <w:rFonts w:ascii="Palatino Linotype" w:eastAsia="Times New Roman" w:hAnsi="Palatino Linotype"/>
                <w:color w:val="000000"/>
                <w:sz w:val="20"/>
                <w:lang w:val="en-US" w:eastAsia="de-DE" w:bidi="en-US"/>
              </w:rPr>
              <w:t xml:space="preserve"> Regency can be improved through the LSQ strategy.</w:t>
            </w:r>
          </w:p>
        </w:tc>
      </w:tr>
      <w:tr w:rsidR="00A36355" w:rsidRPr="00A36355" w14:paraId="043D25FF" w14:textId="77777777" w:rsidTr="005D1732">
        <w:trPr>
          <w:trHeight w:val="368"/>
          <w:jc w:val="center"/>
        </w:trPr>
        <w:tc>
          <w:tcPr>
            <w:tcW w:w="1832" w:type="dxa"/>
            <w:tcBorders>
              <w:top w:val="single" w:sz="4" w:space="0" w:color="auto"/>
              <w:left w:val="nil"/>
              <w:bottom w:val="single" w:sz="4" w:space="0" w:color="auto"/>
              <w:right w:val="nil"/>
            </w:tcBorders>
            <w:shd w:val="clear" w:color="auto" w:fill="auto"/>
          </w:tcPr>
          <w:p w14:paraId="6492F854" w14:textId="77777777" w:rsidR="00A36355" w:rsidRPr="00A36355" w:rsidRDefault="00A36355" w:rsidP="00A36355">
            <w:pPr>
              <w:widowControl/>
              <w:spacing w:line="240" w:lineRule="auto"/>
              <w:jc w:val="both"/>
              <w:rPr>
                <w:rFonts w:ascii="Palatino Linotype" w:eastAsia="Times New Roman" w:hAnsi="Palatino Linotype" w:cs="Arial"/>
                <w:b/>
                <w:bCs/>
                <w:i/>
                <w:sz w:val="20"/>
                <w:lang w:val="en-US"/>
              </w:rPr>
            </w:pPr>
            <w:r w:rsidRPr="00A36355">
              <w:rPr>
                <w:rFonts w:ascii="Palatino Linotype" w:hAnsi="Palatino Linotype" w:cs="Arial"/>
                <w:b/>
                <w:bCs/>
                <w:sz w:val="20"/>
                <w:lang w:val="en-ID"/>
              </w:rPr>
              <w:t>Keywords</w:t>
            </w:r>
          </w:p>
        </w:tc>
        <w:tc>
          <w:tcPr>
            <w:tcW w:w="280" w:type="dxa"/>
            <w:tcBorders>
              <w:top w:val="nil"/>
              <w:left w:val="nil"/>
              <w:bottom w:val="nil"/>
              <w:right w:val="nil"/>
            </w:tcBorders>
            <w:shd w:val="clear" w:color="auto" w:fill="auto"/>
          </w:tcPr>
          <w:p w14:paraId="754DA4AD" w14:textId="77777777" w:rsidR="00A36355" w:rsidRPr="00A36355" w:rsidRDefault="00A36355" w:rsidP="00A36355">
            <w:pPr>
              <w:widowControl/>
              <w:spacing w:line="240" w:lineRule="auto"/>
              <w:jc w:val="both"/>
              <w:rPr>
                <w:rFonts w:ascii="Palatino Linotype" w:eastAsia="Times New Roman" w:hAnsi="Palatino Linotype" w:cs="Arial"/>
                <w:sz w:val="20"/>
                <w:lang w:val="en-US"/>
              </w:rPr>
            </w:pPr>
          </w:p>
        </w:tc>
        <w:tc>
          <w:tcPr>
            <w:tcW w:w="7053" w:type="dxa"/>
            <w:tcBorders>
              <w:top w:val="nil"/>
              <w:left w:val="nil"/>
              <w:bottom w:val="single" w:sz="4" w:space="0" w:color="auto"/>
              <w:right w:val="nil"/>
            </w:tcBorders>
            <w:shd w:val="clear" w:color="auto" w:fill="auto"/>
          </w:tcPr>
          <w:p w14:paraId="3EB36BD8" w14:textId="17ABCA98" w:rsidR="00A36355" w:rsidRPr="00A04486" w:rsidRDefault="00602B97" w:rsidP="005D1732">
            <w:pPr>
              <w:widowControl/>
              <w:spacing w:after="60" w:line="240" w:lineRule="auto"/>
              <w:ind w:right="-12"/>
              <w:jc w:val="both"/>
              <w:rPr>
                <w:rFonts w:ascii="Palatino Linotype" w:hAnsi="Palatino Linotype"/>
                <w:sz w:val="20"/>
              </w:rPr>
            </w:pPr>
            <w:r w:rsidRPr="00602B97">
              <w:rPr>
                <w:rFonts w:ascii="Palatino Linotype" w:hAnsi="Palatino Linotype"/>
                <w:sz w:val="20"/>
              </w:rPr>
              <w:t xml:space="preserve">Learning Outcomes, </w:t>
            </w:r>
            <w:proofErr w:type="spellStart"/>
            <w:r w:rsidRPr="00602B97">
              <w:rPr>
                <w:rFonts w:ascii="Palatino Linotype" w:hAnsi="Palatino Linotype"/>
                <w:sz w:val="20"/>
              </w:rPr>
              <w:t>PPKn</w:t>
            </w:r>
            <w:proofErr w:type="spellEnd"/>
            <w:r w:rsidRPr="00602B97">
              <w:rPr>
                <w:rFonts w:ascii="Palatino Linotype" w:hAnsi="Palatino Linotype"/>
                <w:sz w:val="20"/>
              </w:rPr>
              <w:t>, LSQ strategy</w:t>
            </w:r>
          </w:p>
        </w:tc>
      </w:tr>
      <w:tr w:rsidR="006A7AB2" w:rsidRPr="00A36355" w14:paraId="371A0385" w14:textId="77777777" w:rsidTr="005D1732">
        <w:trPr>
          <w:trHeight w:val="368"/>
          <w:jc w:val="center"/>
        </w:trPr>
        <w:tc>
          <w:tcPr>
            <w:tcW w:w="1832" w:type="dxa"/>
            <w:tcBorders>
              <w:top w:val="single" w:sz="4" w:space="0" w:color="auto"/>
              <w:left w:val="nil"/>
              <w:bottom w:val="single" w:sz="4" w:space="0" w:color="auto"/>
              <w:right w:val="nil"/>
            </w:tcBorders>
            <w:shd w:val="clear" w:color="auto" w:fill="auto"/>
          </w:tcPr>
          <w:p w14:paraId="38E76A06" w14:textId="77777777" w:rsidR="006A7AB2" w:rsidRPr="00A36355" w:rsidRDefault="00552AF5" w:rsidP="00773150">
            <w:pPr>
              <w:widowControl/>
              <w:spacing w:line="240" w:lineRule="auto"/>
              <w:rPr>
                <w:rFonts w:ascii="Palatino Linotype" w:hAnsi="Palatino Linotype" w:cs="Arial"/>
                <w:b/>
                <w:bCs/>
                <w:sz w:val="20"/>
                <w:lang w:val="en-ID"/>
              </w:rPr>
            </w:pPr>
            <w:r>
              <w:rPr>
                <w:noProof/>
                <w:lang w:val="id-ID" w:eastAsia="id-ID"/>
              </w:rPr>
              <w:drawing>
                <wp:inline distT="0" distB="0" distL="0" distR="0" wp14:anchorId="0A96D709" wp14:editId="57C42CFD">
                  <wp:extent cx="828136" cy="314119"/>
                  <wp:effectExtent l="0" t="0" r="0"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reative Commons License"/>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0" y="0"/>
                            <a:ext cx="842880" cy="319712"/>
                          </a:xfrm>
                          <a:prstGeom prst="rect">
                            <a:avLst/>
                          </a:prstGeom>
                          <a:noFill/>
                          <a:ln>
                            <a:noFill/>
                          </a:ln>
                        </pic:spPr>
                      </pic:pic>
                    </a:graphicData>
                  </a:graphic>
                </wp:inline>
              </w:drawing>
            </w:r>
          </w:p>
        </w:tc>
        <w:tc>
          <w:tcPr>
            <w:tcW w:w="280" w:type="dxa"/>
            <w:tcBorders>
              <w:top w:val="nil"/>
              <w:left w:val="nil"/>
              <w:bottom w:val="nil"/>
              <w:right w:val="nil"/>
            </w:tcBorders>
            <w:shd w:val="clear" w:color="auto" w:fill="auto"/>
          </w:tcPr>
          <w:p w14:paraId="20DB3F79" w14:textId="77777777" w:rsidR="006A7AB2" w:rsidRPr="00A36355" w:rsidRDefault="006A7AB2" w:rsidP="00A36355">
            <w:pPr>
              <w:widowControl/>
              <w:spacing w:line="240" w:lineRule="auto"/>
              <w:jc w:val="both"/>
              <w:rPr>
                <w:rFonts w:ascii="Palatino Linotype" w:eastAsia="Times New Roman" w:hAnsi="Palatino Linotype" w:cs="Arial"/>
                <w:sz w:val="20"/>
                <w:lang w:val="en-US"/>
              </w:rPr>
            </w:pPr>
          </w:p>
        </w:tc>
        <w:tc>
          <w:tcPr>
            <w:tcW w:w="7053" w:type="dxa"/>
            <w:tcBorders>
              <w:top w:val="single" w:sz="4" w:space="0" w:color="auto"/>
              <w:left w:val="nil"/>
              <w:bottom w:val="single" w:sz="4" w:space="0" w:color="auto"/>
              <w:right w:val="nil"/>
            </w:tcBorders>
            <w:shd w:val="clear" w:color="auto" w:fill="auto"/>
          </w:tcPr>
          <w:p w14:paraId="161ECFE3" w14:textId="77777777" w:rsidR="006A7AB2" w:rsidRDefault="00552AF5" w:rsidP="003C3142">
            <w:pPr>
              <w:spacing w:line="240" w:lineRule="auto"/>
              <w:ind w:right="-108"/>
              <w:jc w:val="both"/>
              <w:rPr>
                <w:rFonts w:ascii="Palatino Linotype" w:hAnsi="Palatino Linotype"/>
                <w:sz w:val="20"/>
              </w:rPr>
            </w:pPr>
            <w:r>
              <w:rPr>
                <w:rFonts w:ascii="Cambria" w:hAnsi="Cambria" w:cs="Calibri"/>
                <w:b/>
                <w:szCs w:val="16"/>
                <w:lang w:eastAsia="id-ID"/>
              </w:rPr>
              <w:t>©</w:t>
            </w:r>
            <w:r w:rsidR="002E10F9">
              <w:rPr>
                <w:rFonts w:ascii="Palatino Linotype" w:hAnsi="Palatino Linotype" w:cs="Calibri"/>
                <w:b/>
                <w:spacing w:val="-1"/>
                <w:szCs w:val="16"/>
                <w:lang w:eastAsia="id-ID"/>
              </w:rPr>
              <w:t xml:space="preserve">2025 </w:t>
            </w:r>
            <w:proofErr w:type="spellStart"/>
            <w:proofErr w:type="gramStart"/>
            <w:r>
              <w:rPr>
                <w:rFonts w:ascii="Palatino Linotype" w:hAnsi="Palatino Linotype" w:cs="Calibri"/>
                <w:b/>
                <w:spacing w:val="-1"/>
                <w:szCs w:val="16"/>
                <w:lang w:eastAsia="id-ID"/>
              </w:rPr>
              <w:t>by</w:t>
            </w:r>
            <w:r>
              <w:rPr>
                <w:rFonts w:ascii="Palatino Linotype" w:hAnsi="Palatino Linotype" w:cs="Calibri"/>
                <w:b/>
                <w:szCs w:val="16"/>
                <w:lang w:eastAsia="id-ID"/>
              </w:rPr>
              <w:t>theauthors</w:t>
            </w:r>
            <w:r>
              <w:rPr>
                <w:rFonts w:ascii="Palatino Linotype" w:hAnsi="Palatino Linotype" w:cs="Calibri"/>
                <w:szCs w:val="16"/>
                <w:lang w:eastAsia="id-ID"/>
              </w:rPr>
              <w:t>.</w:t>
            </w:r>
            <w:r w:rsidR="002443C2">
              <w:rPr>
                <w:rFonts w:ascii="Palatino Linotype" w:hAnsi="Palatino Linotype" w:cs="Calibri"/>
                <w:spacing w:val="-1"/>
                <w:szCs w:val="16"/>
                <w:lang w:eastAsia="id-ID"/>
              </w:rPr>
              <w:t>This</w:t>
            </w:r>
            <w:proofErr w:type="spellEnd"/>
            <w:proofErr w:type="gramEnd"/>
            <w:r w:rsidR="002443C2">
              <w:rPr>
                <w:rFonts w:ascii="Palatino Linotype" w:hAnsi="Palatino Linotype" w:cs="Calibri"/>
                <w:spacing w:val="-1"/>
                <w:szCs w:val="16"/>
                <w:lang w:eastAsia="id-ID"/>
              </w:rPr>
              <w:t xml:space="preserve"> is an </w:t>
            </w:r>
            <w:r>
              <w:rPr>
                <w:rFonts w:ascii="Palatino Linotype" w:hAnsi="Palatino Linotype" w:cs="Calibri"/>
                <w:spacing w:val="-1"/>
                <w:szCs w:val="16"/>
                <w:lang w:eastAsia="id-ID"/>
              </w:rPr>
              <w:t>open</w:t>
            </w:r>
            <w:r w:rsidR="002443C2">
              <w:rPr>
                <w:rFonts w:ascii="Palatino Linotype" w:hAnsi="Palatino Linotype" w:cs="Calibri"/>
                <w:spacing w:val="-1"/>
                <w:szCs w:val="16"/>
                <w:lang w:eastAsia="id-ID"/>
              </w:rPr>
              <w:t>-</w:t>
            </w:r>
            <w:proofErr w:type="spellStart"/>
            <w:r>
              <w:rPr>
                <w:rFonts w:ascii="Palatino Linotype" w:hAnsi="Palatino Linotype" w:cs="Calibri"/>
                <w:spacing w:val="-1"/>
                <w:szCs w:val="16"/>
                <w:lang w:eastAsia="id-ID"/>
              </w:rPr>
              <w:t>accesspublication</w:t>
            </w:r>
            <w:r>
              <w:rPr>
                <w:rFonts w:ascii="Palatino Linotype" w:hAnsi="Palatino Linotype" w:cs="Calibri"/>
                <w:szCs w:val="16"/>
                <w:lang w:eastAsia="id-ID"/>
              </w:rPr>
              <w:t>underthe</w:t>
            </w:r>
            <w:r>
              <w:rPr>
                <w:rFonts w:ascii="Palatino Linotype" w:hAnsi="Palatino Linotype" w:cs="Calibri"/>
                <w:spacing w:val="-1"/>
                <w:szCs w:val="16"/>
                <w:lang w:eastAsia="id-ID"/>
              </w:rPr>
              <w:t>terms</w:t>
            </w:r>
            <w:proofErr w:type="spellEnd"/>
            <w:r>
              <w:rPr>
                <w:rFonts w:ascii="Palatino Linotype" w:hAnsi="Palatino Linotype" w:cs="Calibri"/>
                <w:spacing w:val="-1"/>
                <w:szCs w:val="16"/>
                <w:lang w:val="en-US" w:eastAsia="id-ID"/>
              </w:rPr>
              <w:t>a</w:t>
            </w:r>
            <w:proofErr w:type="spellStart"/>
            <w:r>
              <w:rPr>
                <w:rFonts w:ascii="Palatino Linotype" w:hAnsi="Palatino Linotype" w:cs="Calibri"/>
                <w:spacing w:val="-1"/>
                <w:szCs w:val="16"/>
                <w:lang w:eastAsia="id-ID"/>
              </w:rPr>
              <w:t>ndconditions</w:t>
            </w:r>
            <w:r>
              <w:rPr>
                <w:rFonts w:ascii="Palatino Linotype" w:hAnsi="Palatino Linotype" w:cs="Calibri"/>
                <w:szCs w:val="16"/>
                <w:lang w:eastAsia="id-ID"/>
              </w:rPr>
              <w:t>of</w:t>
            </w:r>
            <w:r>
              <w:rPr>
                <w:rFonts w:ascii="Palatino Linotype" w:hAnsi="Palatino Linotype" w:cs="Calibri"/>
                <w:spacing w:val="-1"/>
                <w:szCs w:val="16"/>
                <w:lang w:eastAsia="id-ID"/>
              </w:rPr>
              <w:t>theCreativeCommonsAttribution</w:t>
            </w:r>
            <w:proofErr w:type="spellEnd"/>
            <w:r>
              <w:rPr>
                <w:rFonts w:ascii="Palatino Linotype" w:hAnsi="Palatino Linotype" w:cs="Calibri"/>
                <w:spacing w:val="-1"/>
                <w:szCs w:val="16"/>
                <w:lang w:eastAsia="id-ID"/>
              </w:rPr>
              <w:t xml:space="preserve"> </w:t>
            </w:r>
            <w:r>
              <w:rPr>
                <w:rFonts w:ascii="Palatino Linotype" w:hAnsi="Palatino Linotype" w:cs="Calibri"/>
                <w:szCs w:val="16"/>
                <w:lang w:eastAsia="id-ID"/>
              </w:rPr>
              <w:t>4.0</w:t>
            </w:r>
            <w:r>
              <w:rPr>
                <w:rFonts w:ascii="Palatino Linotype" w:hAnsi="Palatino Linotype" w:cs="Calibri"/>
                <w:spacing w:val="-1"/>
                <w:szCs w:val="16"/>
                <w:lang w:eastAsia="id-ID"/>
              </w:rPr>
              <w:t>International</w:t>
            </w:r>
            <w:r>
              <w:rPr>
                <w:rFonts w:ascii="Palatino Linotype" w:hAnsi="Palatino Linotype" w:cs="Calibri"/>
                <w:szCs w:val="16"/>
                <w:lang w:eastAsia="id-ID"/>
              </w:rPr>
              <w:t>(CCBY SA)</w:t>
            </w:r>
            <w:r>
              <w:rPr>
                <w:rFonts w:ascii="Palatino Linotype" w:hAnsi="Palatino Linotype" w:cs="Calibri"/>
                <w:spacing w:val="-1"/>
                <w:szCs w:val="16"/>
                <w:lang w:eastAsia="id-ID"/>
              </w:rPr>
              <w:t>license</w:t>
            </w:r>
            <w:r>
              <w:rPr>
                <w:rFonts w:ascii="Palatino Linotype" w:hAnsi="Palatino Linotype" w:cs="Calibri"/>
                <w:spacing w:val="-1"/>
                <w:szCs w:val="16"/>
                <w:lang w:val="en-US" w:eastAsia="id-ID"/>
              </w:rPr>
              <w:t xml:space="preserve">, </w:t>
            </w:r>
            <w:hyperlink r:id="rId10" w:history="1">
              <w:r>
                <w:rPr>
                  <w:rStyle w:val="Hyperlink"/>
                  <w:rFonts w:ascii="Palatino Linotype" w:hAnsi="Palatino Linotype" w:cs="Calibri"/>
                  <w:spacing w:val="-1"/>
                  <w:szCs w:val="16"/>
                  <w:lang w:eastAsia="id-ID"/>
                </w:rPr>
                <w:t>https://creativecommons.org/licenses/by-sa/4.0/</w:t>
              </w:r>
            </w:hyperlink>
            <w:r>
              <w:rPr>
                <w:rFonts w:ascii="Palatino Linotype" w:hAnsi="Palatino Linotype" w:cs="Calibri"/>
                <w:spacing w:val="-1"/>
                <w:szCs w:val="16"/>
                <w:lang w:eastAsia="id-ID"/>
              </w:rPr>
              <w:t>.</w:t>
            </w:r>
          </w:p>
        </w:tc>
      </w:tr>
    </w:tbl>
    <w:p w14:paraId="7C05C6CD" w14:textId="77777777" w:rsidR="00561A2C" w:rsidRPr="00561A2C" w:rsidRDefault="00561A2C" w:rsidP="00561A2C">
      <w:pPr>
        <w:widowControl/>
        <w:adjustRightInd w:val="0"/>
        <w:snapToGrid w:val="0"/>
        <w:spacing w:line="276" w:lineRule="auto"/>
        <w:ind w:firstLine="567"/>
        <w:jc w:val="both"/>
        <w:rPr>
          <w:rFonts w:ascii="Palatino Linotype" w:eastAsia="Times New Roman" w:hAnsi="Palatino Linotype"/>
          <w:snapToGrid w:val="0"/>
          <w:color w:val="000000"/>
          <w:spacing w:val="-2"/>
          <w:sz w:val="24"/>
          <w:szCs w:val="28"/>
          <w:lang w:val="en-US" w:eastAsia="de-DE" w:bidi="en-US"/>
        </w:rPr>
      </w:pPr>
    </w:p>
    <w:p w14:paraId="76BAE55A" w14:textId="77777777" w:rsidR="00A36355" w:rsidRPr="00A04486" w:rsidRDefault="00A04486" w:rsidP="00DF6DDC">
      <w:pPr>
        <w:pStyle w:val="ListParagraph"/>
        <w:adjustRightInd w:val="0"/>
        <w:snapToGrid w:val="0"/>
        <w:spacing w:before="240" w:after="120" w:line="276" w:lineRule="auto"/>
        <w:ind w:left="0"/>
        <w:outlineLvl w:val="0"/>
        <w:rPr>
          <w:rFonts w:ascii="Palatino Linotype" w:hAnsi="Palatino Linotype"/>
          <w:b/>
          <w:snapToGrid w:val="0"/>
          <w:color w:val="000000"/>
          <w:szCs w:val="28"/>
          <w:lang w:val="id-ID" w:eastAsia="zh-CN" w:bidi="en-US"/>
        </w:rPr>
      </w:pPr>
      <w:r>
        <w:rPr>
          <w:rFonts w:ascii="Palatino Linotype" w:hAnsi="Palatino Linotype"/>
          <w:b/>
          <w:snapToGrid w:val="0"/>
          <w:color w:val="000000"/>
          <w:szCs w:val="28"/>
          <w:lang w:val="id-ID" w:eastAsia="zh-CN" w:bidi="en-US"/>
        </w:rPr>
        <w:t>PENDAHULUAN</w:t>
      </w:r>
    </w:p>
    <w:p w14:paraId="7AFD9551" w14:textId="77777777" w:rsidR="005E41DF" w:rsidRPr="005E41DF" w:rsidRDefault="005E41DF" w:rsidP="005E41DF">
      <w:pPr>
        <w:spacing w:line="276" w:lineRule="auto"/>
        <w:ind w:firstLine="720"/>
        <w:jc w:val="both"/>
        <w:rPr>
          <w:rFonts w:ascii="Palatino Linotype" w:hAnsi="Palatino Linotype"/>
          <w:sz w:val="24"/>
          <w:szCs w:val="24"/>
        </w:rPr>
      </w:pPr>
      <w:r w:rsidRPr="005E41DF">
        <w:rPr>
          <w:rFonts w:ascii="Palatino Linotype" w:hAnsi="Palatino Linotype"/>
          <w:sz w:val="24"/>
          <w:szCs w:val="24"/>
          <w:lang w:val="id-ID"/>
        </w:rPr>
        <w:t xml:space="preserve">Pendidikan pancasila dan kewarganegaraan merupakan mata pelajaran yang memfokuskan pada pembentukan warga negara yang memahami dan mampu melaksanakan hak-hak dan kewajibannya untuk menjadi warga negara Indonesia </w:t>
      </w:r>
      <w:r w:rsidRPr="005E41DF">
        <w:rPr>
          <w:rFonts w:ascii="Palatino Linotype" w:hAnsi="Palatino Linotype"/>
          <w:sz w:val="24"/>
          <w:szCs w:val="24"/>
          <w:lang w:val="id-ID"/>
        </w:rPr>
        <w:lastRenderedPageBreak/>
        <w:t xml:space="preserve">yang cerdas, terampil dan berkarakter yang diamanatkan oleh Pancasila dan UUD 1945. </w:t>
      </w:r>
      <w:proofErr w:type="spellStart"/>
      <w:r w:rsidRPr="005E41DF">
        <w:rPr>
          <w:rFonts w:ascii="Palatino Linotype" w:hAnsi="Palatino Linotype"/>
          <w:sz w:val="24"/>
          <w:szCs w:val="24"/>
        </w:rPr>
        <w:t>Secara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terperinci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tujuan</w:t>
      </w:r>
      <w:proofErr w:type="spellEnd"/>
      <w:r w:rsidRPr="005E41DF">
        <w:rPr>
          <w:rFonts w:ascii="Palatino Linotype" w:hAnsi="Palatino Linotype"/>
          <w:sz w:val="24"/>
          <w:szCs w:val="24"/>
        </w:rPr>
        <w:t xml:space="preserve"> Pendidikan </w:t>
      </w:r>
      <w:proofErr w:type="spellStart"/>
      <w:r w:rsidRPr="005E41DF">
        <w:rPr>
          <w:rFonts w:ascii="Palatino Linotype" w:hAnsi="Palatino Linotype"/>
          <w:sz w:val="24"/>
          <w:szCs w:val="24"/>
        </w:rPr>
        <w:t>Kewarganegaraan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adalah</w:t>
      </w:r>
      <w:proofErr w:type="spellEnd"/>
      <w:r w:rsidRPr="005E41DF">
        <w:rPr>
          <w:rFonts w:ascii="Palatino Linotype" w:hAnsi="Palatino Linotype"/>
          <w:sz w:val="24"/>
          <w:szCs w:val="24"/>
        </w:rPr>
        <w:t xml:space="preserve"> agar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memiliki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kemampuan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antara</w:t>
      </w:r>
      <w:proofErr w:type="spellEnd"/>
      <w:r w:rsidRPr="005E41DF">
        <w:rPr>
          <w:rFonts w:ascii="Palatino Linotype" w:hAnsi="Palatino Linotype"/>
          <w:sz w:val="24"/>
          <w:szCs w:val="24"/>
        </w:rPr>
        <w:t xml:space="preserve"> lain : (1) </w:t>
      </w:r>
      <w:proofErr w:type="spellStart"/>
      <w:r w:rsidRPr="005E41DF">
        <w:rPr>
          <w:rFonts w:ascii="Palatino Linotype" w:hAnsi="Palatino Linotype"/>
          <w:sz w:val="24"/>
          <w:szCs w:val="24"/>
        </w:rPr>
        <w:t>berpartisipasi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secara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aktif</w:t>
      </w:r>
      <w:proofErr w:type="spellEnd"/>
      <w:r w:rsidRPr="005E41DF">
        <w:rPr>
          <w:rFonts w:ascii="Palatino Linotype" w:hAnsi="Palatino Linotype"/>
          <w:sz w:val="24"/>
          <w:szCs w:val="24"/>
        </w:rPr>
        <w:t xml:space="preserve"> dan </w:t>
      </w:r>
      <w:proofErr w:type="spellStart"/>
      <w:r w:rsidRPr="005E41DF">
        <w:rPr>
          <w:rFonts w:ascii="Palatino Linotype" w:hAnsi="Palatino Linotype"/>
          <w:sz w:val="24"/>
          <w:szCs w:val="24"/>
        </w:rPr>
        <w:t>bertanggung</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jawab</w:t>
      </w:r>
      <w:proofErr w:type="spellEnd"/>
      <w:r w:rsidRPr="005E41DF">
        <w:rPr>
          <w:rFonts w:ascii="Palatino Linotype" w:hAnsi="Palatino Linotype"/>
          <w:sz w:val="24"/>
          <w:szCs w:val="24"/>
        </w:rPr>
        <w:t xml:space="preserve">, dan </w:t>
      </w:r>
      <w:proofErr w:type="spellStart"/>
      <w:r w:rsidRPr="005E41DF">
        <w:rPr>
          <w:rFonts w:ascii="Palatino Linotype" w:hAnsi="Palatino Linotype"/>
          <w:sz w:val="24"/>
          <w:szCs w:val="24"/>
        </w:rPr>
        <w:t>bertindak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secara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cerdas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dalam</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kegiatan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bermasyarakat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berbangsa</w:t>
      </w:r>
      <w:proofErr w:type="spellEnd"/>
      <w:r w:rsidRPr="005E41DF">
        <w:rPr>
          <w:rFonts w:ascii="Palatino Linotype" w:hAnsi="Palatino Linotype"/>
          <w:sz w:val="24"/>
          <w:szCs w:val="24"/>
        </w:rPr>
        <w:t xml:space="preserve"> dan </w:t>
      </w:r>
      <w:proofErr w:type="spellStart"/>
      <w:r w:rsidRPr="005E41DF">
        <w:rPr>
          <w:rFonts w:ascii="Palatino Linotype" w:hAnsi="Palatino Linotype"/>
          <w:sz w:val="24"/>
          <w:szCs w:val="24"/>
        </w:rPr>
        <w:t>bernegara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serta</w:t>
      </w:r>
      <w:proofErr w:type="spellEnd"/>
      <w:r w:rsidRPr="005E41DF">
        <w:rPr>
          <w:rFonts w:ascii="Palatino Linotype" w:hAnsi="Palatino Linotype"/>
          <w:sz w:val="24"/>
          <w:szCs w:val="24"/>
        </w:rPr>
        <w:t xml:space="preserve"> anti </w:t>
      </w:r>
      <w:proofErr w:type="spellStart"/>
      <w:r w:rsidRPr="005E41DF">
        <w:rPr>
          <w:rFonts w:ascii="Palatino Linotype" w:hAnsi="Palatino Linotype"/>
          <w:sz w:val="24"/>
          <w:szCs w:val="24"/>
        </w:rPr>
        <w:t>korupsi</w:t>
      </w:r>
      <w:proofErr w:type="spellEnd"/>
      <w:r w:rsidRPr="005E41DF">
        <w:rPr>
          <w:rFonts w:ascii="Palatino Linotype" w:hAnsi="Palatino Linotype"/>
          <w:sz w:val="24"/>
          <w:szCs w:val="24"/>
        </w:rPr>
        <w:t xml:space="preserve">, (2) </w:t>
      </w:r>
      <w:proofErr w:type="spellStart"/>
      <w:r w:rsidRPr="005E41DF">
        <w:rPr>
          <w:rFonts w:ascii="Palatino Linotype" w:hAnsi="Palatino Linotype"/>
          <w:sz w:val="24"/>
          <w:szCs w:val="24"/>
        </w:rPr>
        <w:t>berkembang</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secara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positif</w:t>
      </w:r>
      <w:proofErr w:type="spellEnd"/>
      <w:r w:rsidRPr="005E41DF">
        <w:rPr>
          <w:rFonts w:ascii="Palatino Linotype" w:hAnsi="Palatino Linotype"/>
          <w:sz w:val="24"/>
          <w:szCs w:val="24"/>
        </w:rPr>
        <w:t xml:space="preserve"> dan </w:t>
      </w:r>
      <w:proofErr w:type="spellStart"/>
      <w:r w:rsidRPr="005E41DF">
        <w:rPr>
          <w:rFonts w:ascii="Palatino Linotype" w:hAnsi="Palatino Linotype"/>
          <w:sz w:val="24"/>
          <w:szCs w:val="24"/>
        </w:rPr>
        <w:t>demokratis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untuk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membentuk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diri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berdasarkan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karakter-karakter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masyarakat</w:t>
      </w:r>
      <w:proofErr w:type="spellEnd"/>
      <w:r w:rsidRPr="005E41DF">
        <w:rPr>
          <w:rFonts w:ascii="Palatino Linotype" w:hAnsi="Palatino Linotype"/>
          <w:sz w:val="24"/>
          <w:szCs w:val="24"/>
        </w:rPr>
        <w:t xml:space="preserve"> Indonesia agar </w:t>
      </w:r>
      <w:proofErr w:type="spellStart"/>
      <w:r w:rsidRPr="005E41DF">
        <w:rPr>
          <w:rFonts w:ascii="Palatino Linotype" w:hAnsi="Palatino Linotype"/>
          <w:sz w:val="24"/>
          <w:szCs w:val="24"/>
        </w:rPr>
        <w:t>dapat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hidup</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bersama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dengan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bangsa-bangsa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lainnya</w:t>
      </w:r>
      <w:proofErr w:type="spellEnd"/>
      <w:r w:rsidRPr="005E41DF">
        <w:rPr>
          <w:rFonts w:ascii="Palatino Linotype" w:hAnsi="Palatino Linotype"/>
          <w:sz w:val="24"/>
          <w:szCs w:val="24"/>
        </w:rPr>
        <w:t xml:space="preserve">, (3) </w:t>
      </w:r>
      <w:proofErr w:type="spellStart"/>
      <w:r w:rsidRPr="005E41DF">
        <w:rPr>
          <w:rFonts w:ascii="Palatino Linotype" w:hAnsi="Palatino Linotype"/>
          <w:sz w:val="24"/>
          <w:szCs w:val="24"/>
        </w:rPr>
        <w:t>berinteraksi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dengan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bangsa-bangsa</w:t>
      </w:r>
      <w:proofErr w:type="spellEnd"/>
      <w:r w:rsidRPr="005E41DF">
        <w:rPr>
          <w:rFonts w:ascii="Palatino Linotype" w:hAnsi="Palatino Linotype"/>
          <w:sz w:val="24"/>
          <w:szCs w:val="24"/>
        </w:rPr>
        <w:t xml:space="preserve"> lain </w:t>
      </w:r>
      <w:proofErr w:type="spellStart"/>
      <w:r w:rsidRPr="005E41DF">
        <w:rPr>
          <w:rFonts w:ascii="Palatino Linotype" w:hAnsi="Palatino Linotype"/>
          <w:sz w:val="24"/>
          <w:szCs w:val="24"/>
        </w:rPr>
        <w:t>dalam</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percaturan</w:t>
      </w:r>
      <w:proofErr w:type="spellEnd"/>
      <w:r w:rsidRPr="005E41DF">
        <w:rPr>
          <w:rFonts w:ascii="Palatino Linotype" w:hAnsi="Palatino Linotype"/>
          <w:sz w:val="24"/>
          <w:szCs w:val="24"/>
        </w:rPr>
        <w:t xml:space="preserve"> dunia </w:t>
      </w:r>
      <w:proofErr w:type="spellStart"/>
      <w:r w:rsidRPr="005E41DF">
        <w:rPr>
          <w:rFonts w:ascii="Palatino Linotype" w:hAnsi="Palatino Linotype"/>
          <w:sz w:val="24"/>
          <w:szCs w:val="24"/>
        </w:rPr>
        <w:t>secara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langsung</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atau</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tidak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langsung</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dengan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memanfaatkan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teknologi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infornasi</w:t>
      </w:r>
      <w:proofErr w:type="spellEnd"/>
      <w:r w:rsidRPr="005E41DF">
        <w:rPr>
          <w:rFonts w:ascii="Palatino Linotype" w:hAnsi="Palatino Linotype"/>
          <w:sz w:val="24"/>
          <w:szCs w:val="24"/>
        </w:rPr>
        <w:t xml:space="preserve"> dan </w:t>
      </w:r>
      <w:proofErr w:type="spellStart"/>
      <w:r w:rsidRPr="005E41DF">
        <w:rPr>
          <w:rFonts w:ascii="Palatino Linotype" w:hAnsi="Palatino Linotype"/>
          <w:sz w:val="24"/>
          <w:szCs w:val="24"/>
        </w:rPr>
        <w:t>komunikasi</w:t>
      </w:r>
      <w:proofErr w:type="spellEnd"/>
      <w:r w:rsidRPr="005E41DF">
        <w:rPr>
          <w:rFonts w:ascii="Palatino Linotype" w:hAnsi="Palatino Linotype"/>
          <w:sz w:val="24"/>
          <w:szCs w:val="24"/>
        </w:rPr>
        <w:t xml:space="preserve"> (</w:t>
      </w:r>
      <w:proofErr w:type="spellStart"/>
      <w:r w:rsidRPr="005E41DF">
        <w:rPr>
          <w:rStyle w:val="FootnoteReference"/>
          <w:rFonts w:ascii="Palatino Linotype" w:hAnsi="Palatino Linotype"/>
          <w:sz w:val="24"/>
          <w:szCs w:val="24"/>
        </w:rPr>
        <w:fldChar w:fldCharType="begin" w:fldLock="1"/>
      </w:r>
      <w:r w:rsidRPr="005E41DF">
        <w:rPr>
          <w:rFonts w:ascii="Palatino Linotype" w:hAnsi="Palatino Linotype"/>
          <w:sz w:val="24"/>
          <w:szCs w:val="24"/>
          <w:lang w:val="en-US"/>
        </w:rPr>
        <w:instrText>ADDIN CSL_CITATION {"citationItems":[{"id":"ITEM-1","itemData":{"ISSN":"2721-1169","author":[{"dropping-particle":"","family":"Ma'rufah","given":"Afni","non-dropping-particle":"","parse-names":false,"suffix":""}],"container-title":"Edukasia: Jurnal Pendidikan Dan Pembelajaran","id":"ITEM-1","issue":"1","issued":{"date-parts":[["2020"]]},"page":"125-136","title":"Implementasi kurikulum mata pelajaran Pendidikan Agama Islam (upaya mewujudkan budaya religius di sekolah)","type":"article-journal","volume":"1"},"uris":["http://www.mendeley.com/documents/?uuid=1fb1975f-8224-48e4-99c2-3a2a8ad0cfe2"]}],"mendeley":{"formattedCitation":"(Ma’rufah, 2020)","manualFormatting":"Ma’rufah, (2020)","plainTextFormattedCitation":"(Ma’rufah, 2020)","previouslyFormattedCitation":"(Ma’rufah, 2020)"},"properties":{"noteIndex":0},"schema":"https://github.com/citation-style-language/schema/raw/master/csl-citation.json"}</w:instrText>
      </w:r>
      <w:r w:rsidRPr="005E41DF">
        <w:rPr>
          <w:rStyle w:val="FootnoteReference"/>
          <w:rFonts w:ascii="Palatino Linotype" w:hAnsi="Palatino Linotype"/>
          <w:sz w:val="24"/>
          <w:szCs w:val="24"/>
        </w:rPr>
        <w:fldChar w:fldCharType="separate"/>
      </w:r>
      <w:r w:rsidRPr="005E41DF">
        <w:rPr>
          <w:rFonts w:ascii="Palatino Linotype" w:hAnsi="Palatino Linotype"/>
          <w:sz w:val="24"/>
          <w:szCs w:val="24"/>
        </w:rPr>
        <w:t>Ervina</w:t>
      </w:r>
      <w:proofErr w:type="spellEnd"/>
      <w:r w:rsidRPr="005E41DF">
        <w:rPr>
          <w:rFonts w:ascii="Palatino Linotype" w:hAnsi="Palatino Linotype"/>
          <w:sz w:val="24"/>
          <w:szCs w:val="24"/>
        </w:rPr>
        <w:t>, 2021</w:t>
      </w:r>
      <w:r w:rsidRPr="005E41DF">
        <w:rPr>
          <w:rFonts w:ascii="Palatino Linotype" w:hAnsi="Palatino Linotype"/>
          <w:noProof/>
          <w:sz w:val="24"/>
          <w:szCs w:val="24"/>
          <w:lang w:val="en-US"/>
        </w:rPr>
        <w:t>)</w:t>
      </w:r>
      <w:r w:rsidRPr="005E41DF">
        <w:rPr>
          <w:rStyle w:val="FootnoteReference"/>
          <w:rFonts w:ascii="Palatino Linotype" w:hAnsi="Palatino Linotype"/>
          <w:sz w:val="24"/>
          <w:szCs w:val="24"/>
        </w:rPr>
        <w:fldChar w:fldCharType="end"/>
      </w:r>
      <w:r w:rsidRPr="005E41DF">
        <w:rPr>
          <w:rFonts w:ascii="Palatino Linotype" w:hAnsi="Palatino Linotype"/>
          <w:sz w:val="24"/>
          <w:szCs w:val="24"/>
        </w:rPr>
        <w:t>.</w:t>
      </w:r>
    </w:p>
    <w:p w14:paraId="6D564CB8" w14:textId="77777777" w:rsidR="005E41DF" w:rsidRPr="005E41DF" w:rsidRDefault="005E41DF" w:rsidP="005E41DF">
      <w:pPr>
        <w:spacing w:line="276" w:lineRule="auto"/>
        <w:ind w:firstLine="720"/>
        <w:jc w:val="both"/>
        <w:rPr>
          <w:rFonts w:ascii="Palatino Linotype" w:hAnsi="Palatino Linotype"/>
          <w:sz w:val="24"/>
          <w:szCs w:val="24"/>
        </w:rPr>
      </w:pPr>
      <w:proofErr w:type="spellStart"/>
      <w:r w:rsidRPr="005E41DF">
        <w:rPr>
          <w:rStyle w:val="Strong"/>
          <w:rFonts w:ascii="Palatino Linotype" w:hAnsi="Palatino Linotype" w:cstheme="majorBidi"/>
          <w:b w:val="0"/>
          <w:bCs w:val="0"/>
          <w:sz w:val="24"/>
          <w:szCs w:val="24"/>
        </w:rPr>
        <w:t>Undang-Undang</w:t>
      </w:r>
      <w:proofErr w:type="spellEnd"/>
      <w:r w:rsidRPr="005E41DF">
        <w:rPr>
          <w:rStyle w:val="Strong"/>
          <w:rFonts w:ascii="Palatino Linotype" w:hAnsi="Palatino Linotype" w:cstheme="majorBidi"/>
          <w:b w:val="0"/>
          <w:bCs w:val="0"/>
          <w:sz w:val="24"/>
          <w:szCs w:val="24"/>
        </w:rPr>
        <w:t xml:space="preserve"> </w:t>
      </w:r>
      <w:proofErr w:type="spellStart"/>
      <w:r w:rsidRPr="005E41DF">
        <w:rPr>
          <w:rStyle w:val="Strong"/>
          <w:rFonts w:ascii="Palatino Linotype" w:hAnsi="Palatino Linotype" w:cstheme="majorBidi"/>
          <w:b w:val="0"/>
          <w:bCs w:val="0"/>
          <w:sz w:val="24"/>
          <w:szCs w:val="24"/>
        </w:rPr>
        <w:t>Nomor</w:t>
      </w:r>
      <w:proofErr w:type="spellEnd"/>
      <w:r w:rsidRPr="005E41DF">
        <w:rPr>
          <w:rStyle w:val="Strong"/>
          <w:rFonts w:ascii="Palatino Linotype" w:hAnsi="Palatino Linotype" w:cstheme="majorBidi"/>
          <w:b w:val="0"/>
          <w:bCs w:val="0"/>
          <w:sz w:val="24"/>
          <w:szCs w:val="24"/>
        </w:rPr>
        <w:t xml:space="preserve"> 20 </w:t>
      </w:r>
      <w:proofErr w:type="spellStart"/>
      <w:r w:rsidRPr="005E41DF">
        <w:rPr>
          <w:rStyle w:val="Strong"/>
          <w:rFonts w:ascii="Palatino Linotype" w:hAnsi="Palatino Linotype" w:cstheme="majorBidi"/>
          <w:b w:val="0"/>
          <w:bCs w:val="0"/>
          <w:sz w:val="24"/>
          <w:szCs w:val="24"/>
        </w:rPr>
        <w:t>Tahun</w:t>
      </w:r>
      <w:proofErr w:type="spellEnd"/>
      <w:r w:rsidRPr="005E41DF">
        <w:rPr>
          <w:rStyle w:val="Strong"/>
          <w:rFonts w:ascii="Palatino Linotype" w:hAnsi="Palatino Linotype" w:cstheme="majorBidi"/>
          <w:b w:val="0"/>
          <w:bCs w:val="0"/>
          <w:sz w:val="24"/>
          <w:szCs w:val="24"/>
        </w:rPr>
        <w:t xml:space="preserve"> 2003 </w:t>
      </w:r>
      <w:proofErr w:type="spellStart"/>
      <w:r w:rsidRPr="005E41DF">
        <w:rPr>
          <w:rStyle w:val="Strong"/>
          <w:rFonts w:ascii="Palatino Linotype" w:hAnsi="Palatino Linotype" w:cstheme="majorBidi"/>
          <w:b w:val="0"/>
          <w:bCs w:val="0"/>
          <w:sz w:val="24"/>
          <w:szCs w:val="24"/>
        </w:rPr>
        <w:t>tentang</w:t>
      </w:r>
      <w:proofErr w:type="spellEnd"/>
      <w:r w:rsidRPr="005E41DF">
        <w:rPr>
          <w:rStyle w:val="Strong"/>
          <w:rFonts w:ascii="Palatino Linotype" w:hAnsi="Palatino Linotype" w:cstheme="majorBidi"/>
          <w:b w:val="0"/>
          <w:bCs w:val="0"/>
          <w:sz w:val="24"/>
          <w:szCs w:val="24"/>
        </w:rPr>
        <w:t xml:space="preserve"> </w:t>
      </w:r>
      <w:proofErr w:type="spellStart"/>
      <w:r w:rsidRPr="005E41DF">
        <w:rPr>
          <w:rStyle w:val="Strong"/>
          <w:rFonts w:ascii="Palatino Linotype" w:hAnsi="Palatino Linotype" w:cstheme="majorBidi"/>
          <w:b w:val="0"/>
          <w:bCs w:val="0"/>
          <w:sz w:val="24"/>
          <w:szCs w:val="24"/>
        </w:rPr>
        <w:t>Sistem</w:t>
      </w:r>
      <w:proofErr w:type="spellEnd"/>
      <w:r w:rsidRPr="005E41DF">
        <w:rPr>
          <w:rStyle w:val="Strong"/>
          <w:rFonts w:ascii="Palatino Linotype" w:hAnsi="Palatino Linotype" w:cstheme="majorBidi"/>
          <w:b w:val="0"/>
          <w:bCs w:val="0"/>
          <w:sz w:val="24"/>
          <w:szCs w:val="24"/>
        </w:rPr>
        <w:t xml:space="preserve"> Pendidikan Nasional</w:t>
      </w:r>
      <w:r w:rsidRPr="005E41DF">
        <w:rPr>
          <w:rFonts w:ascii="Palatino Linotype" w:hAnsi="Palatino Linotype"/>
          <w:sz w:val="24"/>
          <w:szCs w:val="24"/>
        </w:rPr>
        <w:t xml:space="preserve"> </w:t>
      </w:r>
      <w:proofErr w:type="spellStart"/>
      <w:r w:rsidRPr="005E41DF">
        <w:rPr>
          <w:rFonts w:ascii="Palatino Linotype" w:hAnsi="Palatino Linotype" w:cstheme="majorBidi"/>
          <w:spacing w:val="3"/>
          <w:sz w:val="24"/>
          <w:szCs w:val="24"/>
        </w:rPr>
        <w:t>mengatur</w:t>
      </w:r>
      <w:proofErr w:type="spellEnd"/>
      <w:r w:rsidRPr="005E41DF">
        <w:rPr>
          <w:rFonts w:ascii="Palatino Linotype" w:hAnsi="Palatino Linotype" w:cstheme="majorBidi"/>
          <w:spacing w:val="3"/>
          <w:sz w:val="24"/>
          <w:szCs w:val="24"/>
        </w:rPr>
        <w:t xml:space="preserve"> </w:t>
      </w:r>
      <w:proofErr w:type="spellStart"/>
      <w:r w:rsidRPr="005E41DF">
        <w:rPr>
          <w:rFonts w:ascii="Palatino Linotype" w:hAnsi="Palatino Linotype" w:cstheme="majorBidi"/>
          <w:spacing w:val="3"/>
          <w:sz w:val="24"/>
          <w:szCs w:val="24"/>
        </w:rPr>
        <w:t>sistem</w:t>
      </w:r>
      <w:proofErr w:type="spellEnd"/>
      <w:r w:rsidRPr="005E41DF">
        <w:rPr>
          <w:rFonts w:ascii="Palatino Linotype" w:hAnsi="Palatino Linotype" w:cstheme="majorBidi"/>
          <w:spacing w:val="3"/>
          <w:sz w:val="24"/>
          <w:szCs w:val="24"/>
        </w:rPr>
        <w:t xml:space="preserve"> </w:t>
      </w:r>
      <w:proofErr w:type="spellStart"/>
      <w:r w:rsidRPr="005E41DF">
        <w:rPr>
          <w:rFonts w:ascii="Palatino Linotype" w:hAnsi="Palatino Linotype" w:cstheme="majorBidi"/>
          <w:spacing w:val="3"/>
          <w:sz w:val="24"/>
          <w:szCs w:val="24"/>
        </w:rPr>
        <w:t>pendidikan</w:t>
      </w:r>
      <w:proofErr w:type="spellEnd"/>
      <w:r w:rsidRPr="005E41DF">
        <w:rPr>
          <w:rFonts w:ascii="Palatino Linotype" w:hAnsi="Palatino Linotype" w:cstheme="majorBidi"/>
          <w:spacing w:val="3"/>
          <w:sz w:val="24"/>
          <w:szCs w:val="24"/>
        </w:rPr>
        <w:t xml:space="preserve"> di Indonesia, </w:t>
      </w:r>
      <w:proofErr w:type="spellStart"/>
      <w:r w:rsidRPr="005E41DF">
        <w:rPr>
          <w:rFonts w:ascii="Palatino Linotype" w:hAnsi="Palatino Linotype" w:cstheme="majorBidi"/>
          <w:spacing w:val="3"/>
          <w:sz w:val="24"/>
          <w:szCs w:val="24"/>
        </w:rPr>
        <w:t>termasuk</w:t>
      </w:r>
      <w:proofErr w:type="spellEnd"/>
      <w:r w:rsidRPr="005E41DF">
        <w:rPr>
          <w:rFonts w:ascii="Palatino Linotype" w:hAnsi="Palatino Linotype" w:cstheme="majorBidi"/>
          <w:spacing w:val="3"/>
          <w:sz w:val="24"/>
          <w:szCs w:val="24"/>
        </w:rPr>
        <w:t xml:space="preserve"> </w:t>
      </w:r>
      <w:proofErr w:type="spellStart"/>
      <w:r w:rsidRPr="005E41DF">
        <w:rPr>
          <w:rFonts w:ascii="Palatino Linotype" w:hAnsi="Palatino Linotype" w:cstheme="majorBidi"/>
          <w:spacing w:val="3"/>
          <w:sz w:val="24"/>
          <w:szCs w:val="24"/>
        </w:rPr>
        <w:t>pendidikan</w:t>
      </w:r>
      <w:proofErr w:type="spellEnd"/>
      <w:r w:rsidRPr="005E41DF">
        <w:rPr>
          <w:rFonts w:ascii="Palatino Linotype" w:hAnsi="Palatino Linotype" w:cstheme="majorBidi"/>
          <w:spacing w:val="3"/>
          <w:sz w:val="24"/>
          <w:szCs w:val="24"/>
        </w:rPr>
        <w:t xml:space="preserve"> </w:t>
      </w:r>
      <w:proofErr w:type="spellStart"/>
      <w:r w:rsidRPr="005E41DF">
        <w:rPr>
          <w:rFonts w:ascii="Palatino Linotype" w:hAnsi="Palatino Linotype" w:cstheme="majorBidi"/>
          <w:spacing w:val="3"/>
          <w:sz w:val="24"/>
          <w:szCs w:val="24"/>
        </w:rPr>
        <w:t>kewarganegaraan</w:t>
      </w:r>
      <w:proofErr w:type="spellEnd"/>
      <w:r w:rsidRPr="005E41DF">
        <w:rPr>
          <w:rFonts w:ascii="Palatino Linotype" w:hAnsi="Palatino Linotype" w:cstheme="majorBidi"/>
          <w:spacing w:val="3"/>
          <w:sz w:val="24"/>
          <w:szCs w:val="24"/>
        </w:rPr>
        <w:t xml:space="preserve"> yang </w:t>
      </w:r>
      <w:proofErr w:type="spellStart"/>
      <w:r w:rsidRPr="005E41DF">
        <w:rPr>
          <w:rFonts w:ascii="Palatino Linotype" w:hAnsi="Palatino Linotype" w:cstheme="majorBidi"/>
          <w:spacing w:val="3"/>
          <w:sz w:val="24"/>
          <w:szCs w:val="24"/>
        </w:rPr>
        <w:t>bertujuan</w:t>
      </w:r>
      <w:proofErr w:type="spellEnd"/>
      <w:r w:rsidRPr="005E41DF">
        <w:rPr>
          <w:rFonts w:ascii="Palatino Linotype" w:hAnsi="Palatino Linotype" w:cstheme="majorBidi"/>
          <w:spacing w:val="3"/>
          <w:sz w:val="24"/>
          <w:szCs w:val="24"/>
        </w:rPr>
        <w:t xml:space="preserve"> </w:t>
      </w:r>
      <w:proofErr w:type="spellStart"/>
      <w:r w:rsidRPr="005E41DF">
        <w:rPr>
          <w:rFonts w:ascii="Palatino Linotype" w:hAnsi="Palatino Linotype" w:cstheme="majorBidi"/>
          <w:spacing w:val="3"/>
          <w:sz w:val="24"/>
          <w:szCs w:val="24"/>
        </w:rPr>
        <w:t>membentuk</w:t>
      </w:r>
      <w:proofErr w:type="spellEnd"/>
      <w:r w:rsidRPr="005E41DF">
        <w:rPr>
          <w:rFonts w:ascii="Palatino Linotype" w:hAnsi="Palatino Linotype" w:cstheme="majorBidi"/>
          <w:spacing w:val="3"/>
          <w:sz w:val="24"/>
          <w:szCs w:val="24"/>
        </w:rPr>
        <w:t xml:space="preserve"> rasa </w:t>
      </w:r>
      <w:proofErr w:type="spellStart"/>
      <w:r w:rsidRPr="005E41DF">
        <w:rPr>
          <w:rFonts w:ascii="Palatino Linotype" w:hAnsi="Palatino Linotype" w:cstheme="majorBidi"/>
          <w:spacing w:val="3"/>
          <w:sz w:val="24"/>
          <w:szCs w:val="24"/>
        </w:rPr>
        <w:t>kebangsaan</w:t>
      </w:r>
      <w:proofErr w:type="spellEnd"/>
      <w:r w:rsidRPr="005E41DF">
        <w:rPr>
          <w:rFonts w:ascii="Palatino Linotype" w:hAnsi="Palatino Linotype" w:cstheme="majorBidi"/>
          <w:spacing w:val="3"/>
          <w:sz w:val="24"/>
          <w:szCs w:val="24"/>
        </w:rPr>
        <w:t xml:space="preserve"> dan </w:t>
      </w:r>
      <w:proofErr w:type="spellStart"/>
      <w:r w:rsidRPr="005E41DF">
        <w:rPr>
          <w:rFonts w:ascii="Palatino Linotype" w:hAnsi="Palatino Linotype" w:cstheme="majorBidi"/>
          <w:spacing w:val="3"/>
          <w:sz w:val="24"/>
          <w:szCs w:val="24"/>
        </w:rPr>
        <w:t>cinta</w:t>
      </w:r>
      <w:proofErr w:type="spellEnd"/>
      <w:r w:rsidRPr="005E41DF">
        <w:rPr>
          <w:rFonts w:ascii="Palatino Linotype" w:hAnsi="Palatino Linotype" w:cstheme="majorBidi"/>
          <w:spacing w:val="3"/>
          <w:sz w:val="24"/>
          <w:szCs w:val="24"/>
        </w:rPr>
        <w:t xml:space="preserve"> </w:t>
      </w:r>
      <w:proofErr w:type="spellStart"/>
      <w:r w:rsidRPr="005E41DF">
        <w:rPr>
          <w:rFonts w:ascii="Palatino Linotype" w:hAnsi="Palatino Linotype" w:cstheme="majorBidi"/>
          <w:spacing w:val="3"/>
          <w:sz w:val="24"/>
          <w:szCs w:val="24"/>
        </w:rPr>
        <w:t>tanah</w:t>
      </w:r>
      <w:proofErr w:type="spellEnd"/>
      <w:r w:rsidRPr="005E41DF">
        <w:rPr>
          <w:rFonts w:ascii="Palatino Linotype" w:hAnsi="Palatino Linotype" w:cstheme="majorBidi"/>
          <w:spacing w:val="3"/>
          <w:sz w:val="24"/>
          <w:szCs w:val="24"/>
        </w:rPr>
        <w:t xml:space="preserve"> air pada </w:t>
      </w:r>
      <w:proofErr w:type="spellStart"/>
      <w:r w:rsidRPr="005E41DF">
        <w:rPr>
          <w:rFonts w:ascii="Palatino Linotype" w:hAnsi="Palatino Linotype" w:cstheme="majorBidi"/>
          <w:spacing w:val="3"/>
          <w:sz w:val="24"/>
          <w:szCs w:val="24"/>
        </w:rPr>
        <w:t>peserta</w:t>
      </w:r>
      <w:proofErr w:type="spellEnd"/>
      <w:r w:rsidRPr="005E41DF">
        <w:rPr>
          <w:rFonts w:ascii="Palatino Linotype" w:hAnsi="Palatino Linotype" w:cstheme="majorBidi"/>
          <w:spacing w:val="3"/>
          <w:sz w:val="24"/>
          <w:szCs w:val="24"/>
        </w:rPr>
        <w:t xml:space="preserve"> </w:t>
      </w:r>
      <w:proofErr w:type="spellStart"/>
      <w:r w:rsidRPr="005E41DF">
        <w:rPr>
          <w:rFonts w:ascii="Palatino Linotype" w:hAnsi="Palatino Linotype" w:cstheme="majorBidi"/>
          <w:spacing w:val="3"/>
          <w:sz w:val="24"/>
          <w:szCs w:val="24"/>
        </w:rPr>
        <w:t>didik</w:t>
      </w:r>
      <w:proofErr w:type="spellEnd"/>
      <w:r w:rsidRPr="005E41DF">
        <w:rPr>
          <w:rFonts w:ascii="Palatino Linotype" w:hAnsi="Palatino Linotype"/>
          <w:sz w:val="24"/>
          <w:szCs w:val="24"/>
        </w:rPr>
        <w:t xml:space="preserve">. </w:t>
      </w:r>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Dalam</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siklus</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standar</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menyarankan</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bahwa</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pengalaman</w:t>
      </w:r>
      <w:proofErr w:type="spellEnd"/>
      <w:r w:rsidRPr="005E41DF">
        <w:rPr>
          <w:rFonts w:ascii="Palatino Linotype" w:hAnsi="Palatino Linotype" w:cstheme="majorBidi"/>
          <w:sz w:val="24"/>
          <w:szCs w:val="24"/>
        </w:rPr>
        <w:t xml:space="preserve"> yang </w:t>
      </w:r>
      <w:proofErr w:type="spellStart"/>
      <w:r w:rsidRPr="005E41DF">
        <w:rPr>
          <w:rFonts w:ascii="Palatino Linotype" w:hAnsi="Palatino Linotype" w:cstheme="majorBidi"/>
          <w:sz w:val="24"/>
          <w:szCs w:val="24"/>
        </w:rPr>
        <w:t>berkembang</w:t>
      </w:r>
      <w:proofErr w:type="spellEnd"/>
      <w:r w:rsidRPr="005E41DF">
        <w:rPr>
          <w:rFonts w:ascii="Palatino Linotype" w:hAnsi="Palatino Linotype" w:cstheme="majorBidi"/>
          <w:sz w:val="24"/>
          <w:szCs w:val="24"/>
        </w:rPr>
        <w:t xml:space="preserve"> di </w:t>
      </w:r>
      <w:proofErr w:type="spellStart"/>
      <w:r w:rsidRPr="005E41DF">
        <w:rPr>
          <w:rFonts w:ascii="Palatino Linotype" w:hAnsi="Palatino Linotype" w:cstheme="majorBidi"/>
          <w:sz w:val="24"/>
          <w:szCs w:val="24"/>
        </w:rPr>
        <w:t>setiap</w:t>
      </w:r>
      <w:proofErr w:type="spellEnd"/>
      <w:r w:rsidRPr="005E41DF">
        <w:rPr>
          <w:rFonts w:ascii="Palatino Linotype" w:hAnsi="Palatino Linotype" w:cstheme="majorBidi"/>
          <w:sz w:val="24"/>
          <w:szCs w:val="24"/>
        </w:rPr>
        <w:t xml:space="preserve"> unit </w:t>
      </w:r>
      <w:proofErr w:type="spellStart"/>
      <w:r w:rsidRPr="005E41DF">
        <w:rPr>
          <w:rFonts w:ascii="Palatino Linotype" w:hAnsi="Palatino Linotype" w:cstheme="majorBidi"/>
          <w:sz w:val="24"/>
          <w:szCs w:val="24"/>
        </w:rPr>
        <w:t>sekolah</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dasar</w:t>
      </w:r>
      <w:proofErr w:type="spellEnd"/>
      <w:r w:rsidRPr="005E41DF">
        <w:rPr>
          <w:rFonts w:ascii="Palatino Linotype" w:hAnsi="Palatino Linotype" w:cstheme="majorBidi"/>
          <w:sz w:val="24"/>
          <w:szCs w:val="24"/>
        </w:rPr>
        <w:t xml:space="preserve"> dan </w:t>
      </w:r>
      <w:proofErr w:type="spellStart"/>
      <w:r w:rsidRPr="005E41DF">
        <w:rPr>
          <w:rFonts w:ascii="Palatino Linotype" w:hAnsi="Palatino Linotype" w:cstheme="majorBidi"/>
          <w:sz w:val="24"/>
          <w:szCs w:val="24"/>
        </w:rPr>
        <w:t>tambahan</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harus</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intuitif</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bergerak</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menyenangkan</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menguji</w:t>
      </w:r>
      <w:proofErr w:type="spellEnd"/>
      <w:r w:rsidRPr="005E41DF">
        <w:rPr>
          <w:rFonts w:ascii="Palatino Linotype" w:hAnsi="Palatino Linotype" w:cstheme="majorBidi"/>
          <w:sz w:val="24"/>
          <w:szCs w:val="24"/>
        </w:rPr>
        <w:t xml:space="preserve">, dan </w:t>
      </w:r>
      <w:proofErr w:type="spellStart"/>
      <w:r w:rsidRPr="005E41DF">
        <w:rPr>
          <w:rFonts w:ascii="Palatino Linotype" w:hAnsi="Palatino Linotype" w:cstheme="majorBidi"/>
          <w:sz w:val="24"/>
          <w:szCs w:val="24"/>
        </w:rPr>
        <w:t>membujuk</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peserta</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didik</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untuk</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mengambil</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bagian</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secara</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efektif</w:t>
      </w:r>
      <w:proofErr w:type="spellEnd"/>
      <w:r w:rsidRPr="005E41DF">
        <w:rPr>
          <w:rFonts w:ascii="Palatino Linotype" w:hAnsi="Palatino Linotype" w:cstheme="majorBidi"/>
          <w:sz w:val="24"/>
          <w:szCs w:val="24"/>
        </w:rPr>
        <w:t xml:space="preserve"> dan </w:t>
      </w:r>
      <w:proofErr w:type="spellStart"/>
      <w:r w:rsidRPr="005E41DF">
        <w:rPr>
          <w:rFonts w:ascii="Palatino Linotype" w:hAnsi="Palatino Linotype" w:cstheme="majorBidi"/>
          <w:sz w:val="24"/>
          <w:szCs w:val="24"/>
        </w:rPr>
        <w:t>memberikan</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ruang</w:t>
      </w:r>
      <w:proofErr w:type="spellEnd"/>
      <w:r w:rsidRPr="005E41DF">
        <w:rPr>
          <w:rFonts w:ascii="Palatino Linotype" w:hAnsi="Palatino Linotype" w:cstheme="majorBidi"/>
          <w:sz w:val="24"/>
          <w:szCs w:val="24"/>
        </w:rPr>
        <w:t xml:space="preserve"> yang </w:t>
      </w:r>
      <w:proofErr w:type="spellStart"/>
      <w:r w:rsidRPr="005E41DF">
        <w:rPr>
          <w:rFonts w:ascii="Palatino Linotype" w:hAnsi="Palatino Linotype" w:cstheme="majorBidi"/>
          <w:sz w:val="24"/>
          <w:szCs w:val="24"/>
        </w:rPr>
        <w:t>cukup</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untuk</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imajinasi</w:t>
      </w:r>
      <w:proofErr w:type="spellEnd"/>
      <w:r w:rsidRPr="005E41DF">
        <w:rPr>
          <w:rFonts w:ascii="Palatino Linotype" w:hAnsi="Palatino Linotype" w:cstheme="majorBidi"/>
          <w:sz w:val="24"/>
          <w:szCs w:val="24"/>
        </w:rPr>
        <w:t xml:space="preserve"> dan </w:t>
      </w:r>
      <w:proofErr w:type="spellStart"/>
      <w:r w:rsidRPr="005E41DF">
        <w:rPr>
          <w:rFonts w:ascii="Palatino Linotype" w:hAnsi="Palatino Linotype" w:cstheme="majorBidi"/>
          <w:sz w:val="24"/>
          <w:szCs w:val="24"/>
        </w:rPr>
        <w:t>dorongan</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kebebasan</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sebagai</w:t>
      </w:r>
      <w:proofErr w:type="spellEnd"/>
      <w:r w:rsidRPr="005E41DF">
        <w:rPr>
          <w:rFonts w:ascii="Palatino Linotype" w:hAnsi="Palatino Linotype" w:cstheme="majorBidi"/>
          <w:sz w:val="24"/>
          <w:szCs w:val="24"/>
        </w:rPr>
        <w:t xml:space="preserve"> per </w:t>
      </w:r>
      <w:proofErr w:type="spellStart"/>
      <w:r w:rsidRPr="005E41DF">
        <w:rPr>
          <w:rFonts w:ascii="Palatino Linotype" w:hAnsi="Palatino Linotype" w:cstheme="majorBidi"/>
          <w:sz w:val="24"/>
          <w:szCs w:val="24"/>
        </w:rPr>
        <w:t>hadiah</w:t>
      </w:r>
      <w:proofErr w:type="spellEnd"/>
      <w:r w:rsidRPr="005E41DF">
        <w:rPr>
          <w:rFonts w:ascii="Palatino Linotype" w:hAnsi="Palatino Linotype" w:cstheme="majorBidi"/>
          <w:sz w:val="24"/>
          <w:szCs w:val="24"/>
        </w:rPr>
        <w:t xml:space="preserve"> dan </w:t>
      </w:r>
      <w:proofErr w:type="spellStart"/>
      <w:r w:rsidRPr="005E41DF">
        <w:rPr>
          <w:rFonts w:ascii="Palatino Linotype" w:hAnsi="Palatino Linotype" w:cstheme="majorBidi"/>
          <w:sz w:val="24"/>
          <w:szCs w:val="24"/>
        </w:rPr>
        <w:t>minat</w:t>
      </w:r>
      <w:proofErr w:type="spellEnd"/>
      <w:r w:rsidRPr="005E41DF">
        <w:rPr>
          <w:rFonts w:ascii="Palatino Linotype" w:hAnsi="Palatino Linotype" w:cstheme="majorBidi"/>
          <w:sz w:val="24"/>
          <w:szCs w:val="24"/>
        </w:rPr>
        <w:t xml:space="preserve">. juga, </w:t>
      </w:r>
      <w:proofErr w:type="spellStart"/>
      <w:r w:rsidRPr="005E41DF">
        <w:rPr>
          <w:rFonts w:ascii="Palatino Linotype" w:hAnsi="Palatino Linotype" w:cstheme="majorBidi"/>
          <w:sz w:val="24"/>
          <w:szCs w:val="24"/>
        </w:rPr>
        <w:t>kemajuan</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fisik</w:t>
      </w:r>
      <w:proofErr w:type="spellEnd"/>
      <w:r w:rsidRPr="005E41DF">
        <w:rPr>
          <w:rFonts w:ascii="Palatino Linotype" w:hAnsi="Palatino Linotype" w:cstheme="majorBidi"/>
          <w:sz w:val="24"/>
          <w:szCs w:val="24"/>
        </w:rPr>
        <w:t xml:space="preserve"> dan mental </w:t>
      </w:r>
      <w:proofErr w:type="spellStart"/>
      <w:r w:rsidRPr="005E41DF">
        <w:rPr>
          <w:rFonts w:ascii="Palatino Linotype" w:hAnsi="Palatino Linotype" w:cstheme="majorBidi"/>
          <w:sz w:val="24"/>
          <w:szCs w:val="24"/>
        </w:rPr>
        <w:t>peserta</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didik</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dalam</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pembelajaran</w:t>
      </w:r>
      <w:proofErr w:type="spellEnd"/>
      <w:r w:rsidRPr="005E41DF">
        <w:rPr>
          <w:rFonts w:ascii="Palatino Linotype" w:hAnsi="Palatino Linotype" w:cstheme="majorBidi"/>
          <w:sz w:val="24"/>
          <w:szCs w:val="24"/>
        </w:rPr>
        <w:t xml:space="preserve"> di </w:t>
      </w:r>
      <w:proofErr w:type="spellStart"/>
      <w:r w:rsidRPr="005E41DF">
        <w:rPr>
          <w:rFonts w:ascii="Palatino Linotype" w:hAnsi="Palatino Linotype" w:cstheme="majorBidi"/>
          <w:sz w:val="24"/>
          <w:szCs w:val="24"/>
        </w:rPr>
        <w:t>abad</w:t>
      </w:r>
      <w:proofErr w:type="spellEnd"/>
      <w:r w:rsidRPr="005E41DF">
        <w:rPr>
          <w:rFonts w:ascii="Palatino Linotype" w:hAnsi="Palatino Linotype" w:cstheme="majorBidi"/>
          <w:sz w:val="24"/>
          <w:szCs w:val="24"/>
        </w:rPr>
        <w:t xml:space="preserve"> 21 </w:t>
      </w:r>
      <w:proofErr w:type="spellStart"/>
      <w:r w:rsidRPr="005E41DF">
        <w:rPr>
          <w:rFonts w:ascii="Palatino Linotype" w:hAnsi="Palatino Linotype" w:cstheme="majorBidi"/>
          <w:sz w:val="24"/>
          <w:szCs w:val="24"/>
        </w:rPr>
        <w:t>ini</w:t>
      </w:r>
      <w:proofErr w:type="spellEnd"/>
      <w:r w:rsidRPr="005E41DF">
        <w:rPr>
          <w:rFonts w:ascii="Palatino Linotype" w:hAnsi="Palatino Linotype" w:cstheme="majorBidi"/>
          <w:sz w:val="24"/>
          <w:szCs w:val="24"/>
        </w:rPr>
        <w:t xml:space="preserve"> </w:t>
      </w:r>
      <w:r w:rsidRPr="005E41DF">
        <w:rPr>
          <w:rFonts w:ascii="Palatino Linotype" w:hAnsi="Palatino Linotype"/>
          <w:sz w:val="24"/>
          <w:szCs w:val="24"/>
        </w:rPr>
        <w:t>(</w:t>
      </w:r>
      <w:proofErr w:type="spellStart"/>
      <w:r w:rsidRPr="005E41DF">
        <w:rPr>
          <w:rStyle w:val="FootnoteReference"/>
          <w:rFonts w:ascii="Palatino Linotype" w:hAnsi="Palatino Linotype"/>
          <w:sz w:val="24"/>
          <w:szCs w:val="24"/>
        </w:rPr>
        <w:fldChar w:fldCharType="begin" w:fldLock="1"/>
      </w:r>
      <w:r w:rsidRPr="005E41DF">
        <w:rPr>
          <w:rFonts w:ascii="Palatino Linotype" w:hAnsi="Palatino Linotype"/>
          <w:sz w:val="24"/>
          <w:szCs w:val="24"/>
        </w:rPr>
        <w:instrText>ADDIN CSL_CITATION {"citationItems":[{"id":"ITEM-1","itemData":{"ISSN":"2721-1169","author":[{"dropping-particle":"","family":"Ma'rufah","given":"Afni","non-dropping-particle":"","parse-names":false,"suffix":""}],"container-title":"Edukasia: Jurnal Pendidikan Dan Pembelajaran","id":"ITEM-1","issue":"1","issued":{"date-parts":[["2020"]]},"page":"125-136","title":"Implementasi kurikulum mata pelajaran Pendidikan Agama Islam (upaya mewujudkan budaya religius di sekolah)","type":"article-journal","volume":"1"},"uris":["http://www.mendeley.com/documents/?uuid=1fb1975f-8224-48e4-99c2-3a2a8ad0cfe2"]}],"mendeley":{"formattedCitation":"(Ma’rufah, 2020)","manualFormatting":"Ma’rufah, (2020)","plainTextFormattedCitation":"(Ma’rufah, 2020)","previouslyFormattedCitation":"(Ma’rufah, 2020)"},"properties":{"noteIndex":0},"schema":"https://github.com/citation-style-language/schema/raw/master/csl-citation.json"}</w:instrText>
      </w:r>
      <w:r w:rsidRPr="005E41DF">
        <w:rPr>
          <w:rStyle w:val="FootnoteReference"/>
          <w:rFonts w:ascii="Palatino Linotype" w:hAnsi="Palatino Linotype"/>
          <w:sz w:val="24"/>
          <w:szCs w:val="24"/>
        </w:rPr>
        <w:fldChar w:fldCharType="separate"/>
      </w:r>
      <w:r w:rsidRPr="005E41DF">
        <w:rPr>
          <w:rFonts w:ascii="Palatino Linotype" w:hAnsi="Palatino Linotype" w:cstheme="majorBidi"/>
          <w:sz w:val="24"/>
          <w:szCs w:val="24"/>
        </w:rPr>
        <w:t>Kaharuddin</w:t>
      </w:r>
      <w:proofErr w:type="spellEnd"/>
      <w:r w:rsidRPr="005E41DF">
        <w:rPr>
          <w:rFonts w:ascii="Palatino Linotype" w:hAnsi="Palatino Linotype" w:cstheme="majorBidi"/>
          <w:sz w:val="24"/>
          <w:szCs w:val="24"/>
        </w:rPr>
        <w:t>, 2022</w:t>
      </w:r>
      <w:r w:rsidRPr="005E41DF">
        <w:rPr>
          <w:rFonts w:ascii="Palatino Linotype" w:hAnsi="Palatino Linotype"/>
          <w:noProof/>
          <w:sz w:val="24"/>
          <w:szCs w:val="24"/>
        </w:rPr>
        <w:t>)</w:t>
      </w:r>
      <w:r w:rsidRPr="005E41DF">
        <w:rPr>
          <w:rStyle w:val="FootnoteReference"/>
          <w:rFonts w:ascii="Palatino Linotype" w:hAnsi="Palatino Linotype"/>
          <w:sz w:val="24"/>
          <w:szCs w:val="24"/>
        </w:rPr>
        <w:fldChar w:fldCharType="end"/>
      </w:r>
      <w:r w:rsidRPr="005E41DF">
        <w:rPr>
          <w:rFonts w:ascii="Palatino Linotype" w:hAnsi="Palatino Linotype" w:cstheme="majorBidi"/>
          <w:sz w:val="24"/>
          <w:szCs w:val="24"/>
        </w:rPr>
        <w:t>.</w:t>
      </w:r>
    </w:p>
    <w:p w14:paraId="22CA1845" w14:textId="77777777" w:rsidR="005E41DF" w:rsidRPr="005E41DF" w:rsidRDefault="005E41DF" w:rsidP="005E41DF">
      <w:pPr>
        <w:pStyle w:val="BodyText"/>
        <w:spacing w:after="0"/>
        <w:ind w:firstLine="850"/>
        <w:jc w:val="both"/>
        <w:rPr>
          <w:rFonts w:ascii="Palatino Linotype" w:hAnsi="Palatino Linotype"/>
          <w:sz w:val="24"/>
          <w:szCs w:val="24"/>
        </w:rPr>
      </w:pPr>
      <w:r w:rsidRPr="005E41DF">
        <w:rPr>
          <w:rFonts w:ascii="Palatino Linotype" w:hAnsi="Palatino Linotype"/>
          <w:sz w:val="24"/>
          <w:szCs w:val="24"/>
        </w:rPr>
        <w:t>Pembelajaran abad 21 sangat penting untuk ditingkatkan kualitasnya demi menjamin peserta didik yang memiliki keterampilan belajar dan berinovasi (</w:t>
      </w:r>
      <w:r w:rsidRPr="005E41DF">
        <w:rPr>
          <w:rFonts w:ascii="Palatino Linotype" w:hAnsi="Palatino Linotype"/>
          <w:i/>
          <w:iCs/>
          <w:sz w:val="24"/>
          <w:szCs w:val="24"/>
        </w:rPr>
        <w:t>learning and innovation skills</w:t>
      </w:r>
      <w:r w:rsidRPr="005E41DF">
        <w:rPr>
          <w:rFonts w:ascii="Palatino Linotype" w:hAnsi="Palatino Linotype"/>
          <w:sz w:val="24"/>
          <w:szCs w:val="24"/>
        </w:rPr>
        <w:t xml:space="preserve">), keterampilan menggunakan media, informasi dan teknologi (media, </w:t>
      </w:r>
      <w:r w:rsidRPr="005E41DF">
        <w:rPr>
          <w:rFonts w:ascii="Palatino Linotype" w:hAnsi="Palatino Linotype"/>
          <w:i/>
          <w:iCs/>
          <w:sz w:val="24"/>
          <w:szCs w:val="24"/>
        </w:rPr>
        <w:t>information, and technology skills</w:t>
      </w:r>
      <w:r w:rsidRPr="005E41DF">
        <w:rPr>
          <w:rFonts w:ascii="Palatino Linotype" w:hAnsi="Palatino Linotype"/>
          <w:sz w:val="24"/>
          <w:szCs w:val="24"/>
        </w:rPr>
        <w:t>), serta dapat bekerja dan bertahan dengan menggunakan keterampilan untuk hidup (</w:t>
      </w:r>
      <w:r w:rsidRPr="005E41DF">
        <w:rPr>
          <w:rFonts w:ascii="Palatino Linotype" w:hAnsi="Palatino Linotype"/>
          <w:i/>
          <w:iCs/>
          <w:sz w:val="24"/>
          <w:szCs w:val="24"/>
        </w:rPr>
        <w:t>life and career skills</w:t>
      </w:r>
      <w:r w:rsidRPr="005E41DF">
        <w:rPr>
          <w:rFonts w:ascii="Palatino Linotype" w:hAnsi="Palatino Linotype"/>
          <w:sz w:val="24"/>
          <w:szCs w:val="24"/>
        </w:rPr>
        <w:t>) (</w:t>
      </w:r>
      <w:r w:rsidRPr="005E41DF">
        <w:rPr>
          <w:rStyle w:val="FootnoteReference"/>
          <w:rFonts w:ascii="Palatino Linotype" w:hAnsi="Palatino Linotype"/>
          <w:sz w:val="24"/>
          <w:szCs w:val="24"/>
        </w:rPr>
        <w:fldChar w:fldCharType="begin" w:fldLock="1"/>
      </w:r>
      <w:r w:rsidRPr="005E41DF">
        <w:rPr>
          <w:rFonts w:ascii="Palatino Linotype" w:hAnsi="Palatino Linotype"/>
          <w:sz w:val="24"/>
          <w:szCs w:val="24"/>
        </w:rPr>
        <w:instrText>ADDIN CSL_CITATION {"citationItems":[{"id":"ITEM-1","itemData":{"ISSN":"2721-1169","author":[{"dropping-particle":"","family":"Ma'rufah","given":"Afni","non-dropping-particle":"","parse-names":false,"suffix":""}],"container-title":"Edukasia: Jurnal Pendidikan Dan Pembelajaran","id":"ITEM-1","issue":"1","issued":{"date-parts":[["2020"]]},"page":"125-136","title":"Implementasi kurikulum mata pelajaran Pendidikan Agama Islam (upaya mewujudkan budaya religius di sekolah)","type":"article-journal","volume":"1"},"uris":["http://www.mendeley.com/documents/?uuid=1fb1975f-8224-48e4-99c2-3a2a8ad0cfe2"]}],"mendeley":{"formattedCitation":"(Ma’rufah, 2020)","manualFormatting":"Ma’rufah, (2020)","plainTextFormattedCitation":"(Ma’rufah, 2020)","previouslyFormattedCitation":"(Ma’rufah, 2020)"},"properties":{"noteIndex":0},"schema":"https://github.com/citation-style-language/schema/raw/master/csl-citation.json"}</w:instrText>
      </w:r>
      <w:r w:rsidRPr="005E41DF">
        <w:rPr>
          <w:rStyle w:val="FootnoteReference"/>
          <w:rFonts w:ascii="Palatino Linotype" w:hAnsi="Palatino Linotype"/>
          <w:sz w:val="24"/>
          <w:szCs w:val="24"/>
        </w:rPr>
        <w:fldChar w:fldCharType="separate"/>
      </w:r>
      <w:r w:rsidRPr="005E41DF">
        <w:rPr>
          <w:rFonts w:ascii="Palatino Linotype" w:hAnsi="Palatino Linotype" w:cstheme="majorBidi"/>
          <w:sz w:val="24"/>
          <w:szCs w:val="24"/>
        </w:rPr>
        <w:t xml:space="preserve">Mardhiyah </w:t>
      </w:r>
      <w:r w:rsidRPr="005E41DF">
        <w:rPr>
          <w:rFonts w:ascii="Palatino Linotype" w:hAnsi="Palatino Linotype" w:cstheme="majorBidi"/>
          <w:i/>
          <w:iCs/>
          <w:sz w:val="24"/>
          <w:szCs w:val="24"/>
        </w:rPr>
        <w:t>et al</w:t>
      </w:r>
      <w:r w:rsidRPr="005E41DF">
        <w:rPr>
          <w:rFonts w:ascii="Palatino Linotype" w:hAnsi="Palatino Linotype" w:cstheme="majorBidi"/>
          <w:sz w:val="24"/>
          <w:szCs w:val="24"/>
        </w:rPr>
        <w:t>., 2021</w:t>
      </w:r>
      <w:r w:rsidRPr="005E41DF">
        <w:rPr>
          <w:rFonts w:ascii="Palatino Linotype" w:hAnsi="Palatino Linotype"/>
          <w:noProof/>
          <w:sz w:val="24"/>
          <w:szCs w:val="24"/>
        </w:rPr>
        <w:t>)</w:t>
      </w:r>
      <w:r w:rsidRPr="005E41DF">
        <w:rPr>
          <w:rStyle w:val="FootnoteReference"/>
          <w:rFonts w:ascii="Palatino Linotype" w:hAnsi="Palatino Linotype"/>
          <w:sz w:val="24"/>
          <w:szCs w:val="24"/>
        </w:rPr>
        <w:fldChar w:fldCharType="end"/>
      </w:r>
      <w:r w:rsidRPr="005E41DF">
        <w:rPr>
          <w:rFonts w:ascii="Palatino Linotype" w:hAnsi="Palatino Linotype"/>
          <w:sz w:val="24"/>
          <w:szCs w:val="24"/>
        </w:rPr>
        <w:t xml:space="preserve">. </w:t>
      </w:r>
    </w:p>
    <w:p w14:paraId="3E11D86C" w14:textId="77777777" w:rsidR="005E41DF" w:rsidRPr="005E41DF" w:rsidRDefault="005E41DF" w:rsidP="005E41DF">
      <w:pPr>
        <w:spacing w:line="276" w:lineRule="auto"/>
        <w:ind w:firstLine="720"/>
        <w:jc w:val="both"/>
        <w:rPr>
          <w:rFonts w:ascii="Palatino Linotype" w:hAnsi="Palatino Linotype"/>
          <w:sz w:val="24"/>
          <w:szCs w:val="24"/>
        </w:rPr>
      </w:pPr>
      <w:r w:rsidRPr="005E41DF">
        <w:rPr>
          <w:rFonts w:ascii="Palatino Linotype" w:hAnsi="Palatino Linotype"/>
          <w:color w:val="000000"/>
          <w:sz w:val="24"/>
          <w:szCs w:val="24"/>
        </w:rPr>
        <w:t xml:space="preserve">Mata </w:t>
      </w:r>
      <w:proofErr w:type="spellStart"/>
      <w:r w:rsidRPr="005E41DF">
        <w:rPr>
          <w:rFonts w:ascii="Palatino Linotype" w:hAnsi="Palatino Linotype"/>
          <w:color w:val="000000"/>
          <w:sz w:val="24"/>
          <w:szCs w:val="24"/>
        </w:rPr>
        <w:t>pelajaran</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pendidikan</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kewarganegaraan</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merupakan</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bidang</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studi</w:t>
      </w:r>
      <w:proofErr w:type="spellEnd"/>
      <w:r w:rsidRPr="005E41DF">
        <w:rPr>
          <w:rFonts w:ascii="Palatino Linotype" w:hAnsi="Palatino Linotype"/>
          <w:color w:val="000000"/>
          <w:sz w:val="24"/>
          <w:szCs w:val="24"/>
        </w:rPr>
        <w:t xml:space="preserve"> yang </w:t>
      </w:r>
      <w:proofErr w:type="spellStart"/>
      <w:r w:rsidRPr="005E41DF">
        <w:rPr>
          <w:rFonts w:ascii="Palatino Linotype" w:hAnsi="Palatino Linotype"/>
          <w:color w:val="000000"/>
          <w:sz w:val="24"/>
          <w:szCs w:val="24"/>
        </w:rPr>
        <w:t>memberi</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petunjuk</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tentang</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bagaimana</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manusia</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harus</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bertindak</w:t>
      </w:r>
      <w:proofErr w:type="spellEnd"/>
      <w:r w:rsidRPr="005E41DF">
        <w:rPr>
          <w:rFonts w:ascii="Palatino Linotype" w:hAnsi="Palatino Linotype"/>
          <w:color w:val="000000"/>
          <w:sz w:val="24"/>
          <w:szCs w:val="24"/>
        </w:rPr>
        <w:t xml:space="preserve"> dan </w:t>
      </w:r>
      <w:proofErr w:type="spellStart"/>
      <w:r w:rsidRPr="005E41DF">
        <w:rPr>
          <w:rFonts w:ascii="Palatino Linotype" w:hAnsi="Palatino Linotype"/>
          <w:color w:val="000000"/>
          <w:sz w:val="24"/>
          <w:szCs w:val="24"/>
        </w:rPr>
        <w:t>bertingkah</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laku</w:t>
      </w:r>
      <w:proofErr w:type="spellEnd"/>
      <w:r w:rsidRPr="005E41DF">
        <w:rPr>
          <w:rFonts w:ascii="Palatino Linotype" w:hAnsi="Palatino Linotype"/>
          <w:color w:val="000000"/>
          <w:sz w:val="24"/>
          <w:szCs w:val="24"/>
        </w:rPr>
        <w:t xml:space="preserve"> di </w:t>
      </w:r>
      <w:proofErr w:type="spellStart"/>
      <w:r w:rsidRPr="005E41DF">
        <w:rPr>
          <w:rFonts w:ascii="Palatino Linotype" w:hAnsi="Palatino Linotype"/>
          <w:color w:val="000000"/>
          <w:sz w:val="24"/>
          <w:szCs w:val="24"/>
        </w:rPr>
        <w:t>dalam</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pergaulan</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hidup</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masyarakat</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Manusia</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menciptakan</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norma-norma</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atau</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kaidah-kaidah</w:t>
      </w:r>
      <w:proofErr w:type="spellEnd"/>
      <w:r w:rsidRPr="005E41DF">
        <w:rPr>
          <w:rFonts w:ascii="Palatino Linotype" w:hAnsi="Palatino Linotype"/>
          <w:color w:val="000000"/>
          <w:sz w:val="24"/>
          <w:szCs w:val="24"/>
        </w:rPr>
        <w:t xml:space="preserve"> yang </w:t>
      </w:r>
      <w:proofErr w:type="spellStart"/>
      <w:r w:rsidRPr="005E41DF">
        <w:rPr>
          <w:rFonts w:ascii="Palatino Linotype" w:hAnsi="Palatino Linotype"/>
          <w:color w:val="000000"/>
          <w:sz w:val="24"/>
          <w:szCs w:val="24"/>
        </w:rPr>
        <w:t>selanjutnya</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dijadikan</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petunjuk</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dalam</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bersoasialisasi</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hal</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tersebut</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dikarenakan</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manusia</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sebagai</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makhluk</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sosial</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selalu</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mengadakan</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hubungan</w:t>
      </w:r>
      <w:proofErr w:type="spellEnd"/>
      <w:r w:rsidRPr="005E41DF">
        <w:rPr>
          <w:rFonts w:ascii="Palatino Linotype" w:hAnsi="Palatino Linotype"/>
          <w:color w:val="000000"/>
          <w:sz w:val="24"/>
          <w:szCs w:val="24"/>
        </w:rPr>
        <w:t xml:space="preserve"> timbal </w:t>
      </w:r>
      <w:proofErr w:type="spellStart"/>
      <w:r w:rsidRPr="005E41DF">
        <w:rPr>
          <w:rFonts w:ascii="Palatino Linotype" w:hAnsi="Palatino Linotype"/>
          <w:color w:val="000000"/>
          <w:sz w:val="24"/>
          <w:szCs w:val="24"/>
        </w:rPr>
        <w:t>balik</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atau</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berinteraksi</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dalam</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upaya</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memenuhi</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kebutuhan</w:t>
      </w:r>
      <w:proofErr w:type="spellEnd"/>
      <w:r w:rsidRPr="005E41DF">
        <w:rPr>
          <w:rFonts w:ascii="Palatino Linotype" w:hAnsi="Palatino Linotype"/>
          <w:color w:val="000000"/>
          <w:sz w:val="24"/>
          <w:szCs w:val="24"/>
        </w:rPr>
        <w:t xml:space="preserve"> dan </w:t>
      </w:r>
      <w:proofErr w:type="spellStart"/>
      <w:r w:rsidRPr="005E41DF">
        <w:rPr>
          <w:rFonts w:ascii="Palatino Linotype" w:hAnsi="Palatino Linotype"/>
          <w:color w:val="000000"/>
          <w:sz w:val="24"/>
          <w:szCs w:val="24"/>
        </w:rPr>
        <w:t>kelangsungan</w:t>
      </w:r>
      <w:proofErr w:type="spellEnd"/>
      <w:r w:rsidRPr="005E41DF">
        <w:rPr>
          <w:rFonts w:ascii="Palatino Linotype" w:hAnsi="Palatino Linotype"/>
          <w:color w:val="000000"/>
          <w:sz w:val="24"/>
          <w:szCs w:val="24"/>
        </w:rPr>
        <w:t xml:space="preserve"> </w:t>
      </w:r>
      <w:proofErr w:type="spellStart"/>
      <w:r w:rsidRPr="005E41DF">
        <w:rPr>
          <w:rFonts w:ascii="Palatino Linotype" w:hAnsi="Palatino Linotype"/>
          <w:color w:val="000000"/>
          <w:sz w:val="24"/>
          <w:szCs w:val="24"/>
        </w:rPr>
        <w:t>hidupnya</w:t>
      </w:r>
      <w:proofErr w:type="spellEnd"/>
      <w:r w:rsidRPr="005E41DF">
        <w:rPr>
          <w:rFonts w:ascii="Palatino Linotype" w:hAnsi="Palatino Linotype"/>
          <w:color w:val="000000"/>
          <w:sz w:val="24"/>
          <w:szCs w:val="24"/>
        </w:rPr>
        <w:t xml:space="preserve"> </w:t>
      </w:r>
      <w:r w:rsidRPr="005E41DF">
        <w:rPr>
          <w:rFonts w:ascii="Palatino Linotype" w:hAnsi="Palatino Linotype"/>
          <w:sz w:val="24"/>
          <w:szCs w:val="24"/>
        </w:rPr>
        <w:t>(</w:t>
      </w:r>
      <w:proofErr w:type="spellStart"/>
      <w:r w:rsidRPr="005E41DF">
        <w:rPr>
          <w:rStyle w:val="FootnoteReference"/>
          <w:rFonts w:ascii="Palatino Linotype" w:hAnsi="Palatino Linotype"/>
          <w:sz w:val="24"/>
          <w:szCs w:val="24"/>
        </w:rPr>
        <w:fldChar w:fldCharType="begin" w:fldLock="1"/>
      </w:r>
      <w:r w:rsidRPr="005E41DF">
        <w:rPr>
          <w:rFonts w:ascii="Palatino Linotype" w:hAnsi="Palatino Linotype"/>
          <w:sz w:val="24"/>
          <w:szCs w:val="24"/>
        </w:rPr>
        <w:instrText>ADDIN CSL_CITATION {"citationItems":[{"id":"ITEM-1","itemData":{"ISSN":"2721-1169","author":[{"dropping-particle":"","family":"Ma'rufah","given":"Afni","non-dropping-particle":"","parse-names":false,"suffix":""}],"container-title":"Edukasia: Jurnal Pendidikan Dan Pembelajaran","id":"ITEM-1","issue":"1","issued":{"date-parts":[["2020"]]},"page":"125-136","title":"Implementasi kurikulum mata pelajaran Pendidikan Agama Islam (upaya mewujudkan budaya religius di sekolah)","type":"article-journal","volume":"1"},"uris":["http://www.mendeley.com/documents/?uuid=1fb1975f-8224-48e4-99c2-3a2a8ad0cfe2"]}],"mendeley":{"formattedCitation":"(Ma’rufah, 2020)","manualFormatting":"Ma’rufah, (2020)","plainTextFormattedCitation":"(Ma’rufah, 2020)","previouslyFormattedCitation":"(Ma’rufah, 2020)"},"properties":{"noteIndex":0},"schema":"https://github.com/citation-style-language/schema/raw/master/csl-citation.json"}</w:instrText>
      </w:r>
      <w:r w:rsidRPr="005E41DF">
        <w:rPr>
          <w:rStyle w:val="FootnoteReference"/>
          <w:rFonts w:ascii="Palatino Linotype" w:hAnsi="Palatino Linotype"/>
          <w:sz w:val="24"/>
          <w:szCs w:val="24"/>
        </w:rPr>
        <w:fldChar w:fldCharType="separate"/>
      </w:r>
      <w:r w:rsidRPr="005E41DF">
        <w:rPr>
          <w:rFonts w:ascii="Palatino Linotype" w:hAnsi="Palatino Linotype"/>
          <w:sz w:val="24"/>
          <w:szCs w:val="24"/>
        </w:rPr>
        <w:t>Kezia</w:t>
      </w:r>
      <w:proofErr w:type="spellEnd"/>
      <w:r w:rsidRPr="005E41DF">
        <w:rPr>
          <w:rFonts w:ascii="Palatino Linotype" w:hAnsi="Palatino Linotype"/>
          <w:sz w:val="24"/>
          <w:szCs w:val="24"/>
        </w:rPr>
        <w:t>, 2021</w:t>
      </w:r>
      <w:r w:rsidRPr="005E41DF">
        <w:rPr>
          <w:rFonts w:ascii="Palatino Linotype" w:hAnsi="Palatino Linotype"/>
          <w:noProof/>
          <w:sz w:val="24"/>
          <w:szCs w:val="24"/>
        </w:rPr>
        <w:t>)</w:t>
      </w:r>
      <w:r w:rsidRPr="005E41DF">
        <w:rPr>
          <w:rStyle w:val="FootnoteReference"/>
          <w:rFonts w:ascii="Palatino Linotype" w:hAnsi="Palatino Linotype"/>
          <w:sz w:val="24"/>
          <w:szCs w:val="24"/>
        </w:rPr>
        <w:fldChar w:fldCharType="end"/>
      </w:r>
      <w:r w:rsidRPr="005E41DF">
        <w:rPr>
          <w:rFonts w:ascii="Palatino Linotype" w:hAnsi="Palatino Linotype"/>
          <w:sz w:val="24"/>
          <w:szCs w:val="24"/>
        </w:rPr>
        <w:t>.</w:t>
      </w:r>
    </w:p>
    <w:p w14:paraId="4DA87A67" w14:textId="77777777" w:rsidR="005E41DF" w:rsidRPr="005E41DF" w:rsidRDefault="005E41DF" w:rsidP="005E41DF">
      <w:pPr>
        <w:pStyle w:val="BodyText"/>
        <w:spacing w:after="0"/>
        <w:ind w:firstLine="850"/>
        <w:jc w:val="both"/>
        <w:rPr>
          <w:rFonts w:ascii="Palatino Linotype" w:hAnsi="Palatino Linotype"/>
          <w:sz w:val="24"/>
          <w:szCs w:val="24"/>
        </w:rPr>
      </w:pPr>
      <w:r w:rsidRPr="005E41DF">
        <w:rPr>
          <w:rFonts w:ascii="Palatino Linotype" w:hAnsi="Palatino Linotype"/>
          <w:sz w:val="24"/>
          <w:szCs w:val="24"/>
        </w:rPr>
        <w:t xml:space="preserve">Pendidikan Kewarganegaraan dibangun atas dasar paradigma bahwa PPKn secara kurikuler dirancang sebagai subjek pembelajaran yang bertujuan mengembangkan potensi individu agar menjadi warga negara Indonesia yang berakhlak mulia, cerdas, partisipatif, dan bertanggung jawab. Secara teoretik, PPKn dirancang sebagai subjek pembelajaran yang memuat dimensi-dimensi kognitif, afektif, dan psikomotorik yang bersifat konfluen atau saling berpenetrasi dan </w:t>
      </w:r>
      <w:r w:rsidRPr="005E41DF">
        <w:rPr>
          <w:rFonts w:ascii="Palatino Linotype" w:hAnsi="Palatino Linotype"/>
          <w:sz w:val="24"/>
          <w:szCs w:val="24"/>
        </w:rPr>
        <w:lastRenderedPageBreak/>
        <w:t>terintegrasi dalam konteks substansi ide, nilai, konsep, dan moral Pancasila, kewarganegaraan yang demokratis, dan bela negara. Secara programatik, PKn dirancang sebagai subjek pembelajaran yang menekankan pada isi yang mengusung nilai-nilai (</w:t>
      </w:r>
      <w:r w:rsidRPr="005E41DF">
        <w:rPr>
          <w:rFonts w:ascii="Palatino Linotype" w:hAnsi="Palatino Linotype"/>
          <w:i/>
          <w:iCs/>
          <w:sz w:val="24"/>
          <w:szCs w:val="24"/>
        </w:rPr>
        <w:t>content embedding values</w:t>
      </w:r>
      <w:r w:rsidRPr="005E41DF">
        <w:rPr>
          <w:rFonts w:ascii="Palatino Linotype" w:hAnsi="Palatino Linotype"/>
          <w:sz w:val="24"/>
          <w:szCs w:val="24"/>
        </w:rPr>
        <w:t>) dan pengalaman belajar (</w:t>
      </w:r>
      <w:r w:rsidRPr="005E41DF">
        <w:rPr>
          <w:rFonts w:ascii="Palatino Linotype" w:hAnsi="Palatino Linotype"/>
          <w:i/>
          <w:iCs/>
          <w:sz w:val="24"/>
          <w:szCs w:val="24"/>
        </w:rPr>
        <w:t>learning experience</w:t>
      </w:r>
      <w:r w:rsidRPr="005E41DF">
        <w:rPr>
          <w:rFonts w:ascii="Palatino Linotype" w:hAnsi="Palatino Linotype"/>
          <w:sz w:val="24"/>
          <w:szCs w:val="24"/>
        </w:rPr>
        <w:t>) dalam bentuk berbagai perilaku yang perlu diwujudkan dalam kehidupan sehari-hari (</w:t>
      </w:r>
      <w:r w:rsidRPr="005E41DF">
        <w:rPr>
          <w:rStyle w:val="FootnoteReference"/>
          <w:rFonts w:ascii="Palatino Linotype" w:hAnsi="Palatino Linotype"/>
          <w:sz w:val="24"/>
          <w:szCs w:val="24"/>
        </w:rPr>
        <w:fldChar w:fldCharType="begin" w:fldLock="1"/>
      </w:r>
      <w:r w:rsidRPr="005E41DF">
        <w:rPr>
          <w:rFonts w:ascii="Palatino Linotype" w:hAnsi="Palatino Linotype"/>
          <w:sz w:val="24"/>
          <w:szCs w:val="24"/>
        </w:rPr>
        <w:instrText>ADDIN CSL_CITATION {"citationItems":[{"id":"ITEM-1","itemData":{"ISSN":"2721-1169","author":[{"dropping-particle":"","family":"Ma'rufah","given":"Afni","non-dropping-particle":"","parse-names":false,"suffix":""}],"container-title":"Edukasia: Jurnal Pendidikan Dan Pembelajaran","id":"ITEM-1","issue":"1","issued":{"date-parts":[["2020"]]},"page":"125-136","title":"Implementasi kurikulum mata pelajaran Pendidikan Agama Islam (upaya mewujudkan budaya religius di sekolah)","type":"article-journal","volume":"1"},"uris":["http://www.mendeley.com/documents/?uuid=1fb1975f-8224-48e4-99c2-3a2a8ad0cfe2"]}],"mendeley":{"formattedCitation":"(Ma’rufah, 2020)","manualFormatting":"Ma’rufah, (2020)","plainTextFormattedCitation":"(Ma’rufah, 2020)","previouslyFormattedCitation":"(Ma’rufah, 2020)"},"properties":{"noteIndex":0},"schema":"https://github.com/citation-style-language/schema/raw/master/csl-citation.json"}</w:instrText>
      </w:r>
      <w:r w:rsidRPr="005E41DF">
        <w:rPr>
          <w:rStyle w:val="FootnoteReference"/>
          <w:rFonts w:ascii="Palatino Linotype" w:hAnsi="Palatino Linotype"/>
          <w:sz w:val="24"/>
          <w:szCs w:val="24"/>
        </w:rPr>
        <w:fldChar w:fldCharType="separate"/>
      </w:r>
      <w:r w:rsidRPr="005E41DF">
        <w:rPr>
          <w:rFonts w:ascii="Palatino Linotype" w:hAnsi="Palatino Linotype"/>
          <w:sz w:val="24"/>
          <w:szCs w:val="24"/>
        </w:rPr>
        <w:t>Ervina, 2021</w:t>
      </w:r>
      <w:r w:rsidRPr="005E41DF">
        <w:rPr>
          <w:rFonts w:ascii="Palatino Linotype" w:hAnsi="Palatino Linotype"/>
          <w:noProof/>
          <w:sz w:val="24"/>
          <w:szCs w:val="24"/>
        </w:rPr>
        <w:t>)</w:t>
      </w:r>
      <w:r w:rsidRPr="005E41DF">
        <w:rPr>
          <w:rStyle w:val="FootnoteReference"/>
          <w:rFonts w:ascii="Palatino Linotype" w:hAnsi="Palatino Linotype"/>
          <w:sz w:val="24"/>
          <w:szCs w:val="24"/>
        </w:rPr>
        <w:fldChar w:fldCharType="end"/>
      </w:r>
      <w:r w:rsidRPr="005E41DF">
        <w:rPr>
          <w:rFonts w:ascii="Palatino Linotype" w:hAnsi="Palatino Linotype"/>
          <w:sz w:val="24"/>
          <w:szCs w:val="24"/>
        </w:rPr>
        <w:t>.</w:t>
      </w:r>
    </w:p>
    <w:p w14:paraId="536CB315" w14:textId="77777777" w:rsidR="005E41DF" w:rsidRPr="005E41DF" w:rsidRDefault="005E41DF" w:rsidP="005E41DF">
      <w:pPr>
        <w:pStyle w:val="BodyText"/>
        <w:spacing w:after="0"/>
        <w:ind w:firstLine="850"/>
        <w:jc w:val="both"/>
        <w:rPr>
          <w:rFonts w:ascii="Palatino Linotype" w:hAnsi="Palatino Linotype" w:cstheme="majorBidi"/>
          <w:color w:val="000000"/>
          <w:sz w:val="24"/>
          <w:szCs w:val="24"/>
        </w:rPr>
      </w:pPr>
      <w:r w:rsidRPr="005E41DF">
        <w:rPr>
          <w:rFonts w:ascii="Palatino Linotype" w:hAnsi="Palatino Linotype"/>
          <w:sz w:val="24"/>
          <w:szCs w:val="24"/>
        </w:rPr>
        <w:t>Berdasarkan hasil observasi awal menunjukkan bahwa masalah rendahnya</w:t>
      </w:r>
      <w:r w:rsidRPr="005E41DF">
        <w:rPr>
          <w:rFonts w:ascii="Palatino Linotype" w:hAnsi="Palatino Linotype"/>
          <w:spacing w:val="1"/>
          <w:sz w:val="24"/>
          <w:szCs w:val="24"/>
        </w:rPr>
        <w:t xml:space="preserve"> </w:t>
      </w:r>
      <w:r w:rsidRPr="005E41DF">
        <w:rPr>
          <w:rFonts w:ascii="Palatino Linotype" w:hAnsi="Palatino Linotype"/>
          <w:sz w:val="24"/>
          <w:szCs w:val="24"/>
        </w:rPr>
        <w:t>hasil belajar PPKn peserta didik kelas IV</w:t>
      </w:r>
      <w:r w:rsidRPr="005E41DF">
        <w:rPr>
          <w:rFonts w:ascii="Palatino Linotype" w:hAnsi="Palatino Linotype"/>
          <w:spacing w:val="1"/>
          <w:sz w:val="24"/>
          <w:szCs w:val="24"/>
        </w:rPr>
        <w:t xml:space="preserve"> </w:t>
      </w:r>
      <w:r w:rsidRPr="005E41DF">
        <w:rPr>
          <w:rFonts w:ascii="Palatino Linotype" w:hAnsi="Palatino Linotype"/>
          <w:sz w:val="24"/>
          <w:szCs w:val="24"/>
        </w:rPr>
        <w:t xml:space="preserve">MI Guppi Borong Pa’la’la Kabupaten Gowa. Hasil </w:t>
      </w:r>
      <w:r w:rsidRPr="005E41DF">
        <w:rPr>
          <w:rFonts w:ascii="Palatino Linotype" w:hAnsi="Palatino Linotype"/>
          <w:color w:val="000000"/>
          <w:sz w:val="24"/>
          <w:szCs w:val="24"/>
        </w:rPr>
        <w:t xml:space="preserve">nilai rata rata hasil belajar PPKn peserta didik kelas IV pada ulangan harian semester ganjil tahun ajaran 2024/2025 yaitu 50,3 </w:t>
      </w:r>
      <w:r w:rsidRPr="005E41DF">
        <w:rPr>
          <w:rFonts w:ascii="Palatino Linotype" w:hAnsi="Palatino Linotype"/>
          <w:sz w:val="24"/>
          <w:szCs w:val="24"/>
        </w:rPr>
        <w:t xml:space="preserve">dimana </w:t>
      </w:r>
      <w:r w:rsidRPr="005E41DF">
        <w:rPr>
          <w:rFonts w:ascii="Palatino Linotype" w:hAnsi="Palatino Linotype"/>
          <w:color w:val="000000"/>
          <w:sz w:val="24"/>
          <w:szCs w:val="24"/>
        </w:rPr>
        <w:t xml:space="preserve">jumlah peserta didik yang mencapai KKM sebanyak 10 peserta didik (43%) dan jumlah peserta didik yang belum mencapai KKM sebanyak 13 peserta didik (57%) dari standar kriteria ketuntasan minimal (KKM) yaitu 70. </w:t>
      </w:r>
      <w:r w:rsidRPr="005E41DF">
        <w:rPr>
          <w:rFonts w:ascii="Palatino Linotype" w:hAnsi="Palatino Linotype"/>
          <w:sz w:val="24"/>
          <w:szCs w:val="24"/>
        </w:rPr>
        <w:t>R</w:t>
      </w:r>
      <w:r w:rsidRPr="005E41DF">
        <w:rPr>
          <w:rFonts w:ascii="Palatino Linotype" w:hAnsi="Palatino Linotype"/>
          <w:spacing w:val="-1"/>
          <w:sz w:val="24"/>
          <w:szCs w:val="24"/>
        </w:rPr>
        <w:t>e</w:t>
      </w:r>
      <w:r w:rsidRPr="005E41DF">
        <w:rPr>
          <w:rFonts w:ascii="Palatino Linotype" w:hAnsi="Palatino Linotype"/>
          <w:sz w:val="24"/>
          <w:szCs w:val="24"/>
        </w:rPr>
        <w:t>nd</w:t>
      </w:r>
      <w:r w:rsidRPr="005E41DF">
        <w:rPr>
          <w:rFonts w:ascii="Palatino Linotype" w:hAnsi="Palatino Linotype"/>
          <w:spacing w:val="-1"/>
          <w:sz w:val="24"/>
          <w:szCs w:val="24"/>
        </w:rPr>
        <w:t>a</w:t>
      </w:r>
      <w:r w:rsidRPr="005E41DF">
        <w:rPr>
          <w:rFonts w:ascii="Palatino Linotype" w:hAnsi="Palatino Linotype"/>
          <w:sz w:val="24"/>
          <w:szCs w:val="24"/>
        </w:rPr>
        <w:t>h</w:t>
      </w:r>
      <w:r w:rsidRPr="005E41DF">
        <w:rPr>
          <w:rFonts w:ascii="Palatino Linotype" w:hAnsi="Palatino Linotype"/>
          <w:spacing w:val="5"/>
          <w:sz w:val="24"/>
          <w:szCs w:val="24"/>
        </w:rPr>
        <w:t>n</w:t>
      </w:r>
      <w:r w:rsidRPr="005E41DF">
        <w:rPr>
          <w:rFonts w:ascii="Palatino Linotype" w:hAnsi="Palatino Linotype"/>
          <w:spacing w:val="-5"/>
          <w:sz w:val="24"/>
          <w:szCs w:val="24"/>
        </w:rPr>
        <w:t>y</w:t>
      </w:r>
      <w:r w:rsidRPr="005E41DF">
        <w:rPr>
          <w:rFonts w:ascii="Palatino Linotype" w:hAnsi="Palatino Linotype"/>
          <w:sz w:val="24"/>
          <w:szCs w:val="24"/>
        </w:rPr>
        <w:t>a</w:t>
      </w:r>
      <w:r w:rsidRPr="005E41DF">
        <w:rPr>
          <w:rFonts w:ascii="Palatino Linotype" w:hAnsi="Palatino Linotype"/>
          <w:spacing w:val="2"/>
          <w:sz w:val="24"/>
          <w:szCs w:val="24"/>
        </w:rPr>
        <w:t xml:space="preserve"> </w:t>
      </w:r>
      <w:r w:rsidRPr="005E41DF">
        <w:rPr>
          <w:rFonts w:ascii="Palatino Linotype" w:hAnsi="Palatino Linotype"/>
          <w:sz w:val="24"/>
          <w:szCs w:val="24"/>
        </w:rPr>
        <w:t>h</w:t>
      </w:r>
      <w:r w:rsidRPr="005E41DF">
        <w:rPr>
          <w:rFonts w:ascii="Palatino Linotype" w:hAnsi="Palatino Linotype"/>
          <w:spacing w:val="-1"/>
          <w:sz w:val="24"/>
          <w:szCs w:val="24"/>
        </w:rPr>
        <w:t>a</w:t>
      </w:r>
      <w:r w:rsidRPr="005E41DF">
        <w:rPr>
          <w:rFonts w:ascii="Palatino Linotype" w:hAnsi="Palatino Linotype"/>
          <w:sz w:val="24"/>
          <w:szCs w:val="24"/>
        </w:rPr>
        <w:t>sil</w:t>
      </w:r>
      <w:r w:rsidRPr="005E41DF">
        <w:rPr>
          <w:rFonts w:ascii="Palatino Linotype" w:hAnsi="Palatino Linotype"/>
          <w:spacing w:val="3"/>
          <w:sz w:val="24"/>
          <w:szCs w:val="24"/>
        </w:rPr>
        <w:t xml:space="preserve"> </w:t>
      </w:r>
      <w:r w:rsidRPr="005E41DF">
        <w:rPr>
          <w:rFonts w:ascii="Palatino Linotype" w:hAnsi="Palatino Linotype"/>
          <w:sz w:val="24"/>
          <w:szCs w:val="24"/>
        </w:rPr>
        <w:t>b</w:t>
      </w:r>
      <w:r w:rsidRPr="005E41DF">
        <w:rPr>
          <w:rFonts w:ascii="Palatino Linotype" w:hAnsi="Palatino Linotype"/>
          <w:spacing w:val="-1"/>
          <w:sz w:val="24"/>
          <w:szCs w:val="24"/>
        </w:rPr>
        <w:t>e</w:t>
      </w:r>
      <w:r w:rsidRPr="005E41DF">
        <w:rPr>
          <w:rFonts w:ascii="Palatino Linotype" w:hAnsi="Palatino Linotype"/>
          <w:sz w:val="24"/>
          <w:szCs w:val="24"/>
        </w:rPr>
        <w:t>laj</w:t>
      </w:r>
      <w:r w:rsidRPr="005E41DF">
        <w:rPr>
          <w:rFonts w:ascii="Palatino Linotype" w:hAnsi="Palatino Linotype"/>
          <w:spacing w:val="1"/>
          <w:sz w:val="24"/>
          <w:szCs w:val="24"/>
        </w:rPr>
        <w:t>a</w:t>
      </w:r>
      <w:r w:rsidRPr="005E41DF">
        <w:rPr>
          <w:rFonts w:ascii="Palatino Linotype" w:hAnsi="Palatino Linotype"/>
          <w:sz w:val="24"/>
          <w:szCs w:val="24"/>
        </w:rPr>
        <w:t>r</w:t>
      </w:r>
      <w:r w:rsidRPr="005E41DF">
        <w:rPr>
          <w:rFonts w:ascii="Palatino Linotype" w:hAnsi="Palatino Linotype"/>
          <w:spacing w:val="3"/>
          <w:sz w:val="24"/>
          <w:szCs w:val="24"/>
        </w:rPr>
        <w:t xml:space="preserve"> peserta didik dipengaruhi oleh beberapa hal</w:t>
      </w:r>
      <w:r w:rsidRPr="005E41DF">
        <w:rPr>
          <w:rFonts w:ascii="Palatino Linotype" w:hAnsi="Palatino Linotype"/>
          <w:spacing w:val="2"/>
          <w:sz w:val="24"/>
          <w:szCs w:val="24"/>
        </w:rPr>
        <w:t xml:space="preserve"> </w:t>
      </w:r>
      <w:r w:rsidRPr="005E41DF">
        <w:rPr>
          <w:rFonts w:ascii="Palatino Linotype" w:hAnsi="Palatino Linotype"/>
          <w:spacing w:val="-1"/>
          <w:sz w:val="24"/>
          <w:szCs w:val="24"/>
        </w:rPr>
        <w:t>a</w:t>
      </w:r>
      <w:r w:rsidRPr="005E41DF">
        <w:rPr>
          <w:rFonts w:ascii="Palatino Linotype" w:hAnsi="Palatino Linotype"/>
          <w:sz w:val="24"/>
          <w:szCs w:val="24"/>
        </w:rPr>
        <w:t>nta</w:t>
      </w:r>
      <w:r w:rsidRPr="005E41DF">
        <w:rPr>
          <w:rFonts w:ascii="Palatino Linotype" w:hAnsi="Palatino Linotype"/>
          <w:spacing w:val="1"/>
          <w:sz w:val="24"/>
          <w:szCs w:val="24"/>
        </w:rPr>
        <w:t>r</w:t>
      </w:r>
      <w:r w:rsidRPr="005E41DF">
        <w:rPr>
          <w:rFonts w:ascii="Palatino Linotype" w:hAnsi="Palatino Linotype"/>
          <w:sz w:val="24"/>
          <w:szCs w:val="24"/>
        </w:rPr>
        <w:t>a</w:t>
      </w:r>
      <w:r w:rsidRPr="005E41DF">
        <w:rPr>
          <w:rFonts w:ascii="Palatino Linotype" w:hAnsi="Palatino Linotype"/>
          <w:spacing w:val="1"/>
          <w:sz w:val="24"/>
          <w:szCs w:val="24"/>
        </w:rPr>
        <w:t xml:space="preserve"> </w:t>
      </w:r>
      <w:r w:rsidRPr="005E41DF">
        <w:rPr>
          <w:rFonts w:ascii="Palatino Linotype" w:hAnsi="Palatino Linotype"/>
          <w:sz w:val="24"/>
          <w:szCs w:val="24"/>
        </w:rPr>
        <w:t>lain</w:t>
      </w:r>
      <w:r w:rsidRPr="005E41DF">
        <w:rPr>
          <w:rFonts w:ascii="Palatino Linotype" w:hAnsi="Palatino Linotype"/>
          <w:spacing w:val="2"/>
          <w:sz w:val="24"/>
          <w:szCs w:val="24"/>
        </w:rPr>
        <w:t xml:space="preserve"> </w:t>
      </w:r>
      <w:r w:rsidRPr="005E41DF">
        <w:rPr>
          <w:rFonts w:ascii="Palatino Linotype" w:hAnsi="Palatino Linotype"/>
          <w:sz w:val="24"/>
          <w:szCs w:val="24"/>
        </w:rPr>
        <w:t>k</w:t>
      </w:r>
      <w:r w:rsidRPr="005E41DF">
        <w:rPr>
          <w:rFonts w:ascii="Palatino Linotype" w:hAnsi="Palatino Linotype"/>
          <w:spacing w:val="-1"/>
          <w:sz w:val="24"/>
          <w:szCs w:val="24"/>
        </w:rPr>
        <w:t>a</w:t>
      </w:r>
      <w:r w:rsidRPr="005E41DF">
        <w:rPr>
          <w:rFonts w:ascii="Palatino Linotype" w:hAnsi="Palatino Linotype"/>
          <w:spacing w:val="1"/>
          <w:sz w:val="24"/>
          <w:szCs w:val="24"/>
        </w:rPr>
        <w:t>re</w:t>
      </w:r>
      <w:r w:rsidRPr="005E41DF">
        <w:rPr>
          <w:rFonts w:ascii="Palatino Linotype" w:hAnsi="Palatino Linotype"/>
          <w:sz w:val="24"/>
          <w:szCs w:val="24"/>
        </w:rPr>
        <w:t>n</w:t>
      </w:r>
      <w:r w:rsidRPr="005E41DF">
        <w:rPr>
          <w:rFonts w:ascii="Palatino Linotype" w:hAnsi="Palatino Linotype"/>
          <w:spacing w:val="-1"/>
          <w:sz w:val="24"/>
          <w:szCs w:val="24"/>
        </w:rPr>
        <w:t>a</w:t>
      </w:r>
      <w:r w:rsidRPr="005E41DF">
        <w:rPr>
          <w:rFonts w:ascii="Palatino Linotype" w:hAnsi="Palatino Linotype"/>
          <w:sz w:val="24"/>
          <w:szCs w:val="24"/>
        </w:rPr>
        <w:t>:</w:t>
      </w:r>
      <w:r w:rsidRPr="005E41DF">
        <w:rPr>
          <w:rFonts w:ascii="Palatino Linotype" w:hAnsi="Palatino Linotype"/>
          <w:spacing w:val="2"/>
          <w:sz w:val="24"/>
          <w:szCs w:val="24"/>
        </w:rPr>
        <w:t xml:space="preserve"> </w:t>
      </w:r>
      <w:r w:rsidRPr="005E41DF">
        <w:rPr>
          <w:rFonts w:ascii="Palatino Linotype" w:hAnsi="Palatino Linotype"/>
          <w:sz w:val="24"/>
          <w:szCs w:val="24"/>
        </w:rPr>
        <w:t>(1)</w:t>
      </w:r>
      <w:r w:rsidRPr="005E41DF">
        <w:rPr>
          <w:rFonts w:ascii="Palatino Linotype" w:hAnsi="Palatino Linotype"/>
          <w:spacing w:val="1"/>
          <w:sz w:val="24"/>
          <w:szCs w:val="24"/>
        </w:rPr>
        <w:t xml:space="preserve"> </w:t>
      </w:r>
      <w:r w:rsidRPr="005E41DF">
        <w:rPr>
          <w:rFonts w:ascii="Palatino Linotype" w:hAnsi="Palatino Linotype"/>
          <w:spacing w:val="-2"/>
          <w:sz w:val="24"/>
          <w:szCs w:val="24"/>
        </w:rPr>
        <w:t>g</w:t>
      </w:r>
      <w:r w:rsidRPr="005E41DF">
        <w:rPr>
          <w:rFonts w:ascii="Palatino Linotype" w:hAnsi="Palatino Linotype"/>
          <w:spacing w:val="2"/>
          <w:sz w:val="24"/>
          <w:szCs w:val="24"/>
        </w:rPr>
        <w:t>u</w:t>
      </w:r>
      <w:r w:rsidRPr="005E41DF">
        <w:rPr>
          <w:rFonts w:ascii="Palatino Linotype" w:hAnsi="Palatino Linotype"/>
          <w:sz w:val="24"/>
          <w:szCs w:val="24"/>
        </w:rPr>
        <w:t>ru s</w:t>
      </w:r>
      <w:r w:rsidRPr="005E41DF">
        <w:rPr>
          <w:rFonts w:ascii="Palatino Linotype" w:hAnsi="Palatino Linotype"/>
          <w:spacing w:val="-1"/>
          <w:sz w:val="24"/>
          <w:szCs w:val="24"/>
        </w:rPr>
        <w:t>e</w:t>
      </w:r>
      <w:r w:rsidRPr="005E41DF">
        <w:rPr>
          <w:rFonts w:ascii="Palatino Linotype" w:hAnsi="Palatino Linotype"/>
          <w:sz w:val="24"/>
          <w:szCs w:val="24"/>
        </w:rPr>
        <w:t>rin</w:t>
      </w:r>
      <w:r w:rsidRPr="005E41DF">
        <w:rPr>
          <w:rFonts w:ascii="Palatino Linotype" w:hAnsi="Palatino Linotype"/>
          <w:spacing w:val="-3"/>
          <w:sz w:val="24"/>
          <w:szCs w:val="24"/>
        </w:rPr>
        <w:t>g</w:t>
      </w:r>
      <w:r w:rsidRPr="005E41DF">
        <w:rPr>
          <w:rFonts w:ascii="Palatino Linotype" w:hAnsi="Palatino Linotype"/>
          <w:spacing w:val="2"/>
          <w:sz w:val="24"/>
          <w:szCs w:val="24"/>
        </w:rPr>
        <w:t>k</w:t>
      </w:r>
      <w:r w:rsidRPr="005E41DF">
        <w:rPr>
          <w:rFonts w:ascii="Palatino Linotype" w:hAnsi="Palatino Linotype"/>
          <w:spacing w:val="-1"/>
          <w:sz w:val="24"/>
          <w:szCs w:val="24"/>
        </w:rPr>
        <w:t>a</w:t>
      </w:r>
      <w:r w:rsidRPr="005E41DF">
        <w:rPr>
          <w:rFonts w:ascii="Palatino Linotype" w:hAnsi="Palatino Linotype"/>
          <w:sz w:val="24"/>
          <w:szCs w:val="24"/>
        </w:rPr>
        <w:t>li</w:t>
      </w:r>
      <w:r w:rsidRPr="005E41DF">
        <w:rPr>
          <w:rFonts w:ascii="Palatino Linotype" w:hAnsi="Palatino Linotype"/>
          <w:spacing w:val="2"/>
          <w:sz w:val="24"/>
          <w:szCs w:val="24"/>
        </w:rPr>
        <w:t xml:space="preserve"> </w:t>
      </w:r>
      <w:r w:rsidRPr="005E41DF">
        <w:rPr>
          <w:rFonts w:ascii="Palatino Linotype" w:hAnsi="Palatino Linotype"/>
          <w:sz w:val="24"/>
          <w:szCs w:val="24"/>
        </w:rPr>
        <w:t>masih</w:t>
      </w:r>
      <w:r w:rsidRPr="005E41DF">
        <w:rPr>
          <w:rFonts w:ascii="Palatino Linotype" w:hAnsi="Palatino Linotype"/>
          <w:spacing w:val="1"/>
          <w:sz w:val="24"/>
          <w:szCs w:val="24"/>
        </w:rPr>
        <w:t xml:space="preserve"> </w:t>
      </w:r>
      <w:r w:rsidRPr="005E41DF">
        <w:rPr>
          <w:rFonts w:ascii="Palatino Linotype" w:hAnsi="Palatino Linotype"/>
          <w:sz w:val="24"/>
          <w:szCs w:val="24"/>
        </w:rPr>
        <w:t>mengandalkan buku sebagai sumber utama dalam proses belajar mengajar,</w:t>
      </w:r>
      <w:r w:rsidRPr="005E41DF">
        <w:rPr>
          <w:rFonts w:ascii="Palatino Linotype" w:hAnsi="Palatino Linotype"/>
          <w:spacing w:val="1"/>
          <w:sz w:val="24"/>
          <w:szCs w:val="24"/>
        </w:rPr>
        <w:t xml:space="preserve"> </w:t>
      </w:r>
      <w:r w:rsidRPr="005E41DF">
        <w:rPr>
          <w:rFonts w:ascii="Palatino Linotype" w:hAnsi="Palatino Linotype"/>
          <w:sz w:val="24"/>
          <w:szCs w:val="24"/>
        </w:rPr>
        <w:t>(2) p</w:t>
      </w:r>
      <w:r w:rsidRPr="005E41DF">
        <w:rPr>
          <w:rFonts w:ascii="Palatino Linotype" w:hAnsi="Palatino Linotype"/>
          <w:spacing w:val="-1"/>
          <w:sz w:val="24"/>
          <w:szCs w:val="24"/>
        </w:rPr>
        <w:t>e</w:t>
      </w:r>
      <w:r w:rsidRPr="005E41DF">
        <w:rPr>
          <w:rFonts w:ascii="Palatino Linotype" w:hAnsi="Palatino Linotype"/>
          <w:sz w:val="24"/>
          <w:szCs w:val="24"/>
        </w:rPr>
        <w:t>mbel</w:t>
      </w:r>
      <w:r w:rsidRPr="005E41DF">
        <w:rPr>
          <w:rFonts w:ascii="Palatino Linotype" w:hAnsi="Palatino Linotype"/>
          <w:spacing w:val="-1"/>
          <w:sz w:val="24"/>
          <w:szCs w:val="24"/>
        </w:rPr>
        <w:t>a</w:t>
      </w:r>
      <w:r w:rsidRPr="005E41DF">
        <w:rPr>
          <w:rFonts w:ascii="Palatino Linotype" w:hAnsi="Palatino Linotype"/>
          <w:sz w:val="24"/>
          <w:szCs w:val="24"/>
        </w:rPr>
        <w:t>ja</w:t>
      </w:r>
      <w:r w:rsidRPr="005E41DF">
        <w:rPr>
          <w:rFonts w:ascii="Palatino Linotype" w:hAnsi="Palatino Linotype"/>
          <w:spacing w:val="-1"/>
          <w:sz w:val="24"/>
          <w:szCs w:val="24"/>
        </w:rPr>
        <w:t>ra</w:t>
      </w:r>
      <w:r w:rsidRPr="005E41DF">
        <w:rPr>
          <w:rFonts w:ascii="Palatino Linotype" w:hAnsi="Palatino Linotype"/>
          <w:sz w:val="24"/>
          <w:szCs w:val="24"/>
        </w:rPr>
        <w:t>n</w:t>
      </w:r>
      <w:r w:rsidRPr="005E41DF">
        <w:rPr>
          <w:rFonts w:ascii="Palatino Linotype" w:hAnsi="Palatino Linotype"/>
          <w:spacing w:val="1"/>
          <w:sz w:val="24"/>
          <w:szCs w:val="24"/>
        </w:rPr>
        <w:t xml:space="preserve"> </w:t>
      </w:r>
      <w:r w:rsidRPr="005E41DF">
        <w:rPr>
          <w:rFonts w:ascii="Palatino Linotype" w:hAnsi="Palatino Linotype"/>
          <w:sz w:val="24"/>
          <w:szCs w:val="24"/>
        </w:rPr>
        <w:t>di</w:t>
      </w:r>
      <w:r w:rsidRPr="005E41DF">
        <w:rPr>
          <w:rFonts w:ascii="Palatino Linotype" w:hAnsi="Palatino Linotype"/>
          <w:spacing w:val="2"/>
          <w:sz w:val="24"/>
          <w:szCs w:val="24"/>
        </w:rPr>
        <w:t xml:space="preserve"> </w:t>
      </w:r>
      <w:r w:rsidRPr="005E41DF">
        <w:rPr>
          <w:rFonts w:ascii="Palatino Linotype" w:hAnsi="Palatino Linotype"/>
          <w:sz w:val="24"/>
          <w:szCs w:val="24"/>
        </w:rPr>
        <w:t>k</w:t>
      </w:r>
      <w:r w:rsidRPr="005E41DF">
        <w:rPr>
          <w:rFonts w:ascii="Palatino Linotype" w:hAnsi="Palatino Linotype"/>
          <w:spacing w:val="-1"/>
          <w:sz w:val="24"/>
          <w:szCs w:val="24"/>
        </w:rPr>
        <w:t>e</w:t>
      </w:r>
      <w:r w:rsidRPr="005E41DF">
        <w:rPr>
          <w:rFonts w:ascii="Palatino Linotype" w:hAnsi="Palatino Linotype"/>
          <w:sz w:val="24"/>
          <w:szCs w:val="24"/>
        </w:rPr>
        <w:t>las</w:t>
      </w:r>
      <w:r w:rsidRPr="005E41DF">
        <w:rPr>
          <w:rFonts w:ascii="Palatino Linotype" w:hAnsi="Palatino Linotype"/>
          <w:spacing w:val="1"/>
          <w:sz w:val="24"/>
          <w:szCs w:val="24"/>
        </w:rPr>
        <w:t xml:space="preserve"> </w:t>
      </w:r>
      <w:r w:rsidRPr="005E41DF">
        <w:rPr>
          <w:rFonts w:ascii="Palatino Linotype" w:hAnsi="Palatino Linotype"/>
          <w:sz w:val="24"/>
          <w:szCs w:val="24"/>
        </w:rPr>
        <w:t>masih</w:t>
      </w:r>
      <w:r w:rsidRPr="005E41DF">
        <w:rPr>
          <w:rFonts w:ascii="Palatino Linotype" w:hAnsi="Palatino Linotype"/>
          <w:spacing w:val="1"/>
          <w:sz w:val="24"/>
          <w:szCs w:val="24"/>
        </w:rPr>
        <w:t xml:space="preserve"> </w:t>
      </w:r>
      <w:r w:rsidRPr="005E41DF">
        <w:rPr>
          <w:rFonts w:ascii="Palatino Linotype" w:hAnsi="Palatino Linotype"/>
          <w:sz w:val="24"/>
          <w:szCs w:val="24"/>
        </w:rPr>
        <w:t>b</w:t>
      </w:r>
      <w:r w:rsidRPr="005E41DF">
        <w:rPr>
          <w:rFonts w:ascii="Palatino Linotype" w:hAnsi="Palatino Linotype"/>
          <w:spacing w:val="-1"/>
          <w:sz w:val="24"/>
          <w:szCs w:val="24"/>
        </w:rPr>
        <w:t>e</w:t>
      </w:r>
      <w:r w:rsidRPr="005E41DF">
        <w:rPr>
          <w:rFonts w:ascii="Palatino Linotype" w:hAnsi="Palatino Linotype"/>
          <w:sz w:val="24"/>
          <w:szCs w:val="24"/>
        </w:rPr>
        <w:t>rsif</w:t>
      </w:r>
      <w:r w:rsidRPr="005E41DF">
        <w:rPr>
          <w:rFonts w:ascii="Palatino Linotype" w:hAnsi="Palatino Linotype"/>
          <w:spacing w:val="-2"/>
          <w:sz w:val="24"/>
          <w:szCs w:val="24"/>
        </w:rPr>
        <w:t>a</w:t>
      </w:r>
      <w:r w:rsidRPr="005E41DF">
        <w:rPr>
          <w:rFonts w:ascii="Palatino Linotype" w:hAnsi="Palatino Linotype"/>
          <w:sz w:val="24"/>
          <w:szCs w:val="24"/>
        </w:rPr>
        <w:t xml:space="preserve">t </w:t>
      </w:r>
      <w:r w:rsidRPr="005E41DF">
        <w:rPr>
          <w:rFonts w:ascii="Palatino Linotype" w:hAnsi="Palatino Linotype"/>
          <w:i/>
          <w:sz w:val="24"/>
          <w:szCs w:val="24"/>
        </w:rPr>
        <w:t>tea</w:t>
      </w:r>
      <w:r w:rsidRPr="005E41DF">
        <w:rPr>
          <w:rFonts w:ascii="Palatino Linotype" w:hAnsi="Palatino Linotype"/>
          <w:i/>
          <w:spacing w:val="-1"/>
          <w:sz w:val="24"/>
          <w:szCs w:val="24"/>
        </w:rPr>
        <w:t>c</w:t>
      </w:r>
      <w:r w:rsidRPr="005E41DF">
        <w:rPr>
          <w:rFonts w:ascii="Palatino Linotype" w:hAnsi="Palatino Linotype"/>
          <w:i/>
          <w:sz w:val="24"/>
          <w:szCs w:val="24"/>
        </w:rPr>
        <w:t>h</w:t>
      </w:r>
      <w:r w:rsidRPr="005E41DF">
        <w:rPr>
          <w:rFonts w:ascii="Palatino Linotype" w:hAnsi="Palatino Linotype"/>
          <w:i/>
          <w:spacing w:val="-1"/>
          <w:sz w:val="24"/>
          <w:szCs w:val="24"/>
        </w:rPr>
        <w:t>e</w:t>
      </w:r>
      <w:r w:rsidRPr="005E41DF">
        <w:rPr>
          <w:rFonts w:ascii="Palatino Linotype" w:hAnsi="Palatino Linotype"/>
          <w:i/>
          <w:sz w:val="24"/>
          <w:szCs w:val="24"/>
        </w:rPr>
        <w:t>r</w:t>
      </w:r>
      <w:r w:rsidRPr="005E41DF">
        <w:rPr>
          <w:rFonts w:ascii="Palatino Linotype" w:hAnsi="Palatino Linotype"/>
          <w:i/>
          <w:spacing w:val="1"/>
          <w:sz w:val="24"/>
          <w:szCs w:val="24"/>
        </w:rPr>
        <w:t xml:space="preserve"> c</w:t>
      </w:r>
      <w:r w:rsidRPr="005E41DF">
        <w:rPr>
          <w:rFonts w:ascii="Palatino Linotype" w:hAnsi="Palatino Linotype"/>
          <w:i/>
          <w:spacing w:val="-1"/>
          <w:sz w:val="24"/>
          <w:szCs w:val="24"/>
        </w:rPr>
        <w:t>e</w:t>
      </w:r>
      <w:r w:rsidRPr="005E41DF">
        <w:rPr>
          <w:rFonts w:ascii="Palatino Linotype" w:hAnsi="Palatino Linotype"/>
          <w:i/>
          <w:sz w:val="24"/>
          <w:szCs w:val="24"/>
        </w:rPr>
        <w:t>nter</w:t>
      </w:r>
      <w:r w:rsidRPr="005E41DF">
        <w:rPr>
          <w:rFonts w:ascii="Palatino Linotype" w:hAnsi="Palatino Linotype"/>
          <w:i/>
          <w:spacing w:val="2"/>
          <w:sz w:val="24"/>
          <w:szCs w:val="24"/>
        </w:rPr>
        <w:t xml:space="preserve"> </w:t>
      </w:r>
      <w:r w:rsidRPr="005E41DF">
        <w:rPr>
          <w:rFonts w:ascii="Palatino Linotype" w:hAnsi="Palatino Linotype"/>
          <w:sz w:val="24"/>
          <w:szCs w:val="24"/>
        </w:rPr>
        <w:t>(</w:t>
      </w:r>
      <w:r w:rsidRPr="005E41DF">
        <w:rPr>
          <w:rFonts w:ascii="Palatino Linotype" w:hAnsi="Palatino Linotype"/>
          <w:spacing w:val="1"/>
          <w:sz w:val="24"/>
          <w:szCs w:val="24"/>
        </w:rPr>
        <w:t>b</w:t>
      </w:r>
      <w:r w:rsidRPr="005E41DF">
        <w:rPr>
          <w:rFonts w:ascii="Palatino Linotype" w:hAnsi="Palatino Linotype"/>
          <w:spacing w:val="-1"/>
          <w:sz w:val="24"/>
          <w:szCs w:val="24"/>
        </w:rPr>
        <w:t>e</w:t>
      </w:r>
      <w:r w:rsidRPr="005E41DF">
        <w:rPr>
          <w:rFonts w:ascii="Palatino Linotype" w:hAnsi="Palatino Linotype"/>
          <w:sz w:val="24"/>
          <w:szCs w:val="24"/>
        </w:rPr>
        <w:t>rpus</w:t>
      </w:r>
      <w:r w:rsidRPr="005E41DF">
        <w:rPr>
          <w:rFonts w:ascii="Palatino Linotype" w:hAnsi="Palatino Linotype"/>
          <w:spacing w:val="-1"/>
          <w:sz w:val="24"/>
          <w:szCs w:val="24"/>
        </w:rPr>
        <w:t>a</w:t>
      </w:r>
      <w:r w:rsidRPr="005E41DF">
        <w:rPr>
          <w:rFonts w:ascii="Palatino Linotype" w:hAnsi="Palatino Linotype"/>
          <w:sz w:val="24"/>
          <w:szCs w:val="24"/>
        </w:rPr>
        <w:t>t</w:t>
      </w:r>
      <w:r w:rsidRPr="005E41DF">
        <w:rPr>
          <w:rFonts w:ascii="Palatino Linotype" w:hAnsi="Palatino Linotype"/>
          <w:spacing w:val="4"/>
          <w:sz w:val="24"/>
          <w:szCs w:val="24"/>
        </w:rPr>
        <w:t xml:space="preserve"> </w:t>
      </w:r>
      <w:r w:rsidRPr="005E41DF">
        <w:rPr>
          <w:rFonts w:ascii="Palatino Linotype" w:hAnsi="Palatino Linotype"/>
          <w:sz w:val="24"/>
          <w:szCs w:val="24"/>
        </w:rPr>
        <w:t>p</w:t>
      </w:r>
      <w:r w:rsidRPr="005E41DF">
        <w:rPr>
          <w:rFonts w:ascii="Palatino Linotype" w:hAnsi="Palatino Linotype"/>
          <w:spacing w:val="-1"/>
          <w:sz w:val="24"/>
          <w:szCs w:val="24"/>
        </w:rPr>
        <w:t>a</w:t>
      </w:r>
      <w:r w:rsidRPr="005E41DF">
        <w:rPr>
          <w:rFonts w:ascii="Palatino Linotype" w:hAnsi="Palatino Linotype"/>
          <w:sz w:val="24"/>
          <w:szCs w:val="24"/>
        </w:rPr>
        <w:t>da</w:t>
      </w:r>
      <w:r w:rsidRPr="005E41DF">
        <w:rPr>
          <w:rFonts w:ascii="Palatino Linotype" w:hAnsi="Palatino Linotype"/>
          <w:spacing w:val="2"/>
          <w:sz w:val="24"/>
          <w:szCs w:val="24"/>
        </w:rPr>
        <w:t xml:space="preserve"> </w:t>
      </w:r>
      <w:r w:rsidRPr="005E41DF">
        <w:rPr>
          <w:rFonts w:ascii="Palatino Linotype" w:hAnsi="Palatino Linotype"/>
          <w:spacing w:val="-2"/>
          <w:sz w:val="24"/>
          <w:szCs w:val="24"/>
        </w:rPr>
        <w:t>g</w:t>
      </w:r>
      <w:r w:rsidRPr="005E41DF">
        <w:rPr>
          <w:rFonts w:ascii="Palatino Linotype" w:hAnsi="Palatino Linotype"/>
          <w:sz w:val="24"/>
          <w:szCs w:val="24"/>
        </w:rPr>
        <w:t>u</w:t>
      </w:r>
      <w:r w:rsidRPr="005E41DF">
        <w:rPr>
          <w:rFonts w:ascii="Palatino Linotype" w:hAnsi="Palatino Linotype"/>
          <w:spacing w:val="-1"/>
          <w:sz w:val="24"/>
          <w:szCs w:val="24"/>
        </w:rPr>
        <w:t>r</w:t>
      </w:r>
      <w:r w:rsidRPr="005E41DF">
        <w:rPr>
          <w:rFonts w:ascii="Palatino Linotype" w:hAnsi="Palatino Linotype"/>
          <w:spacing w:val="2"/>
          <w:sz w:val="24"/>
          <w:szCs w:val="24"/>
        </w:rPr>
        <w:t>u</w:t>
      </w:r>
      <w:r w:rsidRPr="005E41DF">
        <w:rPr>
          <w:rFonts w:ascii="Palatino Linotype" w:hAnsi="Palatino Linotype"/>
          <w:sz w:val="24"/>
          <w:szCs w:val="24"/>
        </w:rPr>
        <w:t xml:space="preserve">) sehingga membuat peserta didik tidak </w:t>
      </w:r>
      <w:r w:rsidRPr="005E41DF">
        <w:rPr>
          <w:rFonts w:ascii="Palatino Linotype" w:hAnsi="Palatino Linotype" w:cstheme="majorBidi"/>
          <w:sz w:val="24"/>
          <w:szCs w:val="24"/>
        </w:rPr>
        <w:t>memp</w:t>
      </w:r>
      <w:r w:rsidRPr="005E41DF">
        <w:rPr>
          <w:rFonts w:ascii="Palatino Linotype" w:hAnsi="Palatino Linotype" w:cstheme="majorBidi"/>
          <w:spacing w:val="-1"/>
          <w:sz w:val="24"/>
          <w:szCs w:val="24"/>
        </w:rPr>
        <w:t>e</w:t>
      </w:r>
      <w:r w:rsidRPr="005E41DF">
        <w:rPr>
          <w:rFonts w:ascii="Palatino Linotype" w:hAnsi="Palatino Linotype" w:cstheme="majorBidi"/>
          <w:sz w:val="24"/>
          <w:szCs w:val="24"/>
        </w:rPr>
        <w:t>rh</w:t>
      </w:r>
      <w:r w:rsidRPr="005E41DF">
        <w:rPr>
          <w:rFonts w:ascii="Palatino Linotype" w:hAnsi="Palatino Linotype" w:cstheme="majorBidi"/>
          <w:spacing w:val="-2"/>
          <w:sz w:val="24"/>
          <w:szCs w:val="24"/>
        </w:rPr>
        <w:t>a</w:t>
      </w:r>
      <w:r w:rsidRPr="005E41DF">
        <w:rPr>
          <w:rFonts w:ascii="Palatino Linotype" w:hAnsi="Palatino Linotype" w:cstheme="majorBidi"/>
          <w:sz w:val="24"/>
          <w:szCs w:val="24"/>
        </w:rPr>
        <w:t>t</w:t>
      </w:r>
      <w:r w:rsidRPr="005E41DF">
        <w:rPr>
          <w:rFonts w:ascii="Palatino Linotype" w:hAnsi="Palatino Linotype" w:cstheme="majorBidi"/>
          <w:spacing w:val="1"/>
          <w:sz w:val="24"/>
          <w:szCs w:val="24"/>
        </w:rPr>
        <w:t>i</w:t>
      </w:r>
      <w:r w:rsidRPr="005E41DF">
        <w:rPr>
          <w:rFonts w:ascii="Palatino Linotype" w:hAnsi="Palatino Linotype" w:cstheme="majorBidi"/>
          <w:sz w:val="24"/>
          <w:szCs w:val="24"/>
        </w:rPr>
        <w:t>k</w:t>
      </w:r>
      <w:r w:rsidRPr="005E41DF">
        <w:rPr>
          <w:rFonts w:ascii="Palatino Linotype" w:hAnsi="Palatino Linotype" w:cstheme="majorBidi"/>
          <w:spacing w:val="-1"/>
          <w:sz w:val="24"/>
          <w:szCs w:val="24"/>
        </w:rPr>
        <w:t>a</w:t>
      </w:r>
      <w:r w:rsidRPr="005E41DF">
        <w:rPr>
          <w:rFonts w:ascii="Palatino Linotype" w:hAnsi="Palatino Linotype" w:cstheme="majorBidi"/>
          <w:sz w:val="24"/>
          <w:szCs w:val="24"/>
        </w:rPr>
        <w:t>n</w:t>
      </w:r>
      <w:r w:rsidRPr="005E41DF">
        <w:rPr>
          <w:rFonts w:ascii="Palatino Linotype" w:hAnsi="Palatino Linotype" w:cstheme="majorBidi"/>
          <w:spacing w:val="1"/>
          <w:sz w:val="24"/>
          <w:szCs w:val="24"/>
        </w:rPr>
        <w:t xml:space="preserve"> </w:t>
      </w:r>
      <w:r w:rsidRPr="005E41DF">
        <w:rPr>
          <w:rFonts w:ascii="Palatino Linotype" w:hAnsi="Palatino Linotype" w:cstheme="majorBidi"/>
          <w:spacing w:val="2"/>
          <w:sz w:val="24"/>
          <w:szCs w:val="24"/>
        </w:rPr>
        <w:t>p</w:t>
      </w:r>
      <w:r w:rsidRPr="005E41DF">
        <w:rPr>
          <w:rFonts w:ascii="Palatino Linotype" w:hAnsi="Palatino Linotype" w:cstheme="majorBidi"/>
          <w:spacing w:val="-1"/>
          <w:sz w:val="24"/>
          <w:szCs w:val="24"/>
        </w:rPr>
        <w:t>e</w:t>
      </w:r>
      <w:r w:rsidRPr="005E41DF">
        <w:rPr>
          <w:rFonts w:ascii="Palatino Linotype" w:hAnsi="Palatino Linotype" w:cstheme="majorBidi"/>
          <w:sz w:val="24"/>
          <w:szCs w:val="24"/>
        </w:rPr>
        <w:t>njel</w:t>
      </w:r>
      <w:r w:rsidRPr="005E41DF">
        <w:rPr>
          <w:rFonts w:ascii="Palatino Linotype" w:hAnsi="Palatino Linotype" w:cstheme="majorBidi"/>
          <w:spacing w:val="-1"/>
          <w:sz w:val="24"/>
          <w:szCs w:val="24"/>
        </w:rPr>
        <w:t>a</w:t>
      </w:r>
      <w:r w:rsidRPr="005E41DF">
        <w:rPr>
          <w:rFonts w:ascii="Palatino Linotype" w:hAnsi="Palatino Linotype" w:cstheme="majorBidi"/>
          <w:spacing w:val="2"/>
          <w:sz w:val="24"/>
          <w:szCs w:val="24"/>
        </w:rPr>
        <w:t>s</w:t>
      </w:r>
      <w:r w:rsidRPr="005E41DF">
        <w:rPr>
          <w:rFonts w:ascii="Palatino Linotype" w:hAnsi="Palatino Linotype" w:cstheme="majorBidi"/>
          <w:spacing w:val="-1"/>
          <w:sz w:val="24"/>
          <w:szCs w:val="24"/>
        </w:rPr>
        <w:t>a</w:t>
      </w:r>
      <w:r w:rsidRPr="005E41DF">
        <w:rPr>
          <w:rFonts w:ascii="Palatino Linotype" w:hAnsi="Palatino Linotype" w:cstheme="majorBidi"/>
          <w:sz w:val="24"/>
          <w:szCs w:val="24"/>
        </w:rPr>
        <w:t xml:space="preserve">n </w:t>
      </w:r>
      <w:r w:rsidRPr="005E41DF">
        <w:rPr>
          <w:rFonts w:ascii="Palatino Linotype" w:hAnsi="Palatino Linotype" w:cstheme="majorBidi"/>
          <w:spacing w:val="-2"/>
          <w:sz w:val="24"/>
          <w:szCs w:val="24"/>
        </w:rPr>
        <w:t>g</w:t>
      </w:r>
      <w:r w:rsidRPr="005E41DF">
        <w:rPr>
          <w:rFonts w:ascii="Palatino Linotype" w:hAnsi="Palatino Linotype" w:cstheme="majorBidi"/>
          <w:sz w:val="24"/>
          <w:szCs w:val="24"/>
        </w:rPr>
        <w:t>u</w:t>
      </w:r>
      <w:r w:rsidRPr="005E41DF">
        <w:rPr>
          <w:rFonts w:ascii="Palatino Linotype" w:hAnsi="Palatino Linotype" w:cstheme="majorBidi"/>
          <w:spacing w:val="-1"/>
          <w:sz w:val="24"/>
          <w:szCs w:val="24"/>
        </w:rPr>
        <w:t>r</w:t>
      </w:r>
      <w:r w:rsidRPr="005E41DF">
        <w:rPr>
          <w:rFonts w:ascii="Palatino Linotype" w:hAnsi="Palatino Linotype" w:cstheme="majorBidi"/>
          <w:sz w:val="24"/>
          <w:szCs w:val="24"/>
        </w:rPr>
        <w:t>u</w:t>
      </w:r>
      <w:r w:rsidRPr="005E41DF">
        <w:rPr>
          <w:rFonts w:ascii="Palatino Linotype" w:hAnsi="Palatino Linotype"/>
          <w:sz w:val="24"/>
          <w:szCs w:val="24"/>
        </w:rPr>
        <w:t xml:space="preserve">, </w:t>
      </w:r>
      <w:r w:rsidRPr="005E41DF">
        <w:rPr>
          <w:rFonts w:ascii="Palatino Linotype" w:hAnsi="Palatino Linotype" w:cstheme="majorBidi"/>
          <w:sz w:val="24"/>
          <w:szCs w:val="24"/>
        </w:rPr>
        <w:t>menj</w:t>
      </w:r>
      <w:r w:rsidRPr="005E41DF">
        <w:rPr>
          <w:rFonts w:ascii="Palatino Linotype" w:hAnsi="Palatino Linotype" w:cstheme="majorBidi"/>
          <w:spacing w:val="-1"/>
          <w:sz w:val="24"/>
          <w:szCs w:val="24"/>
        </w:rPr>
        <w:t>a</w:t>
      </w:r>
      <w:r w:rsidRPr="005E41DF">
        <w:rPr>
          <w:rFonts w:ascii="Palatino Linotype" w:hAnsi="Palatino Linotype" w:cstheme="majorBidi"/>
          <w:sz w:val="24"/>
          <w:szCs w:val="24"/>
        </w:rPr>
        <w:t>di</w:t>
      </w:r>
      <w:r w:rsidRPr="005E41DF">
        <w:rPr>
          <w:rFonts w:ascii="Palatino Linotype" w:hAnsi="Palatino Linotype" w:cstheme="majorBidi"/>
          <w:spacing w:val="3"/>
          <w:sz w:val="24"/>
          <w:szCs w:val="24"/>
        </w:rPr>
        <w:t>k</w:t>
      </w:r>
      <w:r w:rsidRPr="005E41DF">
        <w:rPr>
          <w:rFonts w:ascii="Palatino Linotype" w:hAnsi="Palatino Linotype" w:cstheme="majorBidi"/>
          <w:spacing w:val="-1"/>
          <w:sz w:val="24"/>
          <w:szCs w:val="24"/>
        </w:rPr>
        <w:t>a</w:t>
      </w:r>
      <w:r w:rsidRPr="005E41DF">
        <w:rPr>
          <w:rFonts w:ascii="Palatino Linotype" w:hAnsi="Palatino Linotype" w:cstheme="majorBidi"/>
          <w:sz w:val="24"/>
          <w:szCs w:val="24"/>
        </w:rPr>
        <w:t>n</w:t>
      </w:r>
      <w:r w:rsidRPr="005E41DF">
        <w:rPr>
          <w:rFonts w:ascii="Palatino Linotype" w:hAnsi="Palatino Linotype" w:cstheme="majorBidi"/>
          <w:spacing w:val="1"/>
          <w:sz w:val="24"/>
          <w:szCs w:val="24"/>
        </w:rPr>
        <w:t xml:space="preserve"> </w:t>
      </w:r>
      <w:r w:rsidRPr="005E41DF">
        <w:rPr>
          <w:rFonts w:ascii="Palatino Linotype" w:hAnsi="Palatino Linotype" w:cstheme="majorBidi"/>
          <w:spacing w:val="2"/>
          <w:sz w:val="24"/>
          <w:szCs w:val="24"/>
        </w:rPr>
        <w:t>k</w:t>
      </w:r>
      <w:r w:rsidRPr="005E41DF">
        <w:rPr>
          <w:rFonts w:ascii="Palatino Linotype" w:hAnsi="Palatino Linotype" w:cstheme="majorBidi"/>
          <w:spacing w:val="-1"/>
          <w:sz w:val="24"/>
          <w:szCs w:val="24"/>
        </w:rPr>
        <w:t>e</w:t>
      </w:r>
      <w:r w:rsidRPr="005E41DF">
        <w:rPr>
          <w:rFonts w:ascii="Palatino Linotype" w:hAnsi="Palatino Linotype" w:cstheme="majorBidi"/>
          <w:sz w:val="24"/>
          <w:szCs w:val="24"/>
        </w:rPr>
        <w:t>las menj</w:t>
      </w:r>
      <w:r w:rsidRPr="005E41DF">
        <w:rPr>
          <w:rFonts w:ascii="Palatino Linotype" w:hAnsi="Palatino Linotype" w:cstheme="majorBidi"/>
          <w:spacing w:val="-1"/>
          <w:sz w:val="24"/>
          <w:szCs w:val="24"/>
        </w:rPr>
        <w:t>a</w:t>
      </w:r>
      <w:r w:rsidRPr="005E41DF">
        <w:rPr>
          <w:rFonts w:ascii="Palatino Linotype" w:hAnsi="Palatino Linotype" w:cstheme="majorBidi"/>
          <w:sz w:val="24"/>
          <w:szCs w:val="24"/>
        </w:rPr>
        <w:t>di</w:t>
      </w:r>
      <w:r w:rsidRPr="005E41DF">
        <w:rPr>
          <w:rFonts w:ascii="Palatino Linotype" w:hAnsi="Palatino Linotype" w:cstheme="majorBidi"/>
          <w:spacing w:val="1"/>
          <w:sz w:val="24"/>
          <w:szCs w:val="24"/>
        </w:rPr>
        <w:t xml:space="preserve"> </w:t>
      </w:r>
      <w:r w:rsidRPr="005E41DF">
        <w:rPr>
          <w:rFonts w:ascii="Palatino Linotype" w:hAnsi="Palatino Linotype" w:cstheme="majorBidi"/>
          <w:sz w:val="24"/>
          <w:szCs w:val="24"/>
        </w:rPr>
        <w:t>mono</w:t>
      </w:r>
      <w:r w:rsidRPr="005E41DF">
        <w:rPr>
          <w:rFonts w:ascii="Palatino Linotype" w:hAnsi="Palatino Linotype" w:cstheme="majorBidi"/>
          <w:spacing w:val="1"/>
          <w:sz w:val="24"/>
          <w:szCs w:val="24"/>
        </w:rPr>
        <w:t>t</w:t>
      </w:r>
      <w:r w:rsidRPr="005E41DF">
        <w:rPr>
          <w:rFonts w:ascii="Palatino Linotype" w:hAnsi="Palatino Linotype" w:cstheme="majorBidi"/>
          <w:sz w:val="24"/>
          <w:szCs w:val="24"/>
        </w:rPr>
        <w:t>on d</w:t>
      </w:r>
      <w:r w:rsidRPr="005E41DF">
        <w:rPr>
          <w:rFonts w:ascii="Palatino Linotype" w:hAnsi="Palatino Linotype" w:cstheme="majorBidi"/>
          <w:spacing w:val="-1"/>
          <w:sz w:val="24"/>
          <w:szCs w:val="24"/>
        </w:rPr>
        <w:t>a</w:t>
      </w:r>
      <w:r w:rsidRPr="005E41DF">
        <w:rPr>
          <w:rFonts w:ascii="Palatino Linotype" w:hAnsi="Palatino Linotype" w:cstheme="majorBidi"/>
          <w:sz w:val="24"/>
          <w:szCs w:val="24"/>
        </w:rPr>
        <w:t>n membos</w:t>
      </w:r>
      <w:r w:rsidRPr="005E41DF">
        <w:rPr>
          <w:rFonts w:ascii="Palatino Linotype" w:hAnsi="Palatino Linotype" w:cstheme="majorBidi"/>
          <w:spacing w:val="-1"/>
          <w:sz w:val="24"/>
          <w:szCs w:val="24"/>
        </w:rPr>
        <w:t>a</w:t>
      </w:r>
      <w:r w:rsidRPr="005E41DF">
        <w:rPr>
          <w:rFonts w:ascii="Palatino Linotype" w:hAnsi="Palatino Linotype" w:cstheme="majorBidi"/>
          <w:sz w:val="24"/>
          <w:szCs w:val="24"/>
        </w:rPr>
        <w:t>nk</w:t>
      </w:r>
      <w:r w:rsidRPr="005E41DF">
        <w:rPr>
          <w:rFonts w:ascii="Palatino Linotype" w:hAnsi="Palatino Linotype" w:cstheme="majorBidi"/>
          <w:spacing w:val="-1"/>
          <w:sz w:val="24"/>
          <w:szCs w:val="24"/>
        </w:rPr>
        <w:t>a</w:t>
      </w:r>
      <w:r w:rsidRPr="005E41DF">
        <w:rPr>
          <w:rFonts w:ascii="Palatino Linotype" w:hAnsi="Palatino Linotype" w:cstheme="majorBidi"/>
          <w:sz w:val="24"/>
          <w:szCs w:val="24"/>
        </w:rPr>
        <w:t>n (aspek afektif), (3) peserta didik ku</w:t>
      </w:r>
      <w:r w:rsidRPr="005E41DF">
        <w:rPr>
          <w:rFonts w:ascii="Palatino Linotype" w:hAnsi="Palatino Linotype" w:cstheme="majorBidi"/>
          <w:spacing w:val="1"/>
          <w:sz w:val="24"/>
          <w:szCs w:val="24"/>
        </w:rPr>
        <w:t>r</w:t>
      </w:r>
      <w:r w:rsidRPr="005E41DF">
        <w:rPr>
          <w:rFonts w:ascii="Palatino Linotype" w:hAnsi="Palatino Linotype" w:cstheme="majorBidi"/>
          <w:spacing w:val="-1"/>
          <w:sz w:val="24"/>
          <w:szCs w:val="24"/>
        </w:rPr>
        <w:t>a</w:t>
      </w:r>
      <w:r w:rsidRPr="005E41DF">
        <w:rPr>
          <w:rFonts w:ascii="Palatino Linotype" w:hAnsi="Palatino Linotype" w:cstheme="majorBidi"/>
          <w:spacing w:val="2"/>
          <w:sz w:val="24"/>
          <w:szCs w:val="24"/>
        </w:rPr>
        <w:t>n</w:t>
      </w:r>
      <w:r w:rsidRPr="005E41DF">
        <w:rPr>
          <w:rFonts w:ascii="Palatino Linotype" w:hAnsi="Palatino Linotype" w:cstheme="majorBidi"/>
          <w:sz w:val="24"/>
          <w:szCs w:val="24"/>
        </w:rPr>
        <w:t xml:space="preserve">g </w:t>
      </w:r>
      <w:r w:rsidRPr="005E41DF">
        <w:rPr>
          <w:rFonts w:ascii="Palatino Linotype" w:hAnsi="Palatino Linotype" w:cstheme="majorBidi"/>
          <w:spacing w:val="-1"/>
          <w:sz w:val="24"/>
          <w:szCs w:val="24"/>
        </w:rPr>
        <w:t>a</w:t>
      </w:r>
      <w:r w:rsidRPr="005E41DF">
        <w:rPr>
          <w:rFonts w:ascii="Palatino Linotype" w:hAnsi="Palatino Linotype" w:cstheme="majorBidi"/>
          <w:sz w:val="24"/>
          <w:szCs w:val="24"/>
        </w:rPr>
        <w:t>kt</w:t>
      </w:r>
      <w:r w:rsidRPr="005E41DF">
        <w:rPr>
          <w:rFonts w:ascii="Palatino Linotype" w:hAnsi="Palatino Linotype" w:cstheme="majorBidi"/>
          <w:spacing w:val="1"/>
          <w:sz w:val="24"/>
          <w:szCs w:val="24"/>
        </w:rPr>
        <w:t>i</w:t>
      </w:r>
      <w:r w:rsidRPr="005E41DF">
        <w:rPr>
          <w:rFonts w:ascii="Palatino Linotype" w:hAnsi="Palatino Linotype" w:cstheme="majorBidi"/>
          <w:sz w:val="24"/>
          <w:szCs w:val="24"/>
        </w:rPr>
        <w:t>f d</w:t>
      </w:r>
      <w:r w:rsidRPr="005E41DF">
        <w:rPr>
          <w:rFonts w:ascii="Palatino Linotype" w:hAnsi="Palatino Linotype" w:cstheme="majorBidi"/>
          <w:spacing w:val="-1"/>
          <w:sz w:val="24"/>
          <w:szCs w:val="24"/>
        </w:rPr>
        <w:t>a</w:t>
      </w:r>
      <w:r w:rsidRPr="005E41DF">
        <w:rPr>
          <w:rFonts w:ascii="Palatino Linotype" w:hAnsi="Palatino Linotype" w:cstheme="majorBidi"/>
          <w:sz w:val="24"/>
          <w:szCs w:val="24"/>
        </w:rPr>
        <w:t>lam</w:t>
      </w:r>
      <w:r w:rsidRPr="005E41DF">
        <w:rPr>
          <w:rFonts w:ascii="Palatino Linotype" w:hAnsi="Palatino Linotype" w:cstheme="majorBidi"/>
          <w:spacing w:val="1"/>
          <w:sz w:val="24"/>
          <w:szCs w:val="24"/>
        </w:rPr>
        <w:t xml:space="preserve"> </w:t>
      </w:r>
      <w:r w:rsidRPr="005E41DF">
        <w:rPr>
          <w:rFonts w:ascii="Palatino Linotype" w:hAnsi="Palatino Linotype" w:cstheme="majorBidi"/>
          <w:sz w:val="24"/>
          <w:szCs w:val="24"/>
        </w:rPr>
        <w:t>p</w:t>
      </w:r>
      <w:r w:rsidRPr="005E41DF">
        <w:rPr>
          <w:rFonts w:ascii="Palatino Linotype" w:hAnsi="Palatino Linotype" w:cstheme="majorBidi"/>
          <w:spacing w:val="-1"/>
          <w:sz w:val="24"/>
          <w:szCs w:val="24"/>
        </w:rPr>
        <w:t>r</w:t>
      </w:r>
      <w:r w:rsidRPr="005E41DF">
        <w:rPr>
          <w:rFonts w:ascii="Palatino Linotype" w:hAnsi="Palatino Linotype" w:cstheme="majorBidi"/>
          <w:sz w:val="24"/>
          <w:szCs w:val="24"/>
        </w:rPr>
        <w:t>o</w:t>
      </w:r>
      <w:r w:rsidRPr="005E41DF">
        <w:rPr>
          <w:rFonts w:ascii="Palatino Linotype" w:hAnsi="Palatino Linotype" w:cstheme="majorBidi"/>
          <w:spacing w:val="2"/>
          <w:sz w:val="24"/>
          <w:szCs w:val="24"/>
        </w:rPr>
        <w:t>s</w:t>
      </w:r>
      <w:r w:rsidRPr="005E41DF">
        <w:rPr>
          <w:rFonts w:ascii="Palatino Linotype" w:hAnsi="Palatino Linotype" w:cstheme="majorBidi"/>
          <w:spacing w:val="-1"/>
          <w:sz w:val="24"/>
          <w:szCs w:val="24"/>
        </w:rPr>
        <w:t>e</w:t>
      </w:r>
      <w:r w:rsidRPr="005E41DF">
        <w:rPr>
          <w:rFonts w:ascii="Palatino Linotype" w:hAnsi="Palatino Linotype" w:cstheme="majorBidi"/>
          <w:sz w:val="24"/>
          <w:szCs w:val="24"/>
        </w:rPr>
        <w:t>s</w:t>
      </w:r>
      <w:r w:rsidRPr="005E41DF">
        <w:rPr>
          <w:rFonts w:ascii="Palatino Linotype" w:hAnsi="Palatino Linotype" w:cstheme="majorBidi"/>
          <w:spacing w:val="1"/>
          <w:sz w:val="24"/>
          <w:szCs w:val="24"/>
        </w:rPr>
        <w:t xml:space="preserve"> </w:t>
      </w:r>
      <w:r w:rsidRPr="005E41DF">
        <w:rPr>
          <w:rFonts w:ascii="Palatino Linotype" w:hAnsi="Palatino Linotype" w:cstheme="majorBidi"/>
          <w:sz w:val="24"/>
          <w:szCs w:val="24"/>
        </w:rPr>
        <w:t>p</w:t>
      </w:r>
      <w:r w:rsidRPr="005E41DF">
        <w:rPr>
          <w:rFonts w:ascii="Palatino Linotype" w:hAnsi="Palatino Linotype" w:cstheme="majorBidi"/>
          <w:spacing w:val="-1"/>
          <w:sz w:val="24"/>
          <w:szCs w:val="24"/>
        </w:rPr>
        <w:t>e</w:t>
      </w:r>
      <w:r w:rsidRPr="005E41DF">
        <w:rPr>
          <w:rFonts w:ascii="Palatino Linotype" w:hAnsi="Palatino Linotype" w:cstheme="majorBidi"/>
          <w:sz w:val="24"/>
          <w:szCs w:val="24"/>
        </w:rPr>
        <w:t>m</w:t>
      </w:r>
      <w:r w:rsidRPr="005E41DF">
        <w:rPr>
          <w:rFonts w:ascii="Palatino Linotype" w:hAnsi="Palatino Linotype" w:cstheme="majorBidi"/>
          <w:spacing w:val="3"/>
          <w:sz w:val="24"/>
          <w:szCs w:val="24"/>
        </w:rPr>
        <w:t>b</w:t>
      </w:r>
      <w:r w:rsidRPr="005E41DF">
        <w:rPr>
          <w:rFonts w:ascii="Palatino Linotype" w:hAnsi="Palatino Linotype" w:cstheme="majorBidi"/>
          <w:spacing w:val="-1"/>
          <w:sz w:val="24"/>
          <w:szCs w:val="24"/>
        </w:rPr>
        <w:t>e</w:t>
      </w:r>
      <w:r w:rsidRPr="005E41DF">
        <w:rPr>
          <w:rFonts w:ascii="Palatino Linotype" w:hAnsi="Palatino Linotype" w:cstheme="majorBidi"/>
          <w:sz w:val="24"/>
          <w:szCs w:val="24"/>
        </w:rPr>
        <w:t>laj</w:t>
      </w:r>
      <w:r w:rsidRPr="005E41DF">
        <w:rPr>
          <w:rFonts w:ascii="Palatino Linotype" w:hAnsi="Palatino Linotype" w:cstheme="majorBidi"/>
          <w:spacing w:val="-1"/>
          <w:sz w:val="24"/>
          <w:szCs w:val="24"/>
        </w:rPr>
        <w:t>a</w:t>
      </w:r>
      <w:r w:rsidRPr="005E41DF">
        <w:rPr>
          <w:rFonts w:ascii="Palatino Linotype" w:hAnsi="Palatino Linotype" w:cstheme="majorBidi"/>
          <w:sz w:val="24"/>
          <w:szCs w:val="24"/>
        </w:rPr>
        <w:t>r</w:t>
      </w:r>
      <w:r w:rsidRPr="005E41DF">
        <w:rPr>
          <w:rFonts w:ascii="Palatino Linotype" w:hAnsi="Palatino Linotype" w:cstheme="majorBidi"/>
          <w:spacing w:val="-2"/>
          <w:sz w:val="24"/>
          <w:szCs w:val="24"/>
        </w:rPr>
        <w:t>a</w:t>
      </w:r>
      <w:r w:rsidRPr="005E41DF">
        <w:rPr>
          <w:rFonts w:ascii="Palatino Linotype" w:hAnsi="Palatino Linotype" w:cstheme="majorBidi"/>
          <w:sz w:val="24"/>
          <w:szCs w:val="24"/>
        </w:rPr>
        <w:t>n</w:t>
      </w:r>
      <w:r w:rsidRPr="005E41DF">
        <w:rPr>
          <w:rFonts w:ascii="Palatino Linotype" w:hAnsi="Palatino Linotype" w:cstheme="majorBidi"/>
          <w:spacing w:val="3"/>
          <w:sz w:val="24"/>
          <w:szCs w:val="24"/>
        </w:rPr>
        <w:t xml:space="preserve"> </w:t>
      </w:r>
      <w:r w:rsidRPr="005E41DF">
        <w:rPr>
          <w:rFonts w:ascii="Palatino Linotype" w:hAnsi="Palatino Linotype" w:cstheme="majorBidi"/>
          <w:sz w:val="24"/>
          <w:szCs w:val="24"/>
        </w:rPr>
        <w:t>te</w:t>
      </w:r>
      <w:r w:rsidRPr="005E41DF">
        <w:rPr>
          <w:rFonts w:ascii="Palatino Linotype" w:hAnsi="Palatino Linotype" w:cstheme="majorBidi"/>
          <w:spacing w:val="-1"/>
          <w:sz w:val="24"/>
          <w:szCs w:val="24"/>
        </w:rPr>
        <w:t>r</w:t>
      </w:r>
      <w:r w:rsidRPr="005E41DF">
        <w:rPr>
          <w:rFonts w:ascii="Palatino Linotype" w:hAnsi="Palatino Linotype" w:cstheme="majorBidi"/>
          <w:sz w:val="24"/>
          <w:szCs w:val="24"/>
        </w:rPr>
        <w:t>masuk</w:t>
      </w:r>
      <w:r w:rsidRPr="005E41DF">
        <w:rPr>
          <w:rFonts w:ascii="Palatino Linotype" w:hAnsi="Palatino Linotype" w:cstheme="majorBidi"/>
          <w:spacing w:val="1"/>
          <w:sz w:val="24"/>
          <w:szCs w:val="24"/>
        </w:rPr>
        <w:t xml:space="preserve"> </w:t>
      </w:r>
      <w:r w:rsidRPr="005E41DF">
        <w:rPr>
          <w:rFonts w:ascii="Palatino Linotype" w:hAnsi="Palatino Linotype" w:cstheme="majorBidi"/>
          <w:spacing w:val="2"/>
          <w:sz w:val="24"/>
          <w:szCs w:val="24"/>
        </w:rPr>
        <w:t>d</w:t>
      </w:r>
      <w:r w:rsidRPr="005E41DF">
        <w:rPr>
          <w:rFonts w:ascii="Palatino Linotype" w:hAnsi="Palatino Linotype" w:cstheme="majorBidi"/>
          <w:spacing w:val="-1"/>
          <w:sz w:val="24"/>
          <w:szCs w:val="24"/>
        </w:rPr>
        <w:t>a</w:t>
      </w:r>
      <w:r w:rsidRPr="005E41DF">
        <w:rPr>
          <w:rFonts w:ascii="Palatino Linotype" w:hAnsi="Palatino Linotype" w:cstheme="majorBidi"/>
          <w:sz w:val="24"/>
          <w:szCs w:val="24"/>
        </w:rPr>
        <w:t>lam</w:t>
      </w:r>
      <w:r w:rsidRPr="005E41DF">
        <w:rPr>
          <w:rFonts w:ascii="Palatino Linotype" w:hAnsi="Palatino Linotype" w:cstheme="majorBidi"/>
          <w:spacing w:val="3"/>
          <w:sz w:val="24"/>
          <w:szCs w:val="24"/>
        </w:rPr>
        <w:t xml:space="preserve"> </w:t>
      </w:r>
      <w:r w:rsidRPr="005E41DF">
        <w:rPr>
          <w:rFonts w:ascii="Palatino Linotype" w:hAnsi="Palatino Linotype" w:cstheme="majorBidi"/>
          <w:sz w:val="24"/>
          <w:szCs w:val="24"/>
        </w:rPr>
        <w:t>bekerja kelompok, serta mengungkapkan pendapatnya (aspek psikomotorik), dan (</w:t>
      </w:r>
      <w:r w:rsidRPr="005E41DF">
        <w:rPr>
          <w:rFonts w:ascii="Palatino Linotype" w:hAnsi="Palatino Linotype" w:cstheme="majorBidi"/>
          <w:spacing w:val="1"/>
          <w:sz w:val="24"/>
          <w:szCs w:val="24"/>
        </w:rPr>
        <w:t>4</w:t>
      </w:r>
      <w:r w:rsidRPr="005E41DF">
        <w:rPr>
          <w:rFonts w:ascii="Palatino Linotype" w:hAnsi="Palatino Linotype" w:cstheme="majorBidi"/>
          <w:sz w:val="24"/>
          <w:szCs w:val="24"/>
        </w:rPr>
        <w:t>) Kurangnya variasi model pembelajaran yang digunakan oleh guru s</w:t>
      </w:r>
      <w:r w:rsidRPr="005E41DF">
        <w:rPr>
          <w:rFonts w:ascii="Palatino Linotype" w:hAnsi="Palatino Linotype" w:cstheme="majorBidi"/>
          <w:spacing w:val="-1"/>
          <w:sz w:val="24"/>
          <w:szCs w:val="24"/>
        </w:rPr>
        <w:t>e</w:t>
      </w:r>
      <w:r w:rsidRPr="005E41DF">
        <w:rPr>
          <w:rFonts w:ascii="Palatino Linotype" w:hAnsi="Palatino Linotype" w:cstheme="majorBidi"/>
          <w:sz w:val="24"/>
          <w:szCs w:val="24"/>
        </w:rPr>
        <w:t>hing</w:t>
      </w:r>
      <w:r w:rsidRPr="005E41DF">
        <w:rPr>
          <w:rFonts w:ascii="Palatino Linotype" w:hAnsi="Palatino Linotype" w:cstheme="majorBidi"/>
          <w:spacing w:val="-2"/>
          <w:sz w:val="24"/>
          <w:szCs w:val="24"/>
        </w:rPr>
        <w:t>g</w:t>
      </w:r>
      <w:r w:rsidRPr="005E41DF">
        <w:rPr>
          <w:rFonts w:ascii="Palatino Linotype" w:hAnsi="Palatino Linotype" w:cstheme="majorBidi"/>
          <w:sz w:val="24"/>
          <w:szCs w:val="24"/>
        </w:rPr>
        <w:t>a</w:t>
      </w:r>
      <w:r w:rsidRPr="005E41DF">
        <w:rPr>
          <w:rFonts w:ascii="Palatino Linotype" w:hAnsi="Palatino Linotype" w:cstheme="majorBidi"/>
          <w:spacing w:val="2"/>
          <w:sz w:val="24"/>
          <w:szCs w:val="24"/>
        </w:rPr>
        <w:t xml:space="preserve"> </w:t>
      </w:r>
      <w:r w:rsidRPr="005E41DF">
        <w:rPr>
          <w:rFonts w:ascii="Palatino Linotype" w:hAnsi="Palatino Linotype" w:cstheme="majorBidi"/>
          <w:sz w:val="24"/>
          <w:szCs w:val="24"/>
        </w:rPr>
        <w:t>p</w:t>
      </w:r>
      <w:r w:rsidRPr="005E41DF">
        <w:rPr>
          <w:rFonts w:ascii="Palatino Linotype" w:hAnsi="Palatino Linotype" w:cstheme="majorBidi"/>
          <w:spacing w:val="-1"/>
          <w:sz w:val="24"/>
          <w:szCs w:val="24"/>
        </w:rPr>
        <w:t>r</w:t>
      </w:r>
      <w:r w:rsidRPr="005E41DF">
        <w:rPr>
          <w:rFonts w:ascii="Palatino Linotype" w:hAnsi="Palatino Linotype" w:cstheme="majorBidi"/>
          <w:sz w:val="24"/>
          <w:szCs w:val="24"/>
        </w:rPr>
        <w:t>o</w:t>
      </w:r>
      <w:r w:rsidRPr="005E41DF">
        <w:rPr>
          <w:rFonts w:ascii="Palatino Linotype" w:hAnsi="Palatino Linotype" w:cstheme="majorBidi"/>
          <w:spacing w:val="2"/>
          <w:sz w:val="24"/>
          <w:szCs w:val="24"/>
        </w:rPr>
        <w:t>s</w:t>
      </w:r>
      <w:r w:rsidRPr="005E41DF">
        <w:rPr>
          <w:rFonts w:ascii="Palatino Linotype" w:hAnsi="Palatino Linotype" w:cstheme="majorBidi"/>
          <w:spacing w:val="-1"/>
          <w:sz w:val="24"/>
          <w:szCs w:val="24"/>
        </w:rPr>
        <w:t>e</w:t>
      </w:r>
      <w:r w:rsidRPr="005E41DF">
        <w:rPr>
          <w:rFonts w:ascii="Palatino Linotype" w:hAnsi="Palatino Linotype" w:cstheme="majorBidi"/>
          <w:sz w:val="24"/>
          <w:szCs w:val="24"/>
        </w:rPr>
        <w:t>s</w:t>
      </w:r>
      <w:r w:rsidRPr="005E41DF">
        <w:rPr>
          <w:rFonts w:ascii="Palatino Linotype" w:hAnsi="Palatino Linotype" w:cstheme="majorBidi"/>
          <w:spacing w:val="3"/>
          <w:sz w:val="24"/>
          <w:szCs w:val="24"/>
        </w:rPr>
        <w:t xml:space="preserve"> </w:t>
      </w:r>
      <w:r w:rsidRPr="005E41DF">
        <w:rPr>
          <w:rFonts w:ascii="Palatino Linotype" w:hAnsi="Palatino Linotype" w:cstheme="majorBidi"/>
          <w:sz w:val="24"/>
          <w:szCs w:val="24"/>
        </w:rPr>
        <w:t>p</w:t>
      </w:r>
      <w:r w:rsidRPr="005E41DF">
        <w:rPr>
          <w:rFonts w:ascii="Palatino Linotype" w:hAnsi="Palatino Linotype" w:cstheme="majorBidi"/>
          <w:spacing w:val="-1"/>
          <w:sz w:val="24"/>
          <w:szCs w:val="24"/>
        </w:rPr>
        <w:t>e</w:t>
      </w:r>
      <w:r w:rsidRPr="005E41DF">
        <w:rPr>
          <w:rFonts w:ascii="Palatino Linotype" w:hAnsi="Palatino Linotype" w:cstheme="majorBidi"/>
          <w:sz w:val="24"/>
          <w:szCs w:val="24"/>
        </w:rPr>
        <w:t>mbel</w:t>
      </w:r>
      <w:r w:rsidRPr="005E41DF">
        <w:rPr>
          <w:rFonts w:ascii="Palatino Linotype" w:hAnsi="Palatino Linotype" w:cstheme="majorBidi"/>
          <w:spacing w:val="1"/>
          <w:sz w:val="24"/>
          <w:szCs w:val="24"/>
        </w:rPr>
        <w:t>a</w:t>
      </w:r>
      <w:r w:rsidRPr="005E41DF">
        <w:rPr>
          <w:rFonts w:ascii="Palatino Linotype" w:hAnsi="Palatino Linotype" w:cstheme="majorBidi"/>
          <w:sz w:val="24"/>
          <w:szCs w:val="24"/>
        </w:rPr>
        <w:t>ja</w:t>
      </w:r>
      <w:r w:rsidRPr="005E41DF">
        <w:rPr>
          <w:rFonts w:ascii="Palatino Linotype" w:hAnsi="Palatino Linotype" w:cstheme="majorBidi"/>
          <w:spacing w:val="-1"/>
          <w:sz w:val="24"/>
          <w:szCs w:val="24"/>
        </w:rPr>
        <w:t>ra</w:t>
      </w:r>
      <w:r w:rsidRPr="005E41DF">
        <w:rPr>
          <w:rFonts w:ascii="Palatino Linotype" w:hAnsi="Palatino Linotype" w:cstheme="majorBidi"/>
          <w:sz w:val="24"/>
          <w:szCs w:val="24"/>
        </w:rPr>
        <w:t>n</w:t>
      </w:r>
      <w:r w:rsidRPr="005E41DF">
        <w:rPr>
          <w:rFonts w:ascii="Palatino Linotype" w:hAnsi="Palatino Linotype" w:cstheme="majorBidi"/>
          <w:spacing w:val="3"/>
          <w:sz w:val="24"/>
          <w:szCs w:val="24"/>
        </w:rPr>
        <w:t xml:space="preserve"> </w:t>
      </w:r>
      <w:r w:rsidRPr="005E41DF">
        <w:rPr>
          <w:rFonts w:ascii="Palatino Linotype" w:hAnsi="Palatino Linotype" w:cstheme="majorBidi"/>
          <w:sz w:val="24"/>
          <w:szCs w:val="24"/>
        </w:rPr>
        <w:t>te</w:t>
      </w:r>
      <w:r w:rsidRPr="005E41DF">
        <w:rPr>
          <w:rFonts w:ascii="Palatino Linotype" w:hAnsi="Palatino Linotype" w:cstheme="majorBidi"/>
          <w:spacing w:val="-1"/>
          <w:sz w:val="24"/>
          <w:szCs w:val="24"/>
        </w:rPr>
        <w:t>r</w:t>
      </w:r>
      <w:r w:rsidRPr="005E41DF">
        <w:rPr>
          <w:rFonts w:ascii="Palatino Linotype" w:hAnsi="Palatino Linotype" w:cstheme="majorBidi"/>
          <w:sz w:val="24"/>
          <w:szCs w:val="24"/>
        </w:rPr>
        <w:t>k</w:t>
      </w:r>
      <w:r w:rsidRPr="005E41DF">
        <w:rPr>
          <w:rFonts w:ascii="Palatino Linotype" w:hAnsi="Palatino Linotype" w:cstheme="majorBidi"/>
          <w:spacing w:val="-1"/>
          <w:sz w:val="24"/>
          <w:szCs w:val="24"/>
        </w:rPr>
        <w:t>e</w:t>
      </w:r>
      <w:r w:rsidRPr="005E41DF">
        <w:rPr>
          <w:rFonts w:ascii="Palatino Linotype" w:hAnsi="Palatino Linotype" w:cstheme="majorBidi"/>
          <w:spacing w:val="2"/>
          <w:sz w:val="24"/>
          <w:szCs w:val="24"/>
        </w:rPr>
        <w:t>s</w:t>
      </w:r>
      <w:r w:rsidRPr="005E41DF">
        <w:rPr>
          <w:rFonts w:ascii="Palatino Linotype" w:hAnsi="Palatino Linotype" w:cstheme="majorBidi"/>
          <w:spacing w:val="-1"/>
          <w:sz w:val="24"/>
          <w:szCs w:val="24"/>
        </w:rPr>
        <w:t>a</w:t>
      </w:r>
      <w:r w:rsidRPr="005E41DF">
        <w:rPr>
          <w:rFonts w:ascii="Palatino Linotype" w:hAnsi="Palatino Linotype" w:cstheme="majorBidi"/>
          <w:sz w:val="24"/>
          <w:szCs w:val="24"/>
        </w:rPr>
        <w:t>n</w:t>
      </w:r>
      <w:r w:rsidRPr="005E41DF">
        <w:rPr>
          <w:rFonts w:ascii="Palatino Linotype" w:hAnsi="Palatino Linotype" w:cstheme="majorBidi"/>
          <w:spacing w:val="3"/>
          <w:sz w:val="24"/>
          <w:szCs w:val="24"/>
        </w:rPr>
        <w:t xml:space="preserve"> </w:t>
      </w:r>
      <w:r w:rsidRPr="005E41DF">
        <w:rPr>
          <w:rFonts w:ascii="Palatino Linotype" w:hAnsi="Palatino Linotype" w:cstheme="majorBidi"/>
          <w:sz w:val="24"/>
          <w:szCs w:val="24"/>
        </w:rPr>
        <w:t>kur</w:t>
      </w:r>
      <w:r w:rsidRPr="005E41DF">
        <w:rPr>
          <w:rFonts w:ascii="Palatino Linotype" w:hAnsi="Palatino Linotype" w:cstheme="majorBidi"/>
          <w:spacing w:val="-2"/>
          <w:sz w:val="24"/>
          <w:szCs w:val="24"/>
        </w:rPr>
        <w:t>a</w:t>
      </w:r>
      <w:r w:rsidRPr="005E41DF">
        <w:rPr>
          <w:rFonts w:ascii="Palatino Linotype" w:hAnsi="Palatino Linotype" w:cstheme="majorBidi"/>
          <w:spacing w:val="2"/>
          <w:sz w:val="24"/>
          <w:szCs w:val="24"/>
        </w:rPr>
        <w:t>n</w:t>
      </w:r>
      <w:r w:rsidRPr="005E41DF">
        <w:rPr>
          <w:rFonts w:ascii="Palatino Linotype" w:hAnsi="Palatino Linotype" w:cstheme="majorBidi"/>
          <w:sz w:val="24"/>
          <w:szCs w:val="24"/>
        </w:rPr>
        <w:t>g m</w:t>
      </w:r>
      <w:r w:rsidRPr="005E41DF">
        <w:rPr>
          <w:rFonts w:ascii="Palatino Linotype" w:hAnsi="Palatino Linotype" w:cstheme="majorBidi"/>
          <w:spacing w:val="2"/>
          <w:sz w:val="24"/>
          <w:szCs w:val="24"/>
        </w:rPr>
        <w:t>e</w:t>
      </w:r>
      <w:r w:rsidRPr="005E41DF">
        <w:rPr>
          <w:rFonts w:ascii="Palatino Linotype" w:hAnsi="Palatino Linotype" w:cstheme="majorBidi"/>
          <w:sz w:val="24"/>
          <w:szCs w:val="24"/>
        </w:rPr>
        <w:t>n</w:t>
      </w:r>
      <w:r w:rsidRPr="005E41DF">
        <w:rPr>
          <w:rFonts w:ascii="Palatino Linotype" w:hAnsi="Palatino Linotype" w:cstheme="majorBidi"/>
          <w:spacing w:val="-1"/>
          <w:sz w:val="24"/>
          <w:szCs w:val="24"/>
        </w:rPr>
        <w:t>a</w:t>
      </w:r>
      <w:r w:rsidRPr="005E41DF">
        <w:rPr>
          <w:rFonts w:ascii="Palatino Linotype" w:hAnsi="Palatino Linotype" w:cstheme="majorBidi"/>
          <w:sz w:val="24"/>
          <w:szCs w:val="24"/>
        </w:rPr>
        <w:t>rik</w:t>
      </w:r>
      <w:r w:rsidRPr="005E41DF">
        <w:rPr>
          <w:rFonts w:ascii="Palatino Linotype" w:hAnsi="Palatino Linotype" w:cstheme="majorBidi"/>
          <w:spacing w:val="3"/>
          <w:sz w:val="24"/>
          <w:szCs w:val="24"/>
        </w:rPr>
        <w:t xml:space="preserve"> </w:t>
      </w:r>
      <w:r w:rsidRPr="005E41DF">
        <w:rPr>
          <w:rFonts w:ascii="Palatino Linotype" w:hAnsi="Palatino Linotype" w:cstheme="majorBidi"/>
          <w:sz w:val="24"/>
          <w:szCs w:val="24"/>
        </w:rPr>
        <w:t>untuk</w:t>
      </w:r>
      <w:r w:rsidRPr="005E41DF">
        <w:rPr>
          <w:rFonts w:ascii="Palatino Linotype" w:hAnsi="Palatino Linotype" w:cstheme="majorBidi"/>
          <w:spacing w:val="3"/>
          <w:sz w:val="24"/>
          <w:szCs w:val="24"/>
        </w:rPr>
        <w:t xml:space="preserve"> </w:t>
      </w:r>
      <w:r w:rsidRPr="005E41DF">
        <w:rPr>
          <w:rFonts w:ascii="Palatino Linotype" w:hAnsi="Palatino Linotype" w:cstheme="majorBidi"/>
          <w:sz w:val="24"/>
          <w:szCs w:val="24"/>
        </w:rPr>
        <w:t>peserta didik membuat hasil belajarnya rendah (aspek kognitif).</w:t>
      </w:r>
    </w:p>
    <w:p w14:paraId="0C1F1B87" w14:textId="77777777" w:rsidR="005E41DF" w:rsidRPr="005E41DF" w:rsidRDefault="005E41DF" w:rsidP="005E41DF">
      <w:pPr>
        <w:spacing w:line="276" w:lineRule="auto"/>
        <w:ind w:right="76" w:firstLine="709"/>
        <w:jc w:val="both"/>
        <w:rPr>
          <w:rFonts w:ascii="Palatino Linotype" w:hAnsi="Palatino Linotype"/>
          <w:sz w:val="24"/>
          <w:szCs w:val="24"/>
          <w:lang w:val="id-ID"/>
        </w:rPr>
      </w:pPr>
      <w:r w:rsidRPr="005E41DF">
        <w:rPr>
          <w:rFonts w:ascii="Palatino Linotype" w:hAnsi="Palatino Linotype" w:cstheme="majorBidi"/>
          <w:sz w:val="24"/>
          <w:szCs w:val="24"/>
          <w:lang w:val="id-ID"/>
        </w:rPr>
        <w:t xml:space="preserve">Sebagai salah satu solusinya, seorang guru dituntut kemampuannya untuk menggunakan model pembelajaran secara tepat. </w:t>
      </w:r>
      <w:r w:rsidRPr="005E41DF">
        <w:rPr>
          <w:rFonts w:ascii="Palatino Linotype" w:eastAsia="Times New Roman" w:hAnsi="Palatino Linotype" w:cstheme="majorBidi"/>
          <w:sz w:val="24"/>
          <w:szCs w:val="24"/>
          <w:lang w:val="id-ID"/>
        </w:rPr>
        <w:t>p</w:t>
      </w:r>
      <w:r w:rsidRPr="005E41DF">
        <w:rPr>
          <w:rFonts w:ascii="Palatino Linotype" w:eastAsia="Times New Roman" w:hAnsi="Palatino Linotype" w:cstheme="majorBidi"/>
          <w:spacing w:val="-1"/>
          <w:sz w:val="24"/>
          <w:szCs w:val="24"/>
          <w:lang w:val="id-ID"/>
        </w:rPr>
        <w:t>e</w:t>
      </w:r>
      <w:r w:rsidRPr="005E41DF">
        <w:rPr>
          <w:rFonts w:ascii="Palatino Linotype" w:eastAsia="Times New Roman" w:hAnsi="Palatino Linotype" w:cstheme="majorBidi"/>
          <w:sz w:val="24"/>
          <w:szCs w:val="24"/>
          <w:lang w:val="id-ID"/>
        </w:rPr>
        <w:t>mbel</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ja</w:t>
      </w:r>
      <w:r w:rsidRPr="005E41DF">
        <w:rPr>
          <w:rFonts w:ascii="Palatino Linotype" w:eastAsia="Times New Roman" w:hAnsi="Palatino Linotype" w:cstheme="majorBidi"/>
          <w:spacing w:val="-1"/>
          <w:sz w:val="24"/>
          <w:szCs w:val="24"/>
          <w:lang w:val="id-ID"/>
        </w:rPr>
        <w:t>ra</w:t>
      </w:r>
      <w:r w:rsidRPr="005E41DF">
        <w:rPr>
          <w:rFonts w:ascii="Palatino Linotype" w:eastAsia="Times New Roman" w:hAnsi="Palatino Linotype" w:cstheme="majorBidi"/>
          <w:sz w:val="24"/>
          <w:szCs w:val="24"/>
          <w:lang w:val="id-ID"/>
        </w:rPr>
        <w:t>n</w:t>
      </w:r>
      <w:r w:rsidRPr="005E41DF">
        <w:rPr>
          <w:rFonts w:ascii="Palatino Linotype" w:eastAsia="Times New Roman" w:hAnsi="Palatino Linotype" w:cstheme="majorBidi"/>
          <w:spacing w:val="1"/>
          <w:sz w:val="24"/>
          <w:szCs w:val="24"/>
          <w:lang w:val="id-ID"/>
        </w:rPr>
        <w:t xml:space="preserve"> </w:t>
      </w:r>
      <w:r w:rsidRPr="005E41DF">
        <w:rPr>
          <w:rFonts w:ascii="Palatino Linotype" w:eastAsia="Times New Roman" w:hAnsi="Palatino Linotype" w:cstheme="majorBidi"/>
          <w:sz w:val="24"/>
          <w:szCs w:val="24"/>
          <w:lang w:val="id-ID"/>
        </w:rPr>
        <w:t>d</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ri</w:t>
      </w:r>
      <w:r w:rsidRPr="005E41DF">
        <w:rPr>
          <w:rFonts w:ascii="Palatino Linotype" w:eastAsia="Times New Roman" w:hAnsi="Palatino Linotype" w:cstheme="majorBidi"/>
          <w:spacing w:val="3"/>
          <w:sz w:val="24"/>
          <w:szCs w:val="24"/>
          <w:lang w:val="id-ID"/>
        </w:rPr>
        <w:t xml:space="preserve"> </w:t>
      </w:r>
      <w:r w:rsidRPr="005E41DF">
        <w:rPr>
          <w:rFonts w:ascii="Palatino Linotype" w:eastAsia="Times New Roman" w:hAnsi="Palatino Linotype" w:cstheme="majorBidi"/>
          <w:spacing w:val="-2"/>
          <w:sz w:val="24"/>
          <w:szCs w:val="24"/>
          <w:lang w:val="id-ID"/>
        </w:rPr>
        <w:t>y</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ng membos</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nk</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n</w:t>
      </w:r>
      <w:r w:rsidRPr="005E41DF">
        <w:rPr>
          <w:rFonts w:ascii="Palatino Linotype" w:eastAsia="Times New Roman" w:hAnsi="Palatino Linotype" w:cstheme="majorBidi"/>
          <w:spacing w:val="1"/>
          <w:sz w:val="24"/>
          <w:szCs w:val="24"/>
          <w:lang w:val="id-ID"/>
        </w:rPr>
        <w:t xml:space="preserve"> </w:t>
      </w:r>
      <w:r w:rsidRPr="005E41DF">
        <w:rPr>
          <w:rFonts w:ascii="Palatino Linotype" w:eastAsia="Times New Roman" w:hAnsi="Palatino Linotype" w:cstheme="majorBidi"/>
          <w:sz w:val="24"/>
          <w:szCs w:val="24"/>
          <w:lang w:val="id-ID"/>
        </w:rPr>
        <w:t>menj</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di</w:t>
      </w:r>
      <w:r w:rsidRPr="005E41DF">
        <w:rPr>
          <w:rFonts w:ascii="Palatino Linotype" w:eastAsia="Times New Roman" w:hAnsi="Palatino Linotype" w:cstheme="majorBidi"/>
          <w:spacing w:val="1"/>
          <w:sz w:val="24"/>
          <w:szCs w:val="24"/>
          <w:lang w:val="id-ID"/>
        </w:rPr>
        <w:t xml:space="preserve"> </w:t>
      </w:r>
      <w:r w:rsidRPr="005E41DF">
        <w:rPr>
          <w:rFonts w:ascii="Palatino Linotype" w:eastAsia="Times New Roman" w:hAnsi="Palatino Linotype" w:cstheme="majorBidi"/>
          <w:sz w:val="24"/>
          <w:szCs w:val="24"/>
          <w:lang w:val="id-ID"/>
        </w:rPr>
        <w:t>me</w:t>
      </w:r>
      <w:r w:rsidRPr="005E41DF">
        <w:rPr>
          <w:rFonts w:ascii="Palatino Linotype" w:eastAsia="Times New Roman" w:hAnsi="Palatino Linotype" w:cstheme="majorBidi"/>
          <w:spacing w:val="2"/>
          <w:sz w:val="24"/>
          <w:szCs w:val="24"/>
          <w:lang w:val="id-ID"/>
        </w:rPr>
        <w:t>n</w:t>
      </w:r>
      <w:r w:rsidRPr="005E41DF">
        <w:rPr>
          <w:rFonts w:ascii="Palatino Linotype" w:eastAsia="Times New Roman" w:hAnsi="Palatino Linotype" w:cstheme="majorBidi"/>
          <w:spacing w:val="-5"/>
          <w:sz w:val="24"/>
          <w:szCs w:val="24"/>
          <w:lang w:val="id-ID"/>
        </w:rPr>
        <w:t>y</w:t>
      </w:r>
      <w:r w:rsidRPr="005E41DF">
        <w:rPr>
          <w:rFonts w:ascii="Palatino Linotype" w:eastAsia="Times New Roman" w:hAnsi="Palatino Linotype" w:cstheme="majorBidi"/>
          <w:spacing w:val="1"/>
          <w:sz w:val="24"/>
          <w:szCs w:val="24"/>
          <w:lang w:val="id-ID"/>
        </w:rPr>
        <w:t>e</w:t>
      </w:r>
      <w:r w:rsidRPr="005E41DF">
        <w:rPr>
          <w:rFonts w:ascii="Palatino Linotype" w:eastAsia="Times New Roman" w:hAnsi="Palatino Linotype" w:cstheme="majorBidi"/>
          <w:sz w:val="24"/>
          <w:szCs w:val="24"/>
          <w:lang w:val="id-ID"/>
        </w:rPr>
        <w:t>n</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pacing w:val="2"/>
          <w:sz w:val="24"/>
          <w:szCs w:val="24"/>
          <w:lang w:val="id-ID"/>
        </w:rPr>
        <w:t>n</w:t>
      </w:r>
      <w:r w:rsidRPr="005E41DF">
        <w:rPr>
          <w:rFonts w:ascii="Palatino Linotype" w:eastAsia="Times New Roman" w:hAnsi="Palatino Linotype" w:cstheme="majorBidi"/>
          <w:spacing w:val="-2"/>
          <w:sz w:val="24"/>
          <w:szCs w:val="24"/>
          <w:lang w:val="id-ID"/>
        </w:rPr>
        <w:t>g</w:t>
      </w:r>
      <w:r w:rsidRPr="005E41DF">
        <w:rPr>
          <w:rFonts w:ascii="Palatino Linotype" w:eastAsia="Times New Roman" w:hAnsi="Palatino Linotype" w:cstheme="majorBidi"/>
          <w:sz w:val="24"/>
          <w:szCs w:val="24"/>
          <w:lang w:val="id-ID"/>
        </w:rPr>
        <w:t>k</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n</w:t>
      </w:r>
      <w:r w:rsidRPr="005E41DF">
        <w:rPr>
          <w:rFonts w:ascii="Palatino Linotype" w:eastAsia="Times New Roman" w:hAnsi="Palatino Linotype" w:cstheme="majorBidi"/>
          <w:spacing w:val="1"/>
          <w:sz w:val="24"/>
          <w:szCs w:val="24"/>
          <w:lang w:val="id-ID"/>
        </w:rPr>
        <w:t xml:space="preserve"> </w:t>
      </w:r>
      <w:r w:rsidRPr="005E41DF">
        <w:rPr>
          <w:rFonts w:ascii="Palatino Linotype" w:eastAsia="Times New Roman" w:hAnsi="Palatino Linotype" w:cstheme="majorBidi"/>
          <w:sz w:val="24"/>
          <w:szCs w:val="24"/>
          <w:lang w:val="id-ID"/>
        </w:rPr>
        <w:t>bisa di</w:t>
      </w:r>
      <w:r w:rsidRPr="005E41DF">
        <w:rPr>
          <w:rFonts w:ascii="Palatino Linotype" w:eastAsia="Times New Roman" w:hAnsi="Palatino Linotype" w:cstheme="majorBidi"/>
          <w:spacing w:val="1"/>
          <w:sz w:val="24"/>
          <w:szCs w:val="24"/>
          <w:lang w:val="id-ID"/>
        </w:rPr>
        <w:t>la</w:t>
      </w:r>
      <w:r w:rsidRPr="005E41DF">
        <w:rPr>
          <w:rFonts w:ascii="Palatino Linotype" w:eastAsia="Times New Roman" w:hAnsi="Palatino Linotype" w:cstheme="majorBidi"/>
          <w:sz w:val="24"/>
          <w:szCs w:val="24"/>
          <w:lang w:val="id-ID"/>
        </w:rPr>
        <w:t>kuk</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n</w:t>
      </w:r>
      <w:r w:rsidRPr="005E41DF">
        <w:rPr>
          <w:rFonts w:ascii="Palatino Linotype" w:eastAsia="Times New Roman" w:hAnsi="Palatino Linotype" w:cstheme="majorBidi"/>
          <w:spacing w:val="1"/>
          <w:sz w:val="24"/>
          <w:szCs w:val="24"/>
          <w:lang w:val="id-ID"/>
        </w:rPr>
        <w:t xml:space="preserve"> </w:t>
      </w:r>
      <w:r w:rsidRPr="005E41DF">
        <w:rPr>
          <w:rFonts w:ascii="Palatino Linotype" w:eastAsia="Times New Roman" w:hAnsi="Palatino Linotype" w:cstheme="majorBidi"/>
          <w:sz w:val="24"/>
          <w:szCs w:val="24"/>
          <w:lang w:val="id-ID"/>
        </w:rPr>
        <w:t>d</w:t>
      </w:r>
      <w:r w:rsidRPr="005E41DF">
        <w:rPr>
          <w:rFonts w:ascii="Palatino Linotype" w:eastAsia="Times New Roman" w:hAnsi="Palatino Linotype" w:cstheme="majorBidi"/>
          <w:spacing w:val="-1"/>
          <w:sz w:val="24"/>
          <w:szCs w:val="24"/>
          <w:lang w:val="id-ID"/>
        </w:rPr>
        <w:t>e</w:t>
      </w:r>
      <w:r w:rsidRPr="005E41DF">
        <w:rPr>
          <w:rFonts w:ascii="Palatino Linotype" w:eastAsia="Times New Roman" w:hAnsi="Palatino Linotype" w:cstheme="majorBidi"/>
          <w:sz w:val="24"/>
          <w:szCs w:val="24"/>
          <w:lang w:val="id-ID"/>
        </w:rPr>
        <w:t>ng</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n</w:t>
      </w:r>
      <w:r w:rsidRPr="005E41DF">
        <w:rPr>
          <w:rFonts w:ascii="Palatino Linotype" w:eastAsia="Times New Roman" w:hAnsi="Palatino Linotype" w:cstheme="majorBidi"/>
          <w:spacing w:val="1"/>
          <w:sz w:val="24"/>
          <w:szCs w:val="24"/>
          <w:lang w:val="id-ID"/>
        </w:rPr>
        <w:t xml:space="preserve"> </w:t>
      </w:r>
      <w:r w:rsidRPr="005E41DF">
        <w:rPr>
          <w:rFonts w:ascii="Palatino Linotype" w:eastAsia="Times New Roman" w:hAnsi="Palatino Linotype" w:cstheme="majorBidi"/>
          <w:sz w:val="24"/>
          <w:szCs w:val="24"/>
          <w:lang w:val="id-ID"/>
        </w:rPr>
        <w:t>me</w:t>
      </w:r>
      <w:r w:rsidRPr="005E41DF">
        <w:rPr>
          <w:rFonts w:ascii="Palatino Linotype" w:eastAsia="Times New Roman" w:hAnsi="Palatino Linotype" w:cstheme="majorBidi"/>
          <w:spacing w:val="2"/>
          <w:sz w:val="24"/>
          <w:szCs w:val="24"/>
          <w:lang w:val="id-ID"/>
        </w:rPr>
        <w:t>n</w:t>
      </w:r>
      <w:r w:rsidRPr="005E41DF">
        <w:rPr>
          <w:rFonts w:ascii="Palatino Linotype" w:eastAsia="Times New Roman" w:hAnsi="Palatino Linotype" w:cstheme="majorBidi"/>
          <w:sz w:val="24"/>
          <w:szCs w:val="24"/>
          <w:lang w:val="id-ID"/>
        </w:rPr>
        <w:t>g</w:t>
      </w:r>
      <w:r w:rsidRPr="005E41DF">
        <w:rPr>
          <w:rFonts w:ascii="Palatino Linotype" w:eastAsia="Times New Roman" w:hAnsi="Palatino Linotype" w:cstheme="majorBidi"/>
          <w:spacing w:val="-2"/>
          <w:sz w:val="24"/>
          <w:szCs w:val="24"/>
          <w:lang w:val="id-ID"/>
        </w:rPr>
        <w:t>g</w:t>
      </w:r>
      <w:r w:rsidRPr="005E41DF">
        <w:rPr>
          <w:rFonts w:ascii="Palatino Linotype" w:eastAsia="Times New Roman" w:hAnsi="Palatino Linotype" w:cstheme="majorBidi"/>
          <w:sz w:val="24"/>
          <w:szCs w:val="24"/>
          <w:lang w:val="id-ID"/>
        </w:rPr>
        <w:t>un</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k</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n strategi p</w:t>
      </w:r>
      <w:r w:rsidRPr="005E41DF">
        <w:rPr>
          <w:rFonts w:ascii="Palatino Linotype" w:eastAsia="Times New Roman" w:hAnsi="Palatino Linotype" w:cstheme="majorBidi"/>
          <w:spacing w:val="-1"/>
          <w:sz w:val="24"/>
          <w:szCs w:val="24"/>
          <w:lang w:val="id-ID"/>
        </w:rPr>
        <w:t>e</w:t>
      </w:r>
      <w:r w:rsidRPr="005E41DF">
        <w:rPr>
          <w:rFonts w:ascii="Palatino Linotype" w:eastAsia="Times New Roman" w:hAnsi="Palatino Linotype" w:cstheme="majorBidi"/>
          <w:sz w:val="24"/>
          <w:szCs w:val="24"/>
          <w:lang w:val="id-ID"/>
        </w:rPr>
        <w:t>mbel</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ja</w:t>
      </w:r>
      <w:r w:rsidRPr="005E41DF">
        <w:rPr>
          <w:rFonts w:ascii="Palatino Linotype" w:eastAsia="Times New Roman" w:hAnsi="Palatino Linotype" w:cstheme="majorBidi"/>
          <w:spacing w:val="-1"/>
          <w:sz w:val="24"/>
          <w:szCs w:val="24"/>
          <w:lang w:val="id-ID"/>
        </w:rPr>
        <w:t>ra</w:t>
      </w:r>
      <w:r w:rsidRPr="005E41DF">
        <w:rPr>
          <w:rFonts w:ascii="Palatino Linotype" w:eastAsia="Times New Roman" w:hAnsi="Palatino Linotype" w:cstheme="majorBidi"/>
          <w:sz w:val="24"/>
          <w:szCs w:val="24"/>
          <w:lang w:val="id-ID"/>
        </w:rPr>
        <w:t xml:space="preserve">n </w:t>
      </w:r>
      <w:r w:rsidRPr="005E41DF">
        <w:rPr>
          <w:rFonts w:ascii="Palatino Linotype" w:eastAsia="Times New Roman" w:hAnsi="Palatino Linotype" w:cstheme="majorBidi"/>
          <w:spacing w:val="5"/>
          <w:sz w:val="24"/>
          <w:szCs w:val="24"/>
          <w:lang w:val="id-ID"/>
        </w:rPr>
        <w:t xml:space="preserve"> </w:t>
      </w:r>
      <w:r w:rsidRPr="005E41DF">
        <w:rPr>
          <w:rFonts w:ascii="Palatino Linotype" w:eastAsia="Times New Roman" w:hAnsi="Palatino Linotype" w:cstheme="majorBidi"/>
          <w:spacing w:val="-5"/>
          <w:sz w:val="24"/>
          <w:szCs w:val="24"/>
          <w:lang w:val="id-ID"/>
        </w:rPr>
        <w:t>y</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pacing w:val="2"/>
          <w:sz w:val="24"/>
          <w:szCs w:val="24"/>
          <w:lang w:val="id-ID"/>
        </w:rPr>
        <w:t>n</w:t>
      </w:r>
      <w:r w:rsidRPr="005E41DF">
        <w:rPr>
          <w:rFonts w:ascii="Palatino Linotype" w:eastAsia="Times New Roman" w:hAnsi="Palatino Linotype" w:cstheme="majorBidi"/>
          <w:sz w:val="24"/>
          <w:szCs w:val="24"/>
          <w:lang w:val="id-ID"/>
        </w:rPr>
        <w:t>g  memu</w:t>
      </w:r>
      <w:r w:rsidRPr="005E41DF">
        <w:rPr>
          <w:rFonts w:ascii="Palatino Linotype" w:eastAsia="Times New Roman" w:hAnsi="Palatino Linotype" w:cstheme="majorBidi"/>
          <w:spacing w:val="2"/>
          <w:sz w:val="24"/>
          <w:szCs w:val="24"/>
          <w:lang w:val="id-ID"/>
        </w:rPr>
        <w:t>n</w:t>
      </w:r>
      <w:r w:rsidRPr="005E41DF">
        <w:rPr>
          <w:rFonts w:ascii="Palatino Linotype" w:eastAsia="Times New Roman" w:hAnsi="Palatino Linotype" w:cstheme="majorBidi"/>
          <w:spacing w:val="-2"/>
          <w:sz w:val="24"/>
          <w:szCs w:val="24"/>
          <w:lang w:val="id-ID"/>
        </w:rPr>
        <w:t>g</w:t>
      </w:r>
      <w:r w:rsidRPr="005E41DF">
        <w:rPr>
          <w:rFonts w:ascii="Palatino Linotype" w:eastAsia="Times New Roman" w:hAnsi="Palatino Linotype" w:cstheme="majorBidi"/>
          <w:sz w:val="24"/>
          <w:szCs w:val="24"/>
          <w:lang w:val="id-ID"/>
        </w:rPr>
        <w:t xml:space="preserve">kinkan </w:t>
      </w:r>
      <w:r w:rsidRPr="005E41DF">
        <w:rPr>
          <w:rFonts w:ascii="Palatino Linotype" w:eastAsia="Times New Roman" w:hAnsi="Palatino Linotype" w:cstheme="majorBidi"/>
          <w:spacing w:val="2"/>
          <w:sz w:val="24"/>
          <w:szCs w:val="24"/>
          <w:lang w:val="id-ID"/>
        </w:rPr>
        <w:t xml:space="preserve"> </w:t>
      </w:r>
      <w:r w:rsidRPr="005E41DF">
        <w:rPr>
          <w:rFonts w:ascii="Palatino Linotype" w:eastAsia="Times New Roman" w:hAnsi="Palatino Linotype" w:cstheme="majorBidi"/>
          <w:sz w:val="24"/>
          <w:szCs w:val="24"/>
          <w:lang w:val="id-ID"/>
        </w:rPr>
        <w:t>peserta didik lebih</w:t>
      </w:r>
      <w:r w:rsidRPr="005E41DF">
        <w:rPr>
          <w:rFonts w:ascii="Palatino Linotype" w:eastAsia="Times New Roman" w:hAnsi="Palatino Linotype" w:cstheme="majorBidi"/>
          <w:spacing w:val="3"/>
          <w:sz w:val="24"/>
          <w:szCs w:val="24"/>
          <w:lang w:val="id-ID"/>
        </w:rPr>
        <w:t xml:space="preserve"> </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kt</w:t>
      </w:r>
      <w:r w:rsidRPr="005E41DF">
        <w:rPr>
          <w:rFonts w:ascii="Palatino Linotype" w:eastAsia="Times New Roman" w:hAnsi="Palatino Linotype" w:cstheme="majorBidi"/>
          <w:spacing w:val="1"/>
          <w:sz w:val="24"/>
          <w:szCs w:val="24"/>
          <w:lang w:val="id-ID"/>
        </w:rPr>
        <w:t>i</w:t>
      </w:r>
      <w:r w:rsidRPr="005E41DF">
        <w:rPr>
          <w:rFonts w:ascii="Palatino Linotype" w:eastAsia="Times New Roman" w:hAnsi="Palatino Linotype" w:cstheme="majorBidi"/>
          <w:sz w:val="24"/>
          <w:szCs w:val="24"/>
          <w:lang w:val="id-ID"/>
        </w:rPr>
        <w:t>f.</w:t>
      </w:r>
      <w:r w:rsidRPr="005E41DF">
        <w:rPr>
          <w:rFonts w:ascii="Palatino Linotype" w:eastAsia="Times New Roman" w:hAnsi="Palatino Linotype" w:cstheme="majorBidi"/>
          <w:spacing w:val="2"/>
          <w:sz w:val="24"/>
          <w:szCs w:val="24"/>
          <w:lang w:val="id-ID"/>
        </w:rPr>
        <w:t xml:space="preserve"> </w:t>
      </w:r>
      <w:r w:rsidRPr="005E41DF">
        <w:rPr>
          <w:rFonts w:ascii="Palatino Linotype" w:eastAsia="Times New Roman" w:hAnsi="Palatino Linotype" w:cstheme="majorBidi"/>
          <w:sz w:val="24"/>
          <w:szCs w:val="24"/>
          <w:lang w:val="id-ID"/>
        </w:rPr>
        <w:t>Ada</w:t>
      </w:r>
      <w:r w:rsidRPr="005E41DF">
        <w:rPr>
          <w:rFonts w:ascii="Palatino Linotype" w:eastAsia="Times New Roman" w:hAnsi="Palatino Linotype" w:cstheme="majorBidi"/>
          <w:spacing w:val="1"/>
          <w:sz w:val="24"/>
          <w:szCs w:val="24"/>
          <w:lang w:val="id-ID"/>
        </w:rPr>
        <w:t xml:space="preserve"> </w:t>
      </w:r>
      <w:r w:rsidRPr="005E41DF">
        <w:rPr>
          <w:rFonts w:ascii="Palatino Linotype" w:eastAsia="Times New Roman" w:hAnsi="Palatino Linotype" w:cstheme="majorBidi"/>
          <w:spacing w:val="2"/>
          <w:sz w:val="24"/>
          <w:szCs w:val="24"/>
          <w:lang w:val="id-ID"/>
        </w:rPr>
        <w:t>b</w:t>
      </w:r>
      <w:r w:rsidRPr="005E41DF">
        <w:rPr>
          <w:rFonts w:ascii="Palatino Linotype" w:eastAsia="Times New Roman" w:hAnsi="Palatino Linotype" w:cstheme="majorBidi"/>
          <w:spacing w:val="-1"/>
          <w:sz w:val="24"/>
          <w:szCs w:val="24"/>
          <w:lang w:val="id-ID"/>
        </w:rPr>
        <w:t>e</w:t>
      </w:r>
      <w:r w:rsidRPr="005E41DF">
        <w:rPr>
          <w:rFonts w:ascii="Palatino Linotype" w:eastAsia="Times New Roman" w:hAnsi="Palatino Linotype" w:cstheme="majorBidi"/>
          <w:sz w:val="24"/>
          <w:szCs w:val="24"/>
          <w:lang w:val="id-ID"/>
        </w:rPr>
        <w:t>b</w:t>
      </w:r>
      <w:r w:rsidRPr="005E41DF">
        <w:rPr>
          <w:rFonts w:ascii="Palatino Linotype" w:eastAsia="Times New Roman" w:hAnsi="Palatino Linotype" w:cstheme="majorBidi"/>
          <w:spacing w:val="-1"/>
          <w:sz w:val="24"/>
          <w:szCs w:val="24"/>
          <w:lang w:val="id-ID"/>
        </w:rPr>
        <w:t>e</w:t>
      </w:r>
      <w:r w:rsidRPr="005E41DF">
        <w:rPr>
          <w:rFonts w:ascii="Palatino Linotype" w:eastAsia="Times New Roman" w:hAnsi="Palatino Linotype" w:cstheme="majorBidi"/>
          <w:spacing w:val="1"/>
          <w:sz w:val="24"/>
          <w:szCs w:val="24"/>
          <w:lang w:val="id-ID"/>
        </w:rPr>
        <w:t>r</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pacing w:val="2"/>
          <w:sz w:val="24"/>
          <w:szCs w:val="24"/>
          <w:lang w:val="id-ID"/>
        </w:rPr>
        <w:t>p</w:t>
      </w:r>
      <w:r w:rsidRPr="005E41DF">
        <w:rPr>
          <w:rFonts w:ascii="Palatino Linotype" w:eastAsia="Times New Roman" w:hAnsi="Palatino Linotype" w:cstheme="majorBidi"/>
          <w:sz w:val="24"/>
          <w:szCs w:val="24"/>
          <w:lang w:val="id-ID"/>
        </w:rPr>
        <w:t>a</w:t>
      </w:r>
      <w:r w:rsidRPr="005E41DF">
        <w:rPr>
          <w:rFonts w:ascii="Palatino Linotype" w:eastAsia="Times New Roman" w:hAnsi="Palatino Linotype" w:cstheme="majorBidi"/>
          <w:spacing w:val="2"/>
          <w:sz w:val="24"/>
          <w:szCs w:val="24"/>
          <w:lang w:val="id-ID"/>
        </w:rPr>
        <w:t xml:space="preserve"> </w:t>
      </w:r>
      <w:r w:rsidRPr="005E41DF">
        <w:rPr>
          <w:rFonts w:ascii="Palatino Linotype" w:eastAsia="Times New Roman" w:hAnsi="Palatino Linotype" w:cstheme="majorBidi"/>
          <w:sz w:val="24"/>
          <w:szCs w:val="24"/>
          <w:lang w:val="id-ID"/>
        </w:rPr>
        <w:t>model</w:t>
      </w:r>
      <w:r w:rsidRPr="005E41DF">
        <w:rPr>
          <w:rFonts w:ascii="Palatino Linotype" w:eastAsia="Times New Roman" w:hAnsi="Palatino Linotype" w:cstheme="majorBidi"/>
          <w:spacing w:val="7"/>
          <w:sz w:val="24"/>
          <w:szCs w:val="24"/>
          <w:lang w:val="id-ID"/>
        </w:rPr>
        <w:t xml:space="preserve"> </w:t>
      </w:r>
      <w:r w:rsidRPr="005E41DF">
        <w:rPr>
          <w:rFonts w:ascii="Palatino Linotype" w:eastAsia="Times New Roman" w:hAnsi="Palatino Linotype" w:cstheme="majorBidi"/>
          <w:spacing w:val="-5"/>
          <w:sz w:val="24"/>
          <w:szCs w:val="24"/>
          <w:lang w:val="id-ID"/>
        </w:rPr>
        <w:t>y</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pacing w:val="2"/>
          <w:sz w:val="24"/>
          <w:szCs w:val="24"/>
          <w:lang w:val="id-ID"/>
        </w:rPr>
        <w:t>n</w:t>
      </w:r>
      <w:r w:rsidRPr="005E41DF">
        <w:rPr>
          <w:rFonts w:ascii="Palatino Linotype" w:eastAsia="Times New Roman" w:hAnsi="Palatino Linotype" w:cstheme="majorBidi"/>
          <w:sz w:val="24"/>
          <w:szCs w:val="24"/>
          <w:lang w:val="id-ID"/>
        </w:rPr>
        <w:t>g d</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pacing w:val="2"/>
          <w:sz w:val="24"/>
          <w:szCs w:val="24"/>
          <w:lang w:val="id-ID"/>
        </w:rPr>
        <w:t>p</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t</w:t>
      </w:r>
      <w:r w:rsidRPr="005E41DF">
        <w:rPr>
          <w:rFonts w:ascii="Palatino Linotype" w:eastAsia="Times New Roman" w:hAnsi="Palatino Linotype" w:cstheme="majorBidi"/>
          <w:spacing w:val="3"/>
          <w:sz w:val="24"/>
          <w:szCs w:val="24"/>
          <w:lang w:val="id-ID"/>
        </w:rPr>
        <w:t xml:space="preserve"> </w:t>
      </w:r>
      <w:r w:rsidRPr="005E41DF">
        <w:rPr>
          <w:rFonts w:ascii="Palatino Linotype" w:eastAsia="Times New Roman" w:hAnsi="Palatino Linotype" w:cstheme="majorBidi"/>
          <w:sz w:val="24"/>
          <w:szCs w:val="24"/>
          <w:lang w:val="id-ID"/>
        </w:rPr>
        <w:t>d</w:t>
      </w:r>
      <w:r w:rsidRPr="005E41DF">
        <w:rPr>
          <w:rFonts w:ascii="Palatino Linotype" w:eastAsia="Times New Roman" w:hAnsi="Palatino Linotype" w:cstheme="majorBidi"/>
          <w:spacing w:val="3"/>
          <w:sz w:val="24"/>
          <w:szCs w:val="24"/>
          <w:lang w:val="id-ID"/>
        </w:rPr>
        <w:t>i</w:t>
      </w:r>
      <w:r w:rsidRPr="005E41DF">
        <w:rPr>
          <w:rFonts w:ascii="Palatino Linotype" w:eastAsia="Times New Roman" w:hAnsi="Palatino Linotype" w:cstheme="majorBidi"/>
          <w:sz w:val="24"/>
          <w:szCs w:val="24"/>
          <w:lang w:val="id-ID"/>
        </w:rPr>
        <w:t>gun</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k</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n</w:t>
      </w:r>
      <w:r w:rsidRPr="005E41DF">
        <w:rPr>
          <w:rFonts w:ascii="Palatino Linotype" w:eastAsia="Times New Roman" w:hAnsi="Palatino Linotype" w:cstheme="majorBidi"/>
          <w:spacing w:val="3"/>
          <w:sz w:val="24"/>
          <w:szCs w:val="24"/>
          <w:lang w:val="id-ID"/>
        </w:rPr>
        <w:t xml:space="preserve"> </w:t>
      </w:r>
      <w:r w:rsidRPr="005E41DF">
        <w:rPr>
          <w:rFonts w:ascii="Palatino Linotype" w:eastAsia="Times New Roman" w:hAnsi="Palatino Linotype" w:cstheme="majorBidi"/>
          <w:sz w:val="24"/>
          <w:szCs w:val="24"/>
          <w:lang w:val="id-ID"/>
        </w:rPr>
        <w:t>d</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lam</w:t>
      </w:r>
      <w:r w:rsidRPr="005E41DF">
        <w:rPr>
          <w:rFonts w:ascii="Palatino Linotype" w:eastAsia="Times New Roman" w:hAnsi="Palatino Linotype" w:cstheme="majorBidi"/>
          <w:spacing w:val="3"/>
          <w:sz w:val="24"/>
          <w:szCs w:val="24"/>
          <w:lang w:val="id-ID"/>
        </w:rPr>
        <w:t xml:space="preserve"> </w:t>
      </w:r>
      <w:r w:rsidRPr="005E41DF">
        <w:rPr>
          <w:rFonts w:ascii="Palatino Linotype" w:eastAsia="Times New Roman" w:hAnsi="Palatino Linotype" w:cstheme="majorBidi"/>
          <w:spacing w:val="2"/>
          <w:sz w:val="24"/>
          <w:szCs w:val="24"/>
          <w:lang w:val="id-ID"/>
        </w:rPr>
        <w:t>pembelajaran PPKn</w:t>
      </w:r>
      <w:r w:rsidRPr="005E41DF">
        <w:rPr>
          <w:rFonts w:ascii="Palatino Linotype" w:eastAsia="Times New Roman" w:hAnsi="Palatino Linotype" w:cstheme="majorBidi"/>
          <w:sz w:val="24"/>
          <w:szCs w:val="24"/>
          <w:lang w:val="id-ID"/>
        </w:rPr>
        <w:t>, sa</w:t>
      </w:r>
      <w:r w:rsidRPr="005E41DF">
        <w:rPr>
          <w:rFonts w:ascii="Palatino Linotype" w:eastAsia="Times New Roman" w:hAnsi="Palatino Linotype" w:cstheme="majorBidi"/>
          <w:spacing w:val="2"/>
          <w:sz w:val="24"/>
          <w:szCs w:val="24"/>
          <w:lang w:val="id-ID"/>
        </w:rPr>
        <w:t>l</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h satu</w:t>
      </w:r>
      <w:r w:rsidRPr="005E41DF">
        <w:rPr>
          <w:rFonts w:ascii="Palatino Linotype" w:eastAsia="Times New Roman" w:hAnsi="Palatino Linotype" w:cstheme="majorBidi"/>
          <w:spacing w:val="4"/>
          <w:sz w:val="24"/>
          <w:szCs w:val="24"/>
          <w:lang w:val="id-ID"/>
        </w:rPr>
        <w:t>n</w:t>
      </w:r>
      <w:r w:rsidRPr="005E41DF">
        <w:rPr>
          <w:rFonts w:ascii="Palatino Linotype" w:eastAsia="Times New Roman" w:hAnsi="Palatino Linotype" w:cstheme="majorBidi"/>
          <w:spacing w:val="-5"/>
          <w:sz w:val="24"/>
          <w:szCs w:val="24"/>
          <w:lang w:val="id-ID"/>
        </w:rPr>
        <w:t>y</w:t>
      </w:r>
      <w:r w:rsidRPr="005E41DF">
        <w:rPr>
          <w:rFonts w:ascii="Palatino Linotype" w:eastAsia="Times New Roman" w:hAnsi="Palatino Linotype" w:cstheme="majorBidi"/>
          <w:sz w:val="24"/>
          <w:szCs w:val="24"/>
          <w:lang w:val="id-ID"/>
        </w:rPr>
        <w:t>a</w:t>
      </w:r>
      <w:r w:rsidRPr="005E41DF">
        <w:rPr>
          <w:rFonts w:ascii="Palatino Linotype" w:eastAsia="Times New Roman" w:hAnsi="Palatino Linotype" w:cstheme="majorBidi"/>
          <w:spacing w:val="1"/>
          <w:sz w:val="24"/>
          <w:szCs w:val="24"/>
          <w:lang w:val="id-ID"/>
        </w:rPr>
        <w:t xml:space="preserve"> </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d</w:t>
      </w:r>
      <w:r w:rsidRPr="005E41DF">
        <w:rPr>
          <w:rFonts w:ascii="Palatino Linotype" w:eastAsia="Times New Roman" w:hAnsi="Palatino Linotype" w:cstheme="majorBidi"/>
          <w:spacing w:val="-1"/>
          <w:sz w:val="24"/>
          <w:szCs w:val="24"/>
          <w:lang w:val="id-ID"/>
        </w:rPr>
        <w:t>a</w:t>
      </w:r>
      <w:r w:rsidRPr="005E41DF">
        <w:rPr>
          <w:rFonts w:ascii="Palatino Linotype" w:eastAsia="Times New Roman" w:hAnsi="Palatino Linotype" w:cstheme="majorBidi"/>
          <w:sz w:val="24"/>
          <w:szCs w:val="24"/>
          <w:lang w:val="id-ID"/>
        </w:rPr>
        <w:t>l</w:t>
      </w:r>
      <w:r w:rsidRPr="005E41DF">
        <w:rPr>
          <w:rFonts w:ascii="Palatino Linotype" w:eastAsia="Times New Roman" w:hAnsi="Palatino Linotype" w:cstheme="majorBidi"/>
          <w:spacing w:val="2"/>
          <w:sz w:val="24"/>
          <w:szCs w:val="24"/>
          <w:lang w:val="id-ID"/>
        </w:rPr>
        <w:t>a</w:t>
      </w:r>
      <w:r w:rsidRPr="005E41DF">
        <w:rPr>
          <w:rFonts w:ascii="Palatino Linotype" w:eastAsia="Times New Roman" w:hAnsi="Palatino Linotype" w:cstheme="majorBidi"/>
          <w:sz w:val="24"/>
          <w:szCs w:val="24"/>
          <w:lang w:val="id-ID"/>
        </w:rPr>
        <w:t>h</w:t>
      </w:r>
      <w:r w:rsidRPr="005E41DF">
        <w:rPr>
          <w:rFonts w:ascii="Palatino Linotype" w:eastAsia="Times New Roman" w:hAnsi="Palatino Linotype" w:cstheme="majorBidi"/>
          <w:spacing w:val="2"/>
          <w:sz w:val="24"/>
          <w:szCs w:val="24"/>
          <w:lang w:val="id-ID"/>
        </w:rPr>
        <w:t xml:space="preserve"> </w:t>
      </w:r>
      <w:r w:rsidRPr="005E41DF">
        <w:rPr>
          <w:rFonts w:ascii="Palatino Linotype" w:eastAsia="Times New Roman" w:hAnsi="Palatino Linotype" w:cstheme="majorBidi"/>
          <w:sz w:val="24"/>
          <w:szCs w:val="24"/>
          <w:lang w:val="id-ID"/>
        </w:rPr>
        <w:t>strategi LSQ</w:t>
      </w:r>
      <w:r w:rsidRPr="005E41DF">
        <w:rPr>
          <w:rFonts w:ascii="Palatino Linotype" w:hAnsi="Palatino Linotype"/>
          <w:sz w:val="24"/>
          <w:szCs w:val="24"/>
          <w:lang w:val="id-ID"/>
        </w:rPr>
        <w:t xml:space="preserve"> dimana pendekatan ini menempatkan peserta didik berperan aktif dalam setiap pembelajaran dengan cara menemukan dan menggali sendiri materi pelajaran.</w:t>
      </w:r>
    </w:p>
    <w:p w14:paraId="206FB6ED" w14:textId="77777777" w:rsidR="005E41DF" w:rsidRPr="005E41DF" w:rsidRDefault="005E41DF" w:rsidP="005E41DF">
      <w:pPr>
        <w:spacing w:line="276" w:lineRule="auto"/>
        <w:ind w:right="76" w:firstLine="709"/>
        <w:jc w:val="both"/>
        <w:rPr>
          <w:rFonts w:ascii="Palatino Linotype" w:hAnsi="Palatino Linotype"/>
          <w:sz w:val="24"/>
          <w:szCs w:val="24"/>
        </w:rPr>
      </w:pPr>
      <w:r w:rsidRPr="005E41DF">
        <w:rPr>
          <w:rFonts w:ascii="Palatino Linotype" w:hAnsi="Palatino Linotype"/>
          <w:sz w:val="24"/>
          <w:szCs w:val="24"/>
        </w:rPr>
        <w:t xml:space="preserve">Strategi </w:t>
      </w:r>
      <w:r w:rsidRPr="005E41DF">
        <w:rPr>
          <w:rFonts w:ascii="Palatino Linotype" w:hAnsi="Palatino Linotype"/>
          <w:i/>
          <w:sz w:val="24"/>
          <w:szCs w:val="24"/>
        </w:rPr>
        <w:t xml:space="preserve">Learning Starts </w:t>
      </w:r>
      <w:proofErr w:type="gramStart"/>
      <w:r w:rsidRPr="005E41DF">
        <w:rPr>
          <w:rFonts w:ascii="Palatino Linotype" w:hAnsi="Palatino Linotype"/>
          <w:i/>
          <w:sz w:val="24"/>
          <w:szCs w:val="24"/>
        </w:rPr>
        <w:t>With</w:t>
      </w:r>
      <w:proofErr w:type="gramEnd"/>
      <w:r w:rsidRPr="005E41DF">
        <w:rPr>
          <w:rFonts w:ascii="Palatino Linotype" w:hAnsi="Palatino Linotype"/>
          <w:i/>
          <w:sz w:val="24"/>
          <w:szCs w:val="24"/>
        </w:rPr>
        <w:t xml:space="preserve"> A Question</w:t>
      </w:r>
      <w:r w:rsidRPr="005E41DF">
        <w:rPr>
          <w:rFonts w:ascii="Palatino Linotype" w:hAnsi="Palatino Linotype"/>
          <w:sz w:val="24"/>
          <w:szCs w:val="24"/>
        </w:rPr>
        <w:t xml:space="preserve"> (LSQ) </w:t>
      </w:r>
      <w:proofErr w:type="spellStart"/>
      <w:r w:rsidRPr="005E41DF">
        <w:rPr>
          <w:rFonts w:ascii="Palatino Linotype" w:hAnsi="Palatino Linotype"/>
          <w:sz w:val="24"/>
          <w:szCs w:val="24"/>
        </w:rPr>
        <w:t>adalah</w:t>
      </w:r>
      <w:proofErr w:type="spellEnd"/>
      <w:r w:rsidRPr="005E41DF">
        <w:rPr>
          <w:rFonts w:ascii="Palatino Linotype" w:hAnsi="Palatino Linotype"/>
          <w:sz w:val="24"/>
          <w:szCs w:val="24"/>
        </w:rPr>
        <w:t xml:space="preserve"> strategi </w:t>
      </w:r>
      <w:proofErr w:type="spellStart"/>
      <w:r w:rsidRPr="005E41DF">
        <w:rPr>
          <w:rFonts w:ascii="Palatino Linotype" w:hAnsi="Palatino Linotype"/>
          <w:sz w:val="24"/>
          <w:szCs w:val="24"/>
        </w:rPr>
        <w:t>dimana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diarahkan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untuk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mandiri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dengan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membuat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pertanyaan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berdasarkan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bacaan</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diberikan</w:t>
      </w:r>
      <w:proofErr w:type="spellEnd"/>
      <w:r w:rsidRPr="005E41DF">
        <w:rPr>
          <w:rFonts w:ascii="Palatino Linotype" w:hAnsi="Palatino Linotype"/>
          <w:sz w:val="24"/>
          <w:szCs w:val="24"/>
        </w:rPr>
        <w:t xml:space="preserve"> oleh guru. </w:t>
      </w:r>
      <w:proofErr w:type="spellStart"/>
      <w:r w:rsidRPr="005E41DF">
        <w:rPr>
          <w:rFonts w:ascii="Palatino Linotype" w:hAnsi="Palatino Linotype"/>
          <w:sz w:val="24"/>
          <w:szCs w:val="24"/>
        </w:rPr>
        <w:t>Kemudian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berusaha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menemukan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jawaban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dari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pertanyaan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tersebut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melalui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diskusi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dengan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lain dan guru </w:t>
      </w:r>
      <w:proofErr w:type="spellStart"/>
      <w:r w:rsidRPr="005E41DF">
        <w:rPr>
          <w:rFonts w:ascii="Palatino Linotype" w:hAnsi="Palatino Linotype"/>
          <w:sz w:val="24"/>
          <w:szCs w:val="24"/>
        </w:rPr>
        <w:t>ikut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membantu</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apabila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kesulitan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dalam</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menemukan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jawaban</w:t>
      </w:r>
      <w:proofErr w:type="spellEnd"/>
      <w:r w:rsidRPr="005E41DF">
        <w:rPr>
          <w:rFonts w:ascii="Palatino Linotype" w:hAnsi="Palatino Linotype"/>
          <w:sz w:val="24"/>
          <w:szCs w:val="24"/>
        </w:rPr>
        <w:t xml:space="preserve"> (</w:t>
      </w:r>
      <w:proofErr w:type="spellStart"/>
      <w:r w:rsidRPr="005E41DF">
        <w:rPr>
          <w:rStyle w:val="FootnoteReference"/>
          <w:rFonts w:ascii="Palatino Linotype" w:hAnsi="Palatino Linotype"/>
          <w:sz w:val="24"/>
          <w:szCs w:val="24"/>
        </w:rPr>
        <w:fldChar w:fldCharType="begin" w:fldLock="1"/>
      </w:r>
      <w:r w:rsidRPr="005E41DF">
        <w:rPr>
          <w:rFonts w:ascii="Palatino Linotype" w:hAnsi="Palatino Linotype"/>
          <w:sz w:val="24"/>
          <w:szCs w:val="24"/>
          <w:lang w:val="en-US"/>
        </w:rPr>
        <w:instrText>ADDIN CSL_CITATION {"citationItems":[{"id":"ITEM-1","itemData":{"ISSN":"2721-1169","author":[{"dropping-particle":"","family":"Ma'rufah","given":"Afni","non-dropping-particle":"","parse-names":false,"suffix":""}],"container-title":"Edukasia: Jurnal Pendidikan Dan Pembelajaran","id":"ITEM-1","issue":"1","issued":{"date-parts":[["2020"]]},"page":"125-136","title":"Implementasi kurikulum mata pelajaran Pendidikan Agama Islam (upaya mewujudkan budaya religius di sekolah)","type":"article-journal","volume":"1"},"uris":["http://www.mendeley.com/documents/?uuid=1fb1975f-8224-48e4-99c2-3a2a8ad0cfe2"]}],"mendeley":{"formattedCitation":"(Ma’rufah, 2020)","manualFormatting":"Ma’rufah, (2020)","plainTextFormattedCitation":"(Ma’rufah, 2020)","previouslyFormattedCitation":"(Ma’rufah, 2020)"},"properties":{"noteIndex":0},"schema":"https://github.com/citation-style-language/schema/raw/master/csl-citation.json"}</w:instrText>
      </w:r>
      <w:r w:rsidRPr="005E41DF">
        <w:rPr>
          <w:rStyle w:val="FootnoteReference"/>
          <w:rFonts w:ascii="Palatino Linotype" w:hAnsi="Palatino Linotype"/>
          <w:sz w:val="24"/>
          <w:szCs w:val="24"/>
        </w:rPr>
        <w:fldChar w:fldCharType="separate"/>
      </w:r>
      <w:r w:rsidRPr="005E41DF">
        <w:rPr>
          <w:rFonts w:ascii="Palatino Linotype" w:hAnsi="Palatino Linotype"/>
          <w:sz w:val="24"/>
          <w:szCs w:val="24"/>
        </w:rPr>
        <w:t>Lilik</w:t>
      </w:r>
      <w:proofErr w:type="spellEnd"/>
      <w:r w:rsidRPr="005E41DF">
        <w:rPr>
          <w:rFonts w:ascii="Palatino Linotype" w:hAnsi="Palatino Linotype"/>
          <w:sz w:val="24"/>
          <w:szCs w:val="24"/>
        </w:rPr>
        <w:t>, 2020</w:t>
      </w:r>
      <w:r w:rsidRPr="005E41DF">
        <w:rPr>
          <w:rFonts w:ascii="Palatino Linotype" w:hAnsi="Palatino Linotype"/>
          <w:noProof/>
          <w:sz w:val="24"/>
          <w:szCs w:val="24"/>
          <w:lang w:val="en-US"/>
        </w:rPr>
        <w:t>)</w:t>
      </w:r>
      <w:r w:rsidRPr="005E41DF">
        <w:rPr>
          <w:rStyle w:val="FootnoteReference"/>
          <w:rFonts w:ascii="Palatino Linotype" w:hAnsi="Palatino Linotype"/>
          <w:sz w:val="24"/>
          <w:szCs w:val="24"/>
        </w:rPr>
        <w:fldChar w:fldCharType="end"/>
      </w:r>
      <w:r w:rsidRPr="005E41DF">
        <w:rPr>
          <w:rFonts w:ascii="Palatino Linotype" w:hAnsi="Palatino Linotype"/>
          <w:sz w:val="24"/>
          <w:szCs w:val="24"/>
        </w:rPr>
        <w:t xml:space="preserve">. Strategi LSQ </w:t>
      </w:r>
      <w:proofErr w:type="spellStart"/>
      <w:r w:rsidRPr="005E41DF">
        <w:rPr>
          <w:rFonts w:ascii="Palatino Linotype" w:hAnsi="Palatino Linotype"/>
          <w:sz w:val="24"/>
          <w:szCs w:val="24"/>
        </w:rPr>
        <w:t>berpengaruh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terhadap</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hasil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sikap</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dan </w:t>
      </w:r>
      <w:proofErr w:type="spellStart"/>
      <w:r w:rsidRPr="005E41DF">
        <w:rPr>
          <w:rFonts w:ascii="Palatino Linotype" w:hAnsi="Palatino Linotype"/>
          <w:sz w:val="24"/>
          <w:szCs w:val="24"/>
        </w:rPr>
        <w:t>keterampilan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Style w:val="FootnoteReference"/>
          <w:rFonts w:ascii="Palatino Linotype" w:hAnsi="Palatino Linotype"/>
          <w:sz w:val="24"/>
          <w:szCs w:val="24"/>
        </w:rPr>
        <w:fldChar w:fldCharType="begin" w:fldLock="1"/>
      </w:r>
      <w:r w:rsidRPr="005E41DF">
        <w:rPr>
          <w:rFonts w:ascii="Palatino Linotype" w:hAnsi="Palatino Linotype"/>
          <w:sz w:val="24"/>
          <w:szCs w:val="24"/>
          <w:lang w:val="en-US"/>
        </w:rPr>
        <w:instrText>ADDIN CSL_CITATION {"citationItems":[{"id":"ITEM-1","itemData":{"ISSN":"2721-1169","author":[{"dropping-particle":"","family":"Ma'rufah","given":"Afni","non-dropping-particle":"","parse-names":false,"suffix":""}],"container-title":"Edukasia: Jurnal Pendidikan Dan Pembelajaran","id":"ITEM-1","issue":"1","issued":{"date-parts":[["2020"]]},"page":"125-136","title":"Implementasi kurikulum mata pelajaran Pendidikan Agama Islam (upaya mewujudkan budaya religius di sekolah)","type":"article-journal","volume":"1"},"uris":["http://www.mendeley.com/documents/?uuid=1fb1975f-8224-48e4-99c2-3a2a8ad0cfe2"]}],"mendeley":{"formattedCitation":"(Ma’rufah, 2020)","manualFormatting":"Ma’rufah, (2020)","plainTextFormattedCitation":"(Ma’rufah, 2020)","previouslyFormattedCitation":"(Ma’rufah, 2020)"},"properties":{"noteIndex":0},"schema":"https://github.com/citation-style-language/schema/raw/master/csl-citation.json"}</w:instrText>
      </w:r>
      <w:r w:rsidRPr="005E41DF">
        <w:rPr>
          <w:rStyle w:val="FootnoteReference"/>
          <w:rFonts w:ascii="Palatino Linotype" w:hAnsi="Palatino Linotype"/>
          <w:sz w:val="24"/>
          <w:szCs w:val="24"/>
        </w:rPr>
        <w:fldChar w:fldCharType="separate"/>
      </w:r>
      <w:r w:rsidRPr="005E41DF">
        <w:rPr>
          <w:rFonts w:ascii="Palatino Linotype" w:hAnsi="Palatino Linotype"/>
          <w:sz w:val="24"/>
          <w:szCs w:val="24"/>
        </w:rPr>
        <w:t>Lilik</w:t>
      </w:r>
      <w:proofErr w:type="spellEnd"/>
      <w:r w:rsidRPr="005E41DF">
        <w:rPr>
          <w:rFonts w:ascii="Palatino Linotype" w:hAnsi="Palatino Linotype"/>
          <w:sz w:val="24"/>
          <w:szCs w:val="24"/>
        </w:rPr>
        <w:t>, 2020</w:t>
      </w:r>
      <w:r w:rsidRPr="005E41DF">
        <w:rPr>
          <w:rFonts w:ascii="Palatino Linotype" w:hAnsi="Palatino Linotype"/>
          <w:noProof/>
          <w:sz w:val="24"/>
          <w:szCs w:val="24"/>
          <w:lang w:val="en-US"/>
        </w:rPr>
        <w:t>)</w:t>
      </w:r>
      <w:r w:rsidRPr="005E41DF">
        <w:rPr>
          <w:rStyle w:val="FootnoteReference"/>
          <w:rFonts w:ascii="Palatino Linotype" w:hAnsi="Palatino Linotype"/>
          <w:sz w:val="24"/>
          <w:szCs w:val="24"/>
        </w:rPr>
        <w:fldChar w:fldCharType="end"/>
      </w:r>
      <w:r w:rsidRPr="005E41DF">
        <w:rPr>
          <w:rFonts w:ascii="Palatino Linotype" w:hAnsi="Palatino Linotype"/>
          <w:sz w:val="24"/>
          <w:szCs w:val="24"/>
        </w:rPr>
        <w:t>.</w:t>
      </w:r>
    </w:p>
    <w:p w14:paraId="78C9745E" w14:textId="77777777" w:rsidR="00666B9E" w:rsidRPr="005E41DF" w:rsidRDefault="005E41DF" w:rsidP="005E41DF">
      <w:pPr>
        <w:widowControl/>
        <w:adjustRightInd w:val="0"/>
        <w:snapToGrid w:val="0"/>
        <w:spacing w:line="276" w:lineRule="auto"/>
        <w:ind w:firstLine="567"/>
        <w:jc w:val="both"/>
        <w:rPr>
          <w:rFonts w:ascii="Palatino Linotype" w:eastAsia="Arial" w:hAnsi="Palatino Linotype"/>
          <w:sz w:val="24"/>
          <w:szCs w:val="24"/>
        </w:rPr>
      </w:pPr>
      <w:r w:rsidRPr="005E41DF">
        <w:rPr>
          <w:rFonts w:ascii="Palatino Linotype" w:hAnsi="Palatino Linotype"/>
          <w:sz w:val="24"/>
          <w:szCs w:val="24"/>
        </w:rPr>
        <w:lastRenderedPageBreak/>
        <w:t xml:space="preserve">Strategi </w:t>
      </w:r>
      <w:proofErr w:type="spellStart"/>
      <w:r w:rsidRPr="005E41DF">
        <w:rPr>
          <w:rFonts w:ascii="Palatino Linotype" w:hAnsi="Palatino Linotype"/>
          <w:sz w:val="24"/>
          <w:szCs w:val="24"/>
        </w:rPr>
        <w:t>memulai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pelajaran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dengan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pertanyaan</w:t>
      </w:r>
      <w:proofErr w:type="spellEnd"/>
      <w:r w:rsidRPr="005E41DF">
        <w:rPr>
          <w:rFonts w:ascii="Palatino Linotype" w:hAnsi="Palatino Linotype"/>
          <w:sz w:val="24"/>
          <w:szCs w:val="24"/>
        </w:rPr>
        <w:t xml:space="preserve"> (</w:t>
      </w:r>
      <w:r w:rsidRPr="005E41DF">
        <w:rPr>
          <w:rFonts w:ascii="Palatino Linotype" w:hAnsi="Palatino Linotype"/>
          <w:i/>
          <w:sz w:val="24"/>
          <w:szCs w:val="24"/>
        </w:rPr>
        <w:t>Learning Starts With A Question</w:t>
      </w:r>
      <w:r w:rsidRPr="005E41DF">
        <w:rPr>
          <w:rFonts w:ascii="Palatino Linotype" w:hAnsi="Palatino Linotype"/>
          <w:sz w:val="24"/>
          <w:szCs w:val="24"/>
        </w:rPr>
        <w:t xml:space="preserve">) </w:t>
      </w:r>
      <w:proofErr w:type="spellStart"/>
      <w:r w:rsidRPr="005E41DF">
        <w:rPr>
          <w:rFonts w:ascii="Palatino Linotype" w:hAnsi="Palatino Linotype"/>
          <w:sz w:val="24"/>
          <w:szCs w:val="24"/>
        </w:rPr>
        <w:t>diharapkan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dapat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mengoptimalkan</w:t>
      </w:r>
      <w:proofErr w:type="spellEnd"/>
      <w:r w:rsidRPr="005E41DF">
        <w:rPr>
          <w:rFonts w:ascii="Palatino Linotype" w:hAnsi="Palatino Linotype"/>
          <w:sz w:val="24"/>
          <w:szCs w:val="24"/>
        </w:rPr>
        <w:t xml:space="preserve"> proses </w:t>
      </w:r>
      <w:proofErr w:type="spellStart"/>
      <w:r w:rsidRPr="005E41DF">
        <w:rPr>
          <w:rFonts w:ascii="Palatino Linotype" w:hAnsi="Palatino Linotype"/>
          <w:sz w:val="24"/>
          <w:szCs w:val="24"/>
        </w:rPr>
        <w:t>pembelajaran</w:t>
      </w:r>
      <w:proofErr w:type="spellEnd"/>
      <w:r w:rsidRPr="005E41DF">
        <w:rPr>
          <w:rFonts w:ascii="Palatino Linotype" w:hAnsi="Palatino Linotype"/>
          <w:sz w:val="24"/>
          <w:szCs w:val="24"/>
        </w:rPr>
        <w:t xml:space="preserve"> di </w:t>
      </w:r>
      <w:proofErr w:type="spellStart"/>
      <w:r w:rsidRPr="005E41DF">
        <w:rPr>
          <w:rFonts w:ascii="Palatino Linotype" w:hAnsi="Palatino Linotype"/>
          <w:sz w:val="24"/>
          <w:szCs w:val="24"/>
        </w:rPr>
        <w:t>kelas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karena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dengan</w:t>
      </w:r>
      <w:proofErr w:type="spellEnd"/>
      <w:r w:rsidRPr="005E41DF">
        <w:rPr>
          <w:rFonts w:ascii="Palatino Linotype" w:hAnsi="Palatino Linotype"/>
          <w:sz w:val="24"/>
          <w:szCs w:val="24"/>
        </w:rPr>
        <w:t xml:space="preserve"> strategi </w:t>
      </w:r>
      <w:proofErr w:type="spellStart"/>
      <w:r w:rsidRPr="005E41DF">
        <w:rPr>
          <w:rFonts w:ascii="Palatino Linotype" w:hAnsi="Palatino Linotype"/>
          <w:sz w:val="24"/>
          <w:szCs w:val="24"/>
        </w:rPr>
        <w:t>ini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diharuskan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untuk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memahami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materi</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akan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diberikan</w:t>
      </w:r>
      <w:proofErr w:type="spellEnd"/>
      <w:r w:rsidRPr="005E41DF">
        <w:rPr>
          <w:rFonts w:ascii="Palatino Linotype" w:hAnsi="Palatino Linotype"/>
          <w:sz w:val="24"/>
          <w:szCs w:val="24"/>
        </w:rPr>
        <w:t xml:space="preserve"> oleh guru </w:t>
      </w:r>
      <w:proofErr w:type="spellStart"/>
      <w:r w:rsidRPr="005E41DF">
        <w:rPr>
          <w:rFonts w:ascii="Palatino Linotype" w:hAnsi="Palatino Linotype"/>
          <w:sz w:val="24"/>
          <w:szCs w:val="24"/>
        </w:rPr>
        <w:t>dengan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cara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mendiskusikan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sesama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kelompoknya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selain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itu</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mereka</w:t>
      </w:r>
      <w:proofErr w:type="spellEnd"/>
      <w:r w:rsidRPr="005E41DF">
        <w:rPr>
          <w:rFonts w:ascii="Palatino Linotype" w:hAnsi="Palatino Linotype"/>
          <w:sz w:val="24"/>
          <w:szCs w:val="24"/>
        </w:rPr>
        <w:t xml:space="preserve"> juga </w:t>
      </w:r>
      <w:proofErr w:type="spellStart"/>
      <w:r w:rsidRPr="005E41DF">
        <w:rPr>
          <w:rFonts w:ascii="Palatino Linotype" w:hAnsi="Palatino Linotype"/>
          <w:sz w:val="24"/>
          <w:szCs w:val="24"/>
        </w:rPr>
        <w:t>diminta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untuk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membuat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pertanyaan-pertanyaan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dari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materi</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belum</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mereka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pahami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dengan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cara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seperti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itu</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diharapkan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dapat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meningkatkan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hasil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PPKn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atas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dasar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hal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tersebut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penulis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tertarik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untuk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melakukan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penelitian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dengan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judul</w:t>
      </w:r>
      <w:proofErr w:type="spellEnd"/>
      <w:r w:rsidRPr="005E41DF">
        <w:rPr>
          <w:rFonts w:ascii="Palatino Linotype" w:hAnsi="Palatino Linotype"/>
          <w:sz w:val="24"/>
          <w:szCs w:val="24"/>
        </w:rPr>
        <w:t>:</w:t>
      </w:r>
      <w:r w:rsidRPr="005E41DF">
        <w:rPr>
          <w:rFonts w:ascii="Palatino Linotype" w:eastAsia="Times New Roman" w:hAnsi="Palatino Linotype"/>
          <w:spacing w:val="3"/>
          <w:sz w:val="24"/>
          <w:szCs w:val="24"/>
        </w:rPr>
        <w:t xml:space="preserve"> </w:t>
      </w:r>
      <w:r w:rsidRPr="005E41DF">
        <w:rPr>
          <w:rFonts w:ascii="Palatino Linotype" w:eastAsia="Times New Roman" w:hAnsi="Palatino Linotype"/>
          <w:spacing w:val="3"/>
          <w:sz w:val="24"/>
          <w:szCs w:val="24"/>
          <w:lang w:val="en-US"/>
        </w:rPr>
        <w:t>“</w:t>
      </w:r>
      <w:proofErr w:type="spellStart"/>
      <w:r w:rsidRPr="005E41DF">
        <w:rPr>
          <w:rFonts w:ascii="Palatino Linotype" w:eastAsia="Times New Roman" w:hAnsi="Palatino Linotype"/>
          <w:spacing w:val="3"/>
          <w:sz w:val="24"/>
          <w:szCs w:val="24"/>
        </w:rPr>
        <w:t>Penerapan</w:t>
      </w:r>
      <w:proofErr w:type="spellEnd"/>
      <w:r w:rsidRPr="005E41DF">
        <w:rPr>
          <w:rFonts w:ascii="Palatino Linotype" w:eastAsia="Times New Roman" w:hAnsi="Palatino Linotype"/>
          <w:spacing w:val="3"/>
          <w:sz w:val="24"/>
          <w:szCs w:val="24"/>
        </w:rPr>
        <w:t xml:space="preserve"> </w:t>
      </w:r>
      <w:r w:rsidRPr="005E41DF">
        <w:rPr>
          <w:rFonts w:ascii="Palatino Linotype" w:hAnsi="Palatino Linotype"/>
          <w:sz w:val="24"/>
          <w:szCs w:val="24"/>
        </w:rPr>
        <w:t xml:space="preserve">Strategi LSQ </w:t>
      </w:r>
      <w:proofErr w:type="spellStart"/>
      <w:r w:rsidRPr="005E41DF">
        <w:rPr>
          <w:rFonts w:ascii="Palatino Linotype" w:hAnsi="Palatino Linotype"/>
          <w:sz w:val="24"/>
          <w:szCs w:val="24"/>
        </w:rPr>
        <w:t>Untuk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Meningkatkan</w:t>
      </w:r>
      <w:proofErr w:type="spellEnd"/>
      <w:r w:rsidRPr="005E41DF">
        <w:rPr>
          <w:rFonts w:ascii="Palatino Linotype" w:hAnsi="Palatino Linotype"/>
          <w:sz w:val="24"/>
          <w:szCs w:val="24"/>
        </w:rPr>
        <w:t xml:space="preserve"> Hasil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PPKn</w:t>
      </w:r>
      <w:proofErr w:type="spellEnd"/>
      <w:r w:rsidRPr="005E41DF">
        <w:rPr>
          <w:rFonts w:ascii="Palatino Linotype" w:hAnsi="Palatino Linotype"/>
          <w:sz w:val="24"/>
          <w:szCs w:val="24"/>
        </w:rPr>
        <w:t xml:space="preserve"> Pada Kelas IV MI </w:t>
      </w:r>
      <w:proofErr w:type="spellStart"/>
      <w:r w:rsidRPr="005E41DF">
        <w:rPr>
          <w:rFonts w:ascii="Palatino Linotype" w:hAnsi="Palatino Linotype"/>
          <w:sz w:val="24"/>
          <w:szCs w:val="24"/>
        </w:rPr>
        <w:t>Guppi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Borong</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Pa’la’la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Kabupaten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Gowa</w:t>
      </w:r>
      <w:proofErr w:type="spellEnd"/>
      <w:r w:rsidRPr="005E41DF">
        <w:rPr>
          <w:rFonts w:ascii="Palatino Linotype" w:eastAsia="Times New Roman" w:hAnsi="Palatino Linotype"/>
          <w:sz w:val="24"/>
          <w:szCs w:val="24"/>
          <w:lang w:val="en-US"/>
        </w:rPr>
        <w:t>”</w:t>
      </w:r>
      <w:r w:rsidR="00A36355" w:rsidRPr="005E41DF">
        <w:rPr>
          <w:rFonts w:ascii="Palatino Linotype" w:hAnsi="Palatino Linotype"/>
          <w:sz w:val="24"/>
          <w:szCs w:val="24"/>
          <w:lang w:val="en-ID"/>
        </w:rPr>
        <w:t>.</w:t>
      </w:r>
    </w:p>
    <w:p w14:paraId="638224EB" w14:textId="77777777" w:rsidR="00627989" w:rsidRPr="00A04486" w:rsidRDefault="00627989" w:rsidP="00DF6DDC">
      <w:pPr>
        <w:pStyle w:val="ListParagraph"/>
        <w:adjustRightInd w:val="0"/>
        <w:snapToGrid w:val="0"/>
        <w:spacing w:before="240" w:after="120" w:line="276" w:lineRule="auto"/>
        <w:ind w:left="0"/>
        <w:outlineLvl w:val="0"/>
        <w:rPr>
          <w:rFonts w:ascii="Palatino Linotype" w:eastAsia="Arial" w:hAnsi="Palatino Linotype"/>
          <w:b/>
          <w:bCs/>
          <w:lang w:val="id-ID"/>
        </w:rPr>
      </w:pPr>
      <w:r w:rsidRPr="00944E76">
        <w:rPr>
          <w:rFonts w:ascii="Palatino Linotype" w:hAnsi="Palatino Linotype"/>
          <w:b/>
          <w:snapToGrid w:val="0"/>
          <w:color w:val="000000"/>
          <w:szCs w:val="28"/>
          <w:lang w:eastAsia="zh-CN" w:bidi="en-US"/>
        </w:rPr>
        <w:t>MET</w:t>
      </w:r>
      <w:r w:rsidR="00A04486">
        <w:rPr>
          <w:rFonts w:ascii="Palatino Linotype" w:hAnsi="Palatino Linotype"/>
          <w:b/>
          <w:snapToGrid w:val="0"/>
          <w:color w:val="000000"/>
          <w:szCs w:val="28"/>
          <w:lang w:val="id-ID" w:eastAsia="zh-CN" w:bidi="en-US"/>
        </w:rPr>
        <w:t>ODE</w:t>
      </w:r>
    </w:p>
    <w:p w14:paraId="12CF456F" w14:textId="77777777" w:rsidR="00627989" w:rsidRPr="005E41DF" w:rsidRDefault="005E41DF" w:rsidP="00944E76">
      <w:pPr>
        <w:widowControl/>
        <w:adjustRightInd w:val="0"/>
        <w:snapToGrid w:val="0"/>
        <w:spacing w:line="276" w:lineRule="auto"/>
        <w:ind w:firstLine="567"/>
        <w:jc w:val="both"/>
        <w:rPr>
          <w:rFonts w:ascii="Palatino Linotype" w:hAnsi="Palatino Linotype"/>
          <w:snapToGrid w:val="0"/>
          <w:color w:val="000000"/>
          <w:spacing w:val="-2"/>
          <w:sz w:val="24"/>
          <w:szCs w:val="24"/>
          <w:lang w:val="en-ID" w:eastAsia="zh-CN" w:bidi="en-US"/>
        </w:rPr>
      </w:pPr>
      <w:proofErr w:type="spellStart"/>
      <w:r w:rsidRPr="005E41DF">
        <w:rPr>
          <w:rFonts w:ascii="Palatino Linotype" w:hAnsi="Palatino Linotype"/>
          <w:sz w:val="24"/>
          <w:szCs w:val="24"/>
        </w:rPr>
        <w:t>Penelitian</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dilaksanakan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merupakan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penelitian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tindakan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kelas</w:t>
      </w:r>
      <w:proofErr w:type="spellEnd"/>
      <w:r w:rsidRPr="005E41DF">
        <w:rPr>
          <w:rFonts w:ascii="Palatino Linotype" w:hAnsi="Palatino Linotype"/>
          <w:sz w:val="24"/>
          <w:szCs w:val="24"/>
        </w:rPr>
        <w:t xml:space="preserve"> (PTK). </w:t>
      </w:r>
      <w:proofErr w:type="spellStart"/>
      <w:r w:rsidRPr="005E41DF">
        <w:rPr>
          <w:rFonts w:ascii="Palatino Linotype" w:hAnsi="Palatino Linotype"/>
          <w:sz w:val="24"/>
          <w:szCs w:val="24"/>
        </w:rPr>
        <w:t>Subjek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penelitian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ini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adalah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kelas</w:t>
      </w:r>
      <w:proofErr w:type="spellEnd"/>
      <w:r w:rsidRPr="005E41DF">
        <w:rPr>
          <w:rFonts w:ascii="Palatino Linotype" w:hAnsi="Palatino Linotype"/>
          <w:sz w:val="24"/>
          <w:szCs w:val="24"/>
        </w:rPr>
        <w:t xml:space="preserve"> IV</w:t>
      </w:r>
      <w:r w:rsidRPr="005E41DF">
        <w:rPr>
          <w:rFonts w:ascii="Palatino Linotype" w:eastAsia="Calibri" w:hAnsi="Palatino Linotype"/>
          <w:sz w:val="24"/>
          <w:szCs w:val="24"/>
        </w:rPr>
        <w:t xml:space="preserve"> </w:t>
      </w:r>
      <w:r w:rsidRPr="005E41DF">
        <w:rPr>
          <w:rFonts w:ascii="Palatino Linotype" w:hAnsi="Palatino Linotype"/>
          <w:bCs/>
          <w:sz w:val="24"/>
          <w:szCs w:val="24"/>
        </w:rPr>
        <w:t xml:space="preserve">MI </w:t>
      </w:r>
      <w:proofErr w:type="spellStart"/>
      <w:r w:rsidRPr="005E41DF">
        <w:rPr>
          <w:rFonts w:ascii="Palatino Linotype" w:hAnsi="Palatino Linotype"/>
          <w:bCs/>
          <w:sz w:val="24"/>
          <w:szCs w:val="24"/>
        </w:rPr>
        <w:t>Guppi</w:t>
      </w:r>
      <w:proofErr w:type="spellEnd"/>
      <w:r w:rsidRPr="005E41DF">
        <w:rPr>
          <w:rFonts w:ascii="Palatino Linotype" w:hAnsi="Palatino Linotype"/>
          <w:bCs/>
          <w:sz w:val="24"/>
          <w:szCs w:val="24"/>
        </w:rPr>
        <w:t xml:space="preserve"> </w:t>
      </w:r>
      <w:proofErr w:type="spellStart"/>
      <w:r w:rsidRPr="005E41DF">
        <w:rPr>
          <w:rFonts w:ascii="Palatino Linotype" w:hAnsi="Palatino Linotype"/>
          <w:bCs/>
          <w:sz w:val="24"/>
          <w:szCs w:val="24"/>
        </w:rPr>
        <w:t>Borong</w:t>
      </w:r>
      <w:proofErr w:type="spellEnd"/>
      <w:r w:rsidRPr="005E41DF">
        <w:rPr>
          <w:rFonts w:ascii="Palatino Linotype" w:hAnsi="Palatino Linotype"/>
          <w:bCs/>
          <w:sz w:val="24"/>
          <w:szCs w:val="24"/>
        </w:rPr>
        <w:t xml:space="preserve"> </w:t>
      </w:r>
      <w:proofErr w:type="spellStart"/>
      <w:r w:rsidRPr="005E41DF">
        <w:rPr>
          <w:rFonts w:ascii="Palatino Linotype" w:hAnsi="Palatino Linotype"/>
          <w:bCs/>
          <w:sz w:val="24"/>
          <w:szCs w:val="24"/>
        </w:rPr>
        <w:t>Pa’la’la</w:t>
      </w:r>
      <w:proofErr w:type="spellEnd"/>
      <w:r w:rsidRPr="005E41DF">
        <w:rPr>
          <w:rFonts w:ascii="Palatino Linotype" w:hAnsi="Palatino Linotype"/>
          <w:bCs/>
          <w:sz w:val="24"/>
          <w:szCs w:val="24"/>
        </w:rPr>
        <w:t xml:space="preserve"> </w:t>
      </w:r>
      <w:proofErr w:type="spellStart"/>
      <w:r w:rsidRPr="005E41DF">
        <w:rPr>
          <w:rFonts w:ascii="Palatino Linotype" w:hAnsi="Palatino Linotype"/>
          <w:bCs/>
          <w:sz w:val="24"/>
          <w:szCs w:val="24"/>
        </w:rPr>
        <w:t>Kabupaten</w:t>
      </w:r>
      <w:proofErr w:type="spellEnd"/>
      <w:r w:rsidRPr="005E41DF">
        <w:rPr>
          <w:rFonts w:ascii="Palatino Linotype" w:hAnsi="Palatino Linotype"/>
          <w:bCs/>
          <w:sz w:val="24"/>
          <w:szCs w:val="24"/>
        </w:rPr>
        <w:t xml:space="preserve"> </w:t>
      </w:r>
      <w:proofErr w:type="spellStart"/>
      <w:r w:rsidRPr="005E41DF">
        <w:rPr>
          <w:rFonts w:ascii="Palatino Linotype" w:hAnsi="Palatino Linotype"/>
          <w:bCs/>
          <w:sz w:val="24"/>
          <w:szCs w:val="24"/>
        </w:rPr>
        <w:t>Gowa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sebanyak</w:t>
      </w:r>
      <w:proofErr w:type="spellEnd"/>
      <w:r w:rsidRPr="005E41DF">
        <w:rPr>
          <w:rFonts w:ascii="Palatino Linotype" w:hAnsi="Palatino Linotype"/>
          <w:sz w:val="24"/>
          <w:szCs w:val="24"/>
        </w:rPr>
        <w:t xml:space="preserve"> 23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Teknik </w:t>
      </w:r>
      <w:proofErr w:type="spellStart"/>
      <w:r w:rsidRPr="005E41DF">
        <w:rPr>
          <w:rFonts w:ascii="Palatino Linotype" w:hAnsi="Palatino Linotype"/>
          <w:sz w:val="24"/>
          <w:szCs w:val="24"/>
        </w:rPr>
        <w:t>pengumpulan</w:t>
      </w:r>
      <w:proofErr w:type="spellEnd"/>
      <w:r w:rsidRPr="005E41DF">
        <w:rPr>
          <w:rFonts w:ascii="Palatino Linotype" w:hAnsi="Palatino Linotype"/>
          <w:sz w:val="24"/>
          <w:szCs w:val="24"/>
        </w:rPr>
        <w:t xml:space="preserve"> data </w:t>
      </w:r>
      <w:proofErr w:type="spellStart"/>
      <w:r w:rsidRPr="005E41DF">
        <w:rPr>
          <w:rFonts w:ascii="Palatino Linotype" w:hAnsi="Palatino Linotype"/>
          <w:sz w:val="24"/>
          <w:szCs w:val="24"/>
        </w:rPr>
        <w:t>adalah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observasi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evaluasi</w:t>
      </w:r>
      <w:proofErr w:type="spellEnd"/>
      <w:r w:rsidRPr="005E41DF">
        <w:rPr>
          <w:rFonts w:ascii="Palatino Linotype" w:hAnsi="Palatino Linotype"/>
          <w:sz w:val="24"/>
          <w:szCs w:val="24"/>
        </w:rPr>
        <w:t xml:space="preserve">), dan </w:t>
      </w:r>
      <w:proofErr w:type="spellStart"/>
      <w:r w:rsidRPr="005E41DF">
        <w:rPr>
          <w:rFonts w:ascii="Palatino Linotype" w:hAnsi="Palatino Linotype"/>
          <w:sz w:val="24"/>
          <w:szCs w:val="24"/>
        </w:rPr>
        <w:t>dokumentasi</w:t>
      </w:r>
      <w:proofErr w:type="spellEnd"/>
      <w:r w:rsidRPr="005E41DF">
        <w:rPr>
          <w:rFonts w:ascii="Palatino Linotype" w:hAnsi="Palatino Linotype"/>
          <w:sz w:val="24"/>
          <w:szCs w:val="24"/>
        </w:rPr>
        <w:t xml:space="preserve">. Data yang </w:t>
      </w:r>
      <w:proofErr w:type="spellStart"/>
      <w:r w:rsidRPr="005E41DF">
        <w:rPr>
          <w:rFonts w:ascii="Palatino Linotype" w:hAnsi="Palatino Linotype"/>
          <w:sz w:val="24"/>
          <w:szCs w:val="24"/>
        </w:rPr>
        <w:t>diperoleh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kemudian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dianalisis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dengan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menggunakan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analisis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deskriptif</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kuantitatif</w:t>
      </w:r>
      <w:proofErr w:type="spellEnd"/>
      <w:r w:rsidRPr="005E41DF">
        <w:rPr>
          <w:rFonts w:ascii="Palatino Linotype" w:hAnsi="Palatino Linotype"/>
          <w:sz w:val="24"/>
          <w:szCs w:val="24"/>
        </w:rPr>
        <w:t xml:space="preserve"> dan </w:t>
      </w:r>
      <w:proofErr w:type="spellStart"/>
      <w:r w:rsidRPr="005E41DF">
        <w:rPr>
          <w:rFonts w:ascii="Palatino Linotype" w:hAnsi="Palatino Linotype"/>
          <w:sz w:val="24"/>
          <w:szCs w:val="24"/>
        </w:rPr>
        <w:t>kualitatif</w:t>
      </w:r>
      <w:proofErr w:type="spellEnd"/>
      <w:r w:rsidR="00627989" w:rsidRPr="005E41DF">
        <w:rPr>
          <w:rFonts w:ascii="Palatino Linotype" w:hAnsi="Palatino Linotype"/>
          <w:snapToGrid w:val="0"/>
          <w:color w:val="000000"/>
          <w:spacing w:val="-2"/>
          <w:sz w:val="24"/>
          <w:szCs w:val="24"/>
          <w:lang w:val="en-ID" w:eastAsia="zh-CN" w:bidi="en-US"/>
        </w:rPr>
        <w:t xml:space="preserve">. </w:t>
      </w:r>
    </w:p>
    <w:p w14:paraId="34A762AE" w14:textId="77777777" w:rsidR="00627989" w:rsidRPr="00A04486" w:rsidRDefault="00A04486" w:rsidP="00A04486">
      <w:pPr>
        <w:pStyle w:val="ListParagraph"/>
        <w:adjustRightInd w:val="0"/>
        <w:snapToGrid w:val="0"/>
        <w:spacing w:before="240" w:after="120" w:line="276" w:lineRule="auto"/>
        <w:ind w:left="0"/>
        <w:outlineLvl w:val="0"/>
        <w:rPr>
          <w:rFonts w:ascii="Palatino Linotype" w:eastAsia="Arial" w:hAnsi="Palatino Linotype"/>
          <w:b/>
          <w:bCs/>
          <w:lang w:val="id-ID"/>
        </w:rPr>
      </w:pPr>
      <w:r>
        <w:rPr>
          <w:rFonts w:ascii="Palatino Linotype" w:hAnsi="Palatino Linotype"/>
          <w:b/>
          <w:snapToGrid w:val="0"/>
          <w:color w:val="000000"/>
          <w:szCs w:val="28"/>
          <w:lang w:val="id-ID" w:eastAsia="zh-CN" w:bidi="en-US"/>
        </w:rPr>
        <w:t>HASIL DAN PEMBAHASAN</w:t>
      </w:r>
    </w:p>
    <w:p w14:paraId="14817F43" w14:textId="77777777" w:rsidR="00DF6DDC" w:rsidRPr="005E41DF" w:rsidRDefault="005E41DF" w:rsidP="00DF6DDC">
      <w:pPr>
        <w:widowControl/>
        <w:adjustRightInd w:val="0"/>
        <w:snapToGrid w:val="0"/>
        <w:spacing w:line="276" w:lineRule="auto"/>
        <w:jc w:val="both"/>
        <w:rPr>
          <w:rFonts w:ascii="Palatino Linotype" w:eastAsia="Times New Roman" w:hAnsi="Palatino Linotype"/>
          <w:b/>
          <w:bCs/>
          <w:color w:val="000000"/>
          <w:sz w:val="22"/>
          <w:szCs w:val="22"/>
          <w:lang w:val="id-ID" w:eastAsia="en-ID"/>
        </w:rPr>
      </w:pPr>
      <w:r>
        <w:rPr>
          <w:rFonts w:ascii="Palatino Linotype" w:eastAsia="Times New Roman" w:hAnsi="Palatino Linotype"/>
          <w:b/>
          <w:bCs/>
          <w:color w:val="000000"/>
          <w:sz w:val="22"/>
          <w:szCs w:val="22"/>
          <w:lang w:val="id-ID" w:eastAsia="en-ID"/>
        </w:rPr>
        <w:t>Hasil Penelitian</w:t>
      </w:r>
    </w:p>
    <w:p w14:paraId="46FBDCD8" w14:textId="77777777" w:rsidR="005E41DF" w:rsidRPr="005E41DF" w:rsidRDefault="005E41DF" w:rsidP="00747689">
      <w:pPr>
        <w:pStyle w:val="ListParagraph"/>
        <w:numPr>
          <w:ilvl w:val="3"/>
          <w:numId w:val="5"/>
        </w:numPr>
        <w:tabs>
          <w:tab w:val="left" w:pos="426"/>
          <w:tab w:val="left" w:pos="5490"/>
        </w:tabs>
        <w:spacing w:line="276" w:lineRule="auto"/>
        <w:ind w:left="426"/>
        <w:jc w:val="both"/>
        <w:rPr>
          <w:rFonts w:ascii="Palatino Linotype" w:hAnsi="Palatino Linotype"/>
          <w:b/>
          <w:szCs w:val="24"/>
        </w:rPr>
      </w:pPr>
      <w:r w:rsidRPr="005E41DF">
        <w:rPr>
          <w:rFonts w:ascii="Palatino Linotype" w:hAnsi="Palatino Linotype"/>
          <w:b/>
          <w:szCs w:val="24"/>
        </w:rPr>
        <w:t xml:space="preserve">Data </w:t>
      </w:r>
      <w:proofErr w:type="spellStart"/>
      <w:r w:rsidRPr="005E41DF">
        <w:rPr>
          <w:rFonts w:ascii="Palatino Linotype" w:hAnsi="Palatino Linotype"/>
          <w:b/>
          <w:szCs w:val="24"/>
        </w:rPr>
        <w:t>Siklus</w:t>
      </w:r>
      <w:proofErr w:type="spellEnd"/>
      <w:r w:rsidRPr="005E41DF">
        <w:rPr>
          <w:rFonts w:ascii="Palatino Linotype" w:hAnsi="Palatino Linotype"/>
          <w:b/>
          <w:szCs w:val="24"/>
        </w:rPr>
        <w:t xml:space="preserve"> I</w:t>
      </w:r>
    </w:p>
    <w:p w14:paraId="47542A74" w14:textId="77777777" w:rsidR="005E41DF" w:rsidRDefault="005E41DF" w:rsidP="005E41DF">
      <w:pPr>
        <w:pStyle w:val="ListParagraph"/>
        <w:widowControl w:val="0"/>
        <w:spacing w:line="276" w:lineRule="auto"/>
        <w:ind w:left="0" w:firstLine="709"/>
        <w:jc w:val="both"/>
        <w:rPr>
          <w:rFonts w:ascii="Palatino Linotype" w:hAnsi="Palatino Linotype"/>
          <w:szCs w:val="24"/>
          <w:lang w:val="id-ID"/>
        </w:rPr>
      </w:pPr>
      <w:proofErr w:type="spellStart"/>
      <w:r w:rsidRPr="005E41DF">
        <w:rPr>
          <w:rFonts w:ascii="Palatino Linotype" w:hAnsi="Palatino Linotype"/>
          <w:szCs w:val="24"/>
        </w:rPr>
        <w:t>Berdasarkan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penelitian</w:t>
      </w:r>
      <w:proofErr w:type="spellEnd"/>
      <w:r w:rsidRPr="005E41DF">
        <w:rPr>
          <w:rFonts w:ascii="Palatino Linotype" w:hAnsi="Palatino Linotype"/>
          <w:szCs w:val="24"/>
        </w:rPr>
        <w:t xml:space="preserve"> yang </w:t>
      </w:r>
      <w:proofErr w:type="spellStart"/>
      <w:r w:rsidRPr="005E41DF">
        <w:rPr>
          <w:rFonts w:ascii="Palatino Linotype" w:hAnsi="Palatino Linotype"/>
          <w:szCs w:val="24"/>
        </w:rPr>
        <w:t>telah</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dilakukan</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kelas</w:t>
      </w:r>
      <w:proofErr w:type="spellEnd"/>
      <w:r w:rsidRPr="005E41DF">
        <w:rPr>
          <w:rFonts w:ascii="Palatino Linotype" w:hAnsi="Palatino Linotype"/>
          <w:szCs w:val="24"/>
        </w:rPr>
        <w:t xml:space="preserve"> IV MI </w:t>
      </w:r>
      <w:proofErr w:type="spellStart"/>
      <w:r w:rsidRPr="005E41DF">
        <w:rPr>
          <w:rFonts w:ascii="Palatino Linotype" w:hAnsi="Palatino Linotype"/>
          <w:szCs w:val="24"/>
        </w:rPr>
        <w:t>Guppi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Borong</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Pa’la’la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Kabupaten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Gowa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peneliti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memperoleh</w:t>
      </w:r>
      <w:proofErr w:type="spellEnd"/>
      <w:r w:rsidRPr="005E41DF">
        <w:rPr>
          <w:rFonts w:ascii="Palatino Linotype" w:hAnsi="Palatino Linotype"/>
          <w:szCs w:val="24"/>
        </w:rPr>
        <w:t xml:space="preserve"> dan </w:t>
      </w:r>
      <w:proofErr w:type="spellStart"/>
      <w:r w:rsidRPr="005E41DF">
        <w:rPr>
          <w:rFonts w:ascii="Palatino Linotype" w:hAnsi="Palatino Linotype"/>
          <w:szCs w:val="24"/>
        </w:rPr>
        <w:t>mengumpulkan</w:t>
      </w:r>
      <w:proofErr w:type="spellEnd"/>
      <w:r w:rsidRPr="005E41DF">
        <w:rPr>
          <w:rFonts w:ascii="Palatino Linotype" w:hAnsi="Palatino Linotype"/>
          <w:szCs w:val="24"/>
        </w:rPr>
        <w:t xml:space="preserve"> data </w:t>
      </w:r>
      <w:proofErr w:type="spellStart"/>
      <w:r w:rsidRPr="005E41DF">
        <w:rPr>
          <w:rFonts w:ascii="Palatino Linotype" w:hAnsi="Palatino Linotype"/>
          <w:szCs w:val="24"/>
        </w:rPr>
        <w:t>melalui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instrumen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tes</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siklus</w:t>
      </w:r>
      <w:proofErr w:type="spellEnd"/>
      <w:r w:rsidRPr="005E41DF">
        <w:rPr>
          <w:rFonts w:ascii="Palatino Linotype" w:hAnsi="Palatino Linotype"/>
          <w:szCs w:val="24"/>
        </w:rPr>
        <w:t xml:space="preserve"> I. Dari </w:t>
      </w:r>
      <w:proofErr w:type="spellStart"/>
      <w:r w:rsidRPr="005E41DF">
        <w:rPr>
          <w:rFonts w:ascii="Palatino Linotype" w:hAnsi="Palatino Linotype"/>
          <w:szCs w:val="24"/>
        </w:rPr>
        <w:t>hasil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tes</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siklus</w:t>
      </w:r>
      <w:proofErr w:type="spellEnd"/>
      <w:r w:rsidRPr="005E41DF">
        <w:rPr>
          <w:rFonts w:ascii="Palatino Linotype" w:hAnsi="Palatino Linotype"/>
          <w:szCs w:val="24"/>
        </w:rPr>
        <w:t xml:space="preserve"> I </w:t>
      </w:r>
      <w:proofErr w:type="spellStart"/>
      <w:r w:rsidRPr="005E41DF">
        <w:rPr>
          <w:rFonts w:ascii="Palatino Linotype" w:hAnsi="Palatino Linotype"/>
          <w:szCs w:val="24"/>
        </w:rPr>
        <w:t>dapat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dilihat</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tabel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berikut</w:t>
      </w:r>
      <w:proofErr w:type="spellEnd"/>
      <w:r w:rsidRPr="005E41DF">
        <w:rPr>
          <w:rFonts w:ascii="Palatino Linotype" w:hAnsi="Palatino Linotype"/>
          <w:szCs w:val="24"/>
        </w:rPr>
        <w:t>:</w:t>
      </w:r>
    </w:p>
    <w:p w14:paraId="02ED71C5" w14:textId="77777777" w:rsidR="005E41DF" w:rsidRDefault="005E41DF" w:rsidP="005E41DF">
      <w:pPr>
        <w:pStyle w:val="ListParagraph"/>
        <w:widowControl w:val="0"/>
        <w:spacing w:line="276" w:lineRule="auto"/>
        <w:ind w:left="0" w:firstLine="709"/>
        <w:jc w:val="both"/>
        <w:rPr>
          <w:rFonts w:ascii="Palatino Linotype" w:hAnsi="Palatino Linotype"/>
          <w:szCs w:val="24"/>
          <w:lang w:val="id-ID"/>
        </w:rPr>
      </w:pPr>
    </w:p>
    <w:p w14:paraId="6A324CEF" w14:textId="77777777" w:rsidR="005E41DF" w:rsidRDefault="005E41DF" w:rsidP="005E41DF">
      <w:pPr>
        <w:pStyle w:val="ListParagraph"/>
        <w:widowControl w:val="0"/>
        <w:spacing w:line="276" w:lineRule="auto"/>
        <w:ind w:left="0" w:firstLine="709"/>
        <w:jc w:val="both"/>
        <w:rPr>
          <w:rFonts w:ascii="Palatino Linotype" w:hAnsi="Palatino Linotype"/>
          <w:szCs w:val="24"/>
          <w:lang w:val="id-ID"/>
        </w:rPr>
      </w:pPr>
    </w:p>
    <w:p w14:paraId="26BE59C6" w14:textId="77777777" w:rsidR="005E41DF" w:rsidRDefault="005E41DF" w:rsidP="005E41DF">
      <w:pPr>
        <w:pStyle w:val="ListParagraph"/>
        <w:widowControl w:val="0"/>
        <w:spacing w:line="276" w:lineRule="auto"/>
        <w:ind w:left="0" w:firstLine="709"/>
        <w:jc w:val="both"/>
        <w:rPr>
          <w:rFonts w:ascii="Palatino Linotype" w:hAnsi="Palatino Linotype"/>
          <w:szCs w:val="24"/>
          <w:lang w:val="id-ID"/>
        </w:rPr>
      </w:pPr>
    </w:p>
    <w:p w14:paraId="6F86CF74" w14:textId="77777777" w:rsidR="005E41DF" w:rsidRDefault="005E41DF" w:rsidP="005E41DF">
      <w:pPr>
        <w:pStyle w:val="ListParagraph"/>
        <w:widowControl w:val="0"/>
        <w:spacing w:line="276" w:lineRule="auto"/>
        <w:ind w:left="0" w:firstLine="709"/>
        <w:jc w:val="both"/>
        <w:rPr>
          <w:rFonts w:ascii="Palatino Linotype" w:hAnsi="Palatino Linotype"/>
          <w:szCs w:val="24"/>
          <w:lang w:val="id-ID"/>
        </w:rPr>
      </w:pPr>
    </w:p>
    <w:p w14:paraId="21D17CC5" w14:textId="77777777" w:rsidR="005E41DF" w:rsidRPr="005E41DF" w:rsidRDefault="005E41DF" w:rsidP="005E41DF">
      <w:pPr>
        <w:pStyle w:val="ListParagraph"/>
        <w:widowControl w:val="0"/>
        <w:spacing w:line="276" w:lineRule="auto"/>
        <w:ind w:left="0" w:firstLine="709"/>
        <w:jc w:val="both"/>
        <w:rPr>
          <w:rFonts w:ascii="Palatino Linotype" w:hAnsi="Palatino Linotype"/>
          <w:szCs w:val="24"/>
          <w:lang w:val="id-ID"/>
        </w:rPr>
      </w:pPr>
    </w:p>
    <w:p w14:paraId="7CAC4D22" w14:textId="77777777" w:rsidR="005E41DF" w:rsidRPr="005E41DF" w:rsidRDefault="005E41DF" w:rsidP="005E41DF">
      <w:pPr>
        <w:pStyle w:val="BodyTextIndent"/>
        <w:spacing w:line="276" w:lineRule="auto"/>
        <w:ind w:left="1267" w:hanging="1267"/>
        <w:jc w:val="center"/>
        <w:rPr>
          <w:rFonts w:ascii="Palatino Linotype" w:hAnsi="Palatino Linotype"/>
          <w:sz w:val="24"/>
          <w:szCs w:val="24"/>
        </w:rPr>
      </w:pPr>
      <w:proofErr w:type="spellStart"/>
      <w:proofErr w:type="gramStart"/>
      <w:r w:rsidRPr="005E41DF">
        <w:rPr>
          <w:rFonts w:ascii="Palatino Linotype" w:hAnsi="Palatino Linotype"/>
          <w:sz w:val="24"/>
          <w:szCs w:val="24"/>
        </w:rPr>
        <w:t>Tabel</w:t>
      </w:r>
      <w:proofErr w:type="spellEnd"/>
      <w:r w:rsidRPr="005E41DF">
        <w:rPr>
          <w:rFonts w:ascii="Palatino Linotype" w:hAnsi="Palatino Linotype"/>
          <w:sz w:val="24"/>
          <w:szCs w:val="24"/>
        </w:rPr>
        <w:t xml:space="preserve">  </w:t>
      </w:r>
      <w:r w:rsidRPr="005E41DF">
        <w:rPr>
          <w:rFonts w:ascii="Palatino Linotype" w:hAnsi="Palatino Linotype"/>
          <w:sz w:val="24"/>
          <w:szCs w:val="24"/>
          <w:lang w:val="id-ID"/>
        </w:rPr>
        <w:t>1</w:t>
      </w:r>
      <w:proofErr w:type="gramEnd"/>
      <w:r w:rsidRPr="005E41DF">
        <w:rPr>
          <w:rFonts w:ascii="Palatino Linotype" w:hAnsi="Palatino Linotype"/>
          <w:sz w:val="24"/>
          <w:szCs w:val="24"/>
          <w:lang w:val="id-ID"/>
        </w:rPr>
        <w:t xml:space="preserve"> </w:t>
      </w:r>
      <w:r w:rsidRPr="005E41DF">
        <w:rPr>
          <w:rFonts w:ascii="Palatino Linotype" w:hAnsi="Palatino Linotype"/>
          <w:sz w:val="24"/>
          <w:szCs w:val="24"/>
        </w:rPr>
        <w:t xml:space="preserve">Nilai </w:t>
      </w:r>
      <w:proofErr w:type="spellStart"/>
      <w:r w:rsidRPr="005E41DF">
        <w:rPr>
          <w:rFonts w:ascii="Palatino Linotype" w:hAnsi="Palatino Linotype"/>
          <w:sz w:val="24"/>
          <w:szCs w:val="24"/>
        </w:rPr>
        <w:t>Statistik</w:t>
      </w:r>
      <w:proofErr w:type="spellEnd"/>
      <w:r w:rsidRPr="005E41DF">
        <w:rPr>
          <w:rFonts w:ascii="Palatino Linotype" w:hAnsi="Palatino Linotype"/>
          <w:sz w:val="24"/>
          <w:szCs w:val="24"/>
        </w:rPr>
        <w:t xml:space="preserve"> Hasil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PPKn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Siklus</w:t>
      </w:r>
      <w:proofErr w:type="spellEnd"/>
      <w:r w:rsidRPr="005E41DF">
        <w:rPr>
          <w:rFonts w:ascii="Palatino Linotype" w:hAnsi="Palatino Linotype"/>
          <w:sz w:val="24"/>
          <w:szCs w:val="24"/>
        </w:rPr>
        <w:t xml:space="preserve"> I</w:t>
      </w: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2623"/>
      </w:tblGrid>
      <w:tr w:rsidR="005E41DF" w:rsidRPr="005E41DF" w14:paraId="2BC3C288" w14:textId="77777777" w:rsidTr="00383F32">
        <w:tc>
          <w:tcPr>
            <w:tcW w:w="3414" w:type="dxa"/>
          </w:tcPr>
          <w:p w14:paraId="7917FAB3" w14:textId="77777777" w:rsidR="005E41DF" w:rsidRPr="005E41DF" w:rsidRDefault="005E41DF" w:rsidP="005E41DF">
            <w:pPr>
              <w:pStyle w:val="ListParagraph"/>
              <w:widowControl w:val="0"/>
              <w:tabs>
                <w:tab w:val="center" w:pos="4320"/>
                <w:tab w:val="right" w:pos="8640"/>
              </w:tabs>
              <w:ind w:left="0"/>
              <w:jc w:val="center"/>
              <w:rPr>
                <w:rFonts w:ascii="Palatino Linotype" w:hAnsi="Palatino Linotype"/>
                <w:szCs w:val="24"/>
              </w:rPr>
            </w:pPr>
            <w:proofErr w:type="spellStart"/>
            <w:r w:rsidRPr="005E41DF">
              <w:rPr>
                <w:rFonts w:ascii="Palatino Linotype" w:hAnsi="Palatino Linotype"/>
                <w:szCs w:val="24"/>
              </w:rPr>
              <w:t>Statistik</w:t>
            </w:r>
            <w:proofErr w:type="spellEnd"/>
          </w:p>
        </w:tc>
        <w:tc>
          <w:tcPr>
            <w:tcW w:w="2623" w:type="dxa"/>
          </w:tcPr>
          <w:p w14:paraId="27F98DDB" w14:textId="77777777" w:rsidR="005E41DF" w:rsidRPr="005E41DF" w:rsidRDefault="005E41DF" w:rsidP="005E41DF">
            <w:pPr>
              <w:pStyle w:val="ListParagraph"/>
              <w:widowControl w:val="0"/>
              <w:tabs>
                <w:tab w:val="center" w:pos="4320"/>
                <w:tab w:val="right" w:pos="8640"/>
              </w:tabs>
              <w:ind w:left="0"/>
              <w:jc w:val="center"/>
              <w:rPr>
                <w:rFonts w:ascii="Palatino Linotype" w:hAnsi="Palatino Linotype"/>
                <w:szCs w:val="24"/>
              </w:rPr>
            </w:pPr>
            <w:r w:rsidRPr="005E41DF">
              <w:rPr>
                <w:rFonts w:ascii="Palatino Linotype" w:hAnsi="Palatino Linotype"/>
                <w:szCs w:val="24"/>
              </w:rPr>
              <w:t xml:space="preserve">Nilai </w:t>
            </w:r>
            <w:proofErr w:type="spellStart"/>
            <w:r w:rsidRPr="005E41DF">
              <w:rPr>
                <w:rFonts w:ascii="Palatino Linotype" w:hAnsi="Palatino Linotype"/>
                <w:szCs w:val="24"/>
              </w:rPr>
              <w:t>Statistik</w:t>
            </w:r>
            <w:proofErr w:type="spellEnd"/>
          </w:p>
        </w:tc>
      </w:tr>
      <w:tr w:rsidR="005E41DF" w:rsidRPr="005E41DF" w14:paraId="70C4C5F0" w14:textId="77777777" w:rsidTr="00383F32">
        <w:tc>
          <w:tcPr>
            <w:tcW w:w="3414" w:type="dxa"/>
          </w:tcPr>
          <w:p w14:paraId="100AA92F" w14:textId="77777777" w:rsidR="005E41DF" w:rsidRPr="005E41DF" w:rsidRDefault="005E41DF" w:rsidP="005E41DF">
            <w:pPr>
              <w:pStyle w:val="ListParagraph"/>
              <w:widowControl w:val="0"/>
              <w:tabs>
                <w:tab w:val="center" w:pos="4320"/>
                <w:tab w:val="right" w:pos="8640"/>
              </w:tabs>
              <w:ind w:left="0"/>
              <w:jc w:val="center"/>
              <w:rPr>
                <w:rFonts w:ascii="Palatino Linotype" w:hAnsi="Palatino Linotype"/>
                <w:szCs w:val="24"/>
              </w:rPr>
            </w:pPr>
            <w:proofErr w:type="spellStart"/>
            <w:r w:rsidRPr="005E41DF">
              <w:rPr>
                <w:rFonts w:ascii="Palatino Linotype" w:hAnsi="Palatino Linotype"/>
                <w:szCs w:val="24"/>
              </w:rPr>
              <w:t>Subjek</w:t>
            </w:r>
            <w:proofErr w:type="spellEnd"/>
          </w:p>
        </w:tc>
        <w:tc>
          <w:tcPr>
            <w:tcW w:w="2623" w:type="dxa"/>
          </w:tcPr>
          <w:p w14:paraId="04093862" w14:textId="77777777" w:rsidR="005E41DF" w:rsidRPr="005E41DF" w:rsidRDefault="005E41DF" w:rsidP="005E41DF">
            <w:pPr>
              <w:pStyle w:val="ListParagraph"/>
              <w:widowControl w:val="0"/>
              <w:tabs>
                <w:tab w:val="center" w:pos="4320"/>
                <w:tab w:val="right" w:pos="8640"/>
              </w:tabs>
              <w:ind w:left="0"/>
              <w:jc w:val="center"/>
              <w:rPr>
                <w:rFonts w:ascii="Palatino Linotype" w:hAnsi="Palatino Linotype"/>
                <w:szCs w:val="24"/>
              </w:rPr>
            </w:pPr>
            <w:r w:rsidRPr="005E41DF">
              <w:rPr>
                <w:rFonts w:ascii="Palatino Linotype" w:hAnsi="Palatino Linotype"/>
                <w:szCs w:val="24"/>
              </w:rPr>
              <w:t>23</w:t>
            </w:r>
          </w:p>
        </w:tc>
      </w:tr>
      <w:tr w:rsidR="005E41DF" w:rsidRPr="005E41DF" w14:paraId="3BE4D043" w14:textId="77777777" w:rsidTr="00383F32">
        <w:tc>
          <w:tcPr>
            <w:tcW w:w="3414" w:type="dxa"/>
          </w:tcPr>
          <w:p w14:paraId="47EA8D2F" w14:textId="77777777" w:rsidR="005E41DF" w:rsidRPr="005E41DF" w:rsidRDefault="005E41DF" w:rsidP="005E41DF">
            <w:pPr>
              <w:pStyle w:val="ListParagraph"/>
              <w:widowControl w:val="0"/>
              <w:tabs>
                <w:tab w:val="center" w:pos="4320"/>
                <w:tab w:val="right" w:pos="8640"/>
              </w:tabs>
              <w:ind w:left="0"/>
              <w:jc w:val="center"/>
              <w:rPr>
                <w:rFonts w:ascii="Palatino Linotype" w:hAnsi="Palatino Linotype"/>
                <w:szCs w:val="24"/>
              </w:rPr>
            </w:pPr>
            <w:r w:rsidRPr="005E41DF">
              <w:rPr>
                <w:rFonts w:ascii="Palatino Linotype" w:hAnsi="Palatino Linotype"/>
                <w:szCs w:val="24"/>
              </w:rPr>
              <w:t>Nilai ideal</w:t>
            </w:r>
          </w:p>
        </w:tc>
        <w:tc>
          <w:tcPr>
            <w:tcW w:w="2623" w:type="dxa"/>
          </w:tcPr>
          <w:p w14:paraId="0C372DCD" w14:textId="77777777" w:rsidR="005E41DF" w:rsidRPr="005E41DF" w:rsidRDefault="005E41DF" w:rsidP="005E41DF">
            <w:pPr>
              <w:pStyle w:val="ListParagraph"/>
              <w:widowControl w:val="0"/>
              <w:tabs>
                <w:tab w:val="center" w:pos="4320"/>
                <w:tab w:val="right" w:pos="8640"/>
              </w:tabs>
              <w:ind w:left="0"/>
              <w:jc w:val="center"/>
              <w:rPr>
                <w:rFonts w:ascii="Palatino Linotype" w:hAnsi="Palatino Linotype"/>
                <w:szCs w:val="24"/>
              </w:rPr>
            </w:pPr>
            <w:r w:rsidRPr="005E41DF">
              <w:rPr>
                <w:rFonts w:ascii="Palatino Linotype" w:hAnsi="Palatino Linotype"/>
                <w:szCs w:val="24"/>
              </w:rPr>
              <w:t>100</w:t>
            </w:r>
          </w:p>
        </w:tc>
      </w:tr>
      <w:tr w:rsidR="005E41DF" w:rsidRPr="005E41DF" w14:paraId="65CF3AF6" w14:textId="77777777" w:rsidTr="00383F32">
        <w:tc>
          <w:tcPr>
            <w:tcW w:w="3414" w:type="dxa"/>
          </w:tcPr>
          <w:p w14:paraId="54167C6C" w14:textId="77777777" w:rsidR="005E41DF" w:rsidRPr="005E41DF" w:rsidRDefault="005E41DF" w:rsidP="005E41DF">
            <w:pPr>
              <w:pStyle w:val="ListParagraph"/>
              <w:widowControl w:val="0"/>
              <w:tabs>
                <w:tab w:val="center" w:pos="4320"/>
                <w:tab w:val="right" w:pos="8640"/>
              </w:tabs>
              <w:ind w:left="0"/>
              <w:jc w:val="center"/>
              <w:rPr>
                <w:rFonts w:ascii="Palatino Linotype" w:hAnsi="Palatino Linotype"/>
                <w:szCs w:val="24"/>
              </w:rPr>
            </w:pPr>
            <w:r w:rsidRPr="005E41DF">
              <w:rPr>
                <w:rFonts w:ascii="Palatino Linotype" w:hAnsi="Palatino Linotype"/>
                <w:szCs w:val="24"/>
              </w:rPr>
              <w:t xml:space="preserve">Nilai </w:t>
            </w:r>
            <w:proofErr w:type="spellStart"/>
            <w:r w:rsidRPr="005E41DF">
              <w:rPr>
                <w:rFonts w:ascii="Palatino Linotype" w:hAnsi="Palatino Linotype"/>
                <w:szCs w:val="24"/>
              </w:rPr>
              <w:t>tertinggi</w:t>
            </w:r>
            <w:proofErr w:type="spellEnd"/>
          </w:p>
        </w:tc>
        <w:tc>
          <w:tcPr>
            <w:tcW w:w="2623" w:type="dxa"/>
          </w:tcPr>
          <w:p w14:paraId="7DB00C27" w14:textId="77777777" w:rsidR="005E41DF" w:rsidRPr="005E41DF" w:rsidRDefault="005E41DF" w:rsidP="005E41DF">
            <w:pPr>
              <w:pStyle w:val="ListParagraph"/>
              <w:widowControl w:val="0"/>
              <w:tabs>
                <w:tab w:val="center" w:pos="4320"/>
                <w:tab w:val="right" w:pos="8640"/>
              </w:tabs>
              <w:ind w:left="0"/>
              <w:jc w:val="center"/>
              <w:rPr>
                <w:rFonts w:ascii="Palatino Linotype" w:hAnsi="Palatino Linotype"/>
                <w:szCs w:val="24"/>
              </w:rPr>
            </w:pPr>
            <w:r w:rsidRPr="005E41DF">
              <w:rPr>
                <w:rFonts w:ascii="Palatino Linotype" w:hAnsi="Palatino Linotype"/>
                <w:szCs w:val="24"/>
              </w:rPr>
              <w:t>80</w:t>
            </w:r>
          </w:p>
        </w:tc>
      </w:tr>
      <w:tr w:rsidR="005E41DF" w:rsidRPr="005E41DF" w14:paraId="62F27530" w14:textId="77777777" w:rsidTr="00383F32">
        <w:tc>
          <w:tcPr>
            <w:tcW w:w="3414" w:type="dxa"/>
          </w:tcPr>
          <w:p w14:paraId="5A15E6E0" w14:textId="77777777" w:rsidR="005E41DF" w:rsidRPr="005E41DF" w:rsidRDefault="005E41DF" w:rsidP="005E41DF">
            <w:pPr>
              <w:pStyle w:val="ListParagraph"/>
              <w:widowControl w:val="0"/>
              <w:tabs>
                <w:tab w:val="center" w:pos="4320"/>
                <w:tab w:val="right" w:pos="8640"/>
              </w:tabs>
              <w:ind w:left="0"/>
              <w:jc w:val="center"/>
              <w:rPr>
                <w:rFonts w:ascii="Palatino Linotype" w:hAnsi="Palatino Linotype"/>
                <w:szCs w:val="24"/>
              </w:rPr>
            </w:pPr>
            <w:r w:rsidRPr="005E41DF">
              <w:rPr>
                <w:rFonts w:ascii="Palatino Linotype" w:hAnsi="Palatino Linotype"/>
                <w:szCs w:val="24"/>
              </w:rPr>
              <w:t xml:space="preserve">Nilai </w:t>
            </w:r>
            <w:proofErr w:type="spellStart"/>
            <w:r w:rsidRPr="005E41DF">
              <w:rPr>
                <w:rFonts w:ascii="Palatino Linotype" w:hAnsi="Palatino Linotype"/>
                <w:szCs w:val="24"/>
              </w:rPr>
              <w:t>terendah</w:t>
            </w:r>
            <w:proofErr w:type="spellEnd"/>
          </w:p>
        </w:tc>
        <w:tc>
          <w:tcPr>
            <w:tcW w:w="2623" w:type="dxa"/>
          </w:tcPr>
          <w:p w14:paraId="154714B7" w14:textId="77777777" w:rsidR="005E41DF" w:rsidRPr="005E41DF" w:rsidRDefault="005E41DF" w:rsidP="005E41DF">
            <w:pPr>
              <w:pStyle w:val="ListParagraph"/>
              <w:widowControl w:val="0"/>
              <w:tabs>
                <w:tab w:val="center" w:pos="4320"/>
                <w:tab w:val="right" w:pos="8640"/>
              </w:tabs>
              <w:ind w:left="0"/>
              <w:jc w:val="center"/>
              <w:rPr>
                <w:rFonts w:ascii="Palatino Linotype" w:hAnsi="Palatino Linotype"/>
                <w:szCs w:val="24"/>
              </w:rPr>
            </w:pPr>
            <w:r w:rsidRPr="005E41DF">
              <w:rPr>
                <w:rFonts w:ascii="Palatino Linotype" w:hAnsi="Palatino Linotype"/>
                <w:szCs w:val="24"/>
              </w:rPr>
              <w:t>45</w:t>
            </w:r>
          </w:p>
        </w:tc>
      </w:tr>
      <w:tr w:rsidR="005E41DF" w:rsidRPr="005E41DF" w14:paraId="787FA605" w14:textId="77777777" w:rsidTr="00383F32">
        <w:tc>
          <w:tcPr>
            <w:tcW w:w="3414" w:type="dxa"/>
          </w:tcPr>
          <w:p w14:paraId="0A86A1EF" w14:textId="77777777" w:rsidR="005E41DF" w:rsidRPr="005E41DF" w:rsidRDefault="005E41DF" w:rsidP="005E41DF">
            <w:pPr>
              <w:pStyle w:val="ListParagraph"/>
              <w:widowControl w:val="0"/>
              <w:tabs>
                <w:tab w:val="center" w:pos="4320"/>
                <w:tab w:val="right" w:pos="8640"/>
              </w:tabs>
              <w:ind w:left="0"/>
              <w:jc w:val="center"/>
              <w:rPr>
                <w:rFonts w:ascii="Palatino Linotype" w:hAnsi="Palatino Linotype"/>
                <w:szCs w:val="24"/>
              </w:rPr>
            </w:pPr>
            <w:r w:rsidRPr="005E41DF">
              <w:rPr>
                <w:rFonts w:ascii="Palatino Linotype" w:hAnsi="Palatino Linotype"/>
                <w:szCs w:val="24"/>
              </w:rPr>
              <w:t>Nilai rata-rata</w:t>
            </w:r>
          </w:p>
        </w:tc>
        <w:tc>
          <w:tcPr>
            <w:tcW w:w="2623" w:type="dxa"/>
          </w:tcPr>
          <w:p w14:paraId="69FF0C16" w14:textId="77777777" w:rsidR="005E41DF" w:rsidRPr="005E41DF" w:rsidRDefault="005E41DF" w:rsidP="005E41DF">
            <w:pPr>
              <w:pStyle w:val="ListParagraph"/>
              <w:widowControl w:val="0"/>
              <w:tabs>
                <w:tab w:val="center" w:pos="4320"/>
                <w:tab w:val="right" w:pos="8640"/>
              </w:tabs>
              <w:ind w:left="0"/>
              <w:jc w:val="center"/>
              <w:rPr>
                <w:rFonts w:ascii="Palatino Linotype" w:hAnsi="Palatino Linotype"/>
                <w:szCs w:val="24"/>
              </w:rPr>
            </w:pPr>
            <w:r w:rsidRPr="005E41DF">
              <w:rPr>
                <w:rFonts w:ascii="Palatino Linotype" w:hAnsi="Palatino Linotype"/>
                <w:szCs w:val="24"/>
              </w:rPr>
              <w:t>59,3</w:t>
            </w:r>
          </w:p>
        </w:tc>
      </w:tr>
    </w:tbl>
    <w:p w14:paraId="5410FB96" w14:textId="77777777" w:rsidR="005E41DF" w:rsidRPr="005E41DF" w:rsidRDefault="005E41DF" w:rsidP="005E41DF">
      <w:pPr>
        <w:spacing w:line="276" w:lineRule="auto"/>
        <w:jc w:val="both"/>
        <w:rPr>
          <w:rFonts w:ascii="Palatino Linotype" w:hAnsi="Palatino Linotype"/>
          <w:sz w:val="24"/>
          <w:szCs w:val="24"/>
        </w:rPr>
      </w:pPr>
    </w:p>
    <w:p w14:paraId="2A908761" w14:textId="77777777" w:rsidR="005E41DF" w:rsidRPr="005E41DF" w:rsidRDefault="005E41DF" w:rsidP="005E41DF">
      <w:pPr>
        <w:pStyle w:val="BodyTextIndent"/>
        <w:spacing w:line="276" w:lineRule="auto"/>
        <w:rPr>
          <w:rFonts w:ascii="Palatino Linotype" w:hAnsi="Palatino Linotype"/>
          <w:sz w:val="24"/>
          <w:szCs w:val="24"/>
        </w:rPr>
      </w:pPr>
    </w:p>
    <w:p w14:paraId="05A65E92" w14:textId="77777777" w:rsidR="005E41DF" w:rsidRPr="005E41DF" w:rsidRDefault="005E41DF" w:rsidP="005E41DF">
      <w:pPr>
        <w:pStyle w:val="ListParagraph"/>
        <w:widowControl w:val="0"/>
        <w:spacing w:line="276" w:lineRule="auto"/>
        <w:ind w:left="0" w:firstLine="709"/>
        <w:jc w:val="both"/>
        <w:rPr>
          <w:rFonts w:ascii="Palatino Linotype" w:hAnsi="Palatino Linotype"/>
          <w:szCs w:val="24"/>
        </w:rPr>
      </w:pPr>
    </w:p>
    <w:p w14:paraId="5A86C1B5" w14:textId="77777777" w:rsidR="005E41DF" w:rsidRPr="005E41DF" w:rsidRDefault="005E41DF" w:rsidP="005E41DF">
      <w:pPr>
        <w:pStyle w:val="ListParagraph"/>
        <w:spacing w:line="276" w:lineRule="auto"/>
        <w:ind w:left="0"/>
        <w:jc w:val="center"/>
        <w:rPr>
          <w:rFonts w:ascii="Palatino Linotype" w:hAnsi="Palatino Linotype"/>
          <w:szCs w:val="24"/>
          <w:lang w:val="id-ID"/>
        </w:rPr>
      </w:pPr>
    </w:p>
    <w:p w14:paraId="7EC21F35" w14:textId="77777777" w:rsidR="005E41DF" w:rsidRPr="005E41DF" w:rsidRDefault="005E41DF" w:rsidP="005E41DF">
      <w:pPr>
        <w:pStyle w:val="ListParagraph"/>
        <w:ind w:left="0"/>
        <w:jc w:val="center"/>
        <w:rPr>
          <w:rFonts w:ascii="Palatino Linotype" w:hAnsi="Palatino Linotype"/>
          <w:szCs w:val="24"/>
          <w:lang w:val="id-ID"/>
        </w:rPr>
      </w:pPr>
    </w:p>
    <w:p w14:paraId="78342804" w14:textId="77777777" w:rsidR="005E41DF" w:rsidRPr="005E41DF" w:rsidRDefault="005E41DF" w:rsidP="005E41DF">
      <w:pPr>
        <w:pStyle w:val="ListParagraph"/>
        <w:spacing w:line="276" w:lineRule="auto"/>
        <w:ind w:left="0"/>
        <w:jc w:val="center"/>
        <w:rPr>
          <w:rFonts w:ascii="Palatino Linotype" w:hAnsi="Palatino Linotype"/>
          <w:szCs w:val="24"/>
          <w:lang w:val="id-ID"/>
        </w:rPr>
      </w:pPr>
    </w:p>
    <w:p w14:paraId="03F013B9" w14:textId="77777777" w:rsidR="005E41DF" w:rsidRPr="005E41DF" w:rsidRDefault="005E41DF" w:rsidP="005E41DF">
      <w:pPr>
        <w:pStyle w:val="ListParagraph"/>
        <w:spacing w:line="276" w:lineRule="auto"/>
        <w:ind w:left="0"/>
        <w:jc w:val="center"/>
        <w:rPr>
          <w:rFonts w:ascii="Palatino Linotype" w:hAnsi="Palatino Linotype"/>
          <w:szCs w:val="24"/>
        </w:rPr>
      </w:pPr>
      <w:proofErr w:type="spellStart"/>
      <w:r w:rsidRPr="005E41DF">
        <w:rPr>
          <w:rFonts w:ascii="Palatino Linotype" w:hAnsi="Palatino Linotype"/>
          <w:szCs w:val="24"/>
        </w:rPr>
        <w:lastRenderedPageBreak/>
        <w:t>Sumber</w:t>
      </w:r>
      <w:proofErr w:type="spellEnd"/>
      <w:r w:rsidRPr="005E41DF">
        <w:rPr>
          <w:rFonts w:ascii="Palatino Linotype" w:hAnsi="Palatino Linotype"/>
          <w:szCs w:val="24"/>
        </w:rPr>
        <w:t xml:space="preserve">: Hasil </w:t>
      </w:r>
      <w:proofErr w:type="spellStart"/>
      <w:r w:rsidRPr="005E41DF">
        <w:rPr>
          <w:rFonts w:ascii="Palatino Linotype" w:hAnsi="Palatino Linotype"/>
          <w:szCs w:val="24"/>
        </w:rPr>
        <w:t>Olahan</w:t>
      </w:r>
      <w:proofErr w:type="spellEnd"/>
      <w:r w:rsidRPr="005E41DF">
        <w:rPr>
          <w:rFonts w:ascii="Palatino Linotype" w:hAnsi="Palatino Linotype"/>
          <w:szCs w:val="24"/>
        </w:rPr>
        <w:t xml:space="preserve"> Data </w:t>
      </w:r>
      <w:proofErr w:type="spellStart"/>
      <w:r w:rsidRPr="005E41DF">
        <w:rPr>
          <w:rFonts w:ascii="Palatino Linotype" w:hAnsi="Palatino Linotype"/>
          <w:szCs w:val="24"/>
        </w:rPr>
        <w:t>Lapangan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Tes</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Siklus</w:t>
      </w:r>
      <w:proofErr w:type="spellEnd"/>
      <w:r w:rsidRPr="005E41DF">
        <w:rPr>
          <w:rFonts w:ascii="Palatino Linotype" w:hAnsi="Palatino Linotype"/>
          <w:szCs w:val="24"/>
        </w:rPr>
        <w:t xml:space="preserve"> I</w:t>
      </w:r>
    </w:p>
    <w:p w14:paraId="2C3153D6" w14:textId="77777777" w:rsidR="005E41DF" w:rsidRPr="005E41DF" w:rsidRDefault="005E41DF" w:rsidP="005E41DF">
      <w:pPr>
        <w:pStyle w:val="ListParagraph"/>
        <w:widowControl w:val="0"/>
        <w:spacing w:line="276" w:lineRule="auto"/>
        <w:ind w:left="0" w:firstLine="709"/>
        <w:jc w:val="both"/>
        <w:rPr>
          <w:rFonts w:ascii="Palatino Linotype" w:hAnsi="Palatino Linotype"/>
          <w:szCs w:val="24"/>
        </w:rPr>
      </w:pPr>
      <w:proofErr w:type="spellStart"/>
      <w:r w:rsidRPr="005E41DF">
        <w:rPr>
          <w:rFonts w:ascii="Palatino Linotype" w:hAnsi="Palatino Linotype"/>
          <w:szCs w:val="24"/>
        </w:rPr>
        <w:t>Berdasarkan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tabel</w:t>
      </w:r>
      <w:proofErr w:type="spellEnd"/>
      <w:r w:rsidRPr="005E41DF">
        <w:rPr>
          <w:rFonts w:ascii="Palatino Linotype" w:hAnsi="Palatino Linotype"/>
          <w:szCs w:val="24"/>
        </w:rPr>
        <w:t xml:space="preserve"> di </w:t>
      </w:r>
      <w:proofErr w:type="spellStart"/>
      <w:r w:rsidRPr="005E41DF">
        <w:rPr>
          <w:rFonts w:ascii="Palatino Linotype" w:hAnsi="Palatino Linotype"/>
          <w:szCs w:val="24"/>
        </w:rPr>
        <w:t>atas</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dapat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dilihat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bahwa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nilai</w:t>
      </w:r>
      <w:proofErr w:type="spellEnd"/>
      <w:r w:rsidRPr="005E41DF">
        <w:rPr>
          <w:rFonts w:ascii="Palatino Linotype" w:hAnsi="Palatino Linotype"/>
          <w:szCs w:val="24"/>
        </w:rPr>
        <w:t xml:space="preserve"> rata-rata </w:t>
      </w:r>
      <w:proofErr w:type="spellStart"/>
      <w:r w:rsidRPr="005E41DF">
        <w:rPr>
          <w:rFonts w:ascii="Palatino Linotype" w:hAnsi="Palatino Linotype"/>
          <w:szCs w:val="24"/>
        </w:rPr>
        <w:t>hasil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PPKn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sebanyak</w:t>
      </w:r>
      <w:proofErr w:type="spellEnd"/>
      <w:r w:rsidRPr="005E41DF">
        <w:rPr>
          <w:rFonts w:ascii="Palatino Linotype" w:hAnsi="Palatino Linotype"/>
          <w:szCs w:val="24"/>
        </w:rPr>
        <w:t xml:space="preserve"> 59,3 </w:t>
      </w:r>
      <w:proofErr w:type="spellStart"/>
      <w:r w:rsidRPr="005E41DF">
        <w:rPr>
          <w:rFonts w:ascii="Palatino Linotype" w:hAnsi="Palatino Linotype"/>
          <w:szCs w:val="24"/>
        </w:rPr>
        <w:t>dari</w:t>
      </w:r>
      <w:proofErr w:type="spellEnd"/>
      <w:r w:rsidRPr="005E41DF">
        <w:rPr>
          <w:rFonts w:ascii="Palatino Linotype" w:hAnsi="Palatino Linotype"/>
          <w:szCs w:val="24"/>
        </w:rPr>
        <w:t xml:space="preserve"> 23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hanya</w:t>
      </w:r>
      <w:proofErr w:type="spellEnd"/>
      <w:r w:rsidRPr="005E41DF">
        <w:rPr>
          <w:rFonts w:ascii="Palatino Linotype" w:hAnsi="Palatino Linotype"/>
          <w:szCs w:val="24"/>
        </w:rPr>
        <w:t xml:space="preserve"> 9 orang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atau</w:t>
      </w:r>
      <w:proofErr w:type="spellEnd"/>
      <w:r w:rsidRPr="005E41DF">
        <w:rPr>
          <w:rFonts w:ascii="Palatino Linotype" w:hAnsi="Palatino Linotype"/>
          <w:szCs w:val="24"/>
        </w:rPr>
        <w:t xml:space="preserve"> 39,1% yang </w:t>
      </w:r>
      <w:proofErr w:type="spellStart"/>
      <w:r w:rsidRPr="005E41DF">
        <w:rPr>
          <w:rFonts w:ascii="Palatino Linotype" w:hAnsi="Palatino Linotype"/>
          <w:szCs w:val="24"/>
        </w:rPr>
        <w:t>mencapai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ketuntasan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hasil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Nilai </w:t>
      </w:r>
      <w:proofErr w:type="spellStart"/>
      <w:r w:rsidRPr="005E41DF">
        <w:rPr>
          <w:rFonts w:ascii="Palatino Linotype" w:hAnsi="Palatino Linotype"/>
          <w:szCs w:val="24"/>
        </w:rPr>
        <w:t>terendah</w:t>
      </w:r>
      <w:proofErr w:type="spellEnd"/>
      <w:r w:rsidRPr="005E41DF">
        <w:rPr>
          <w:rFonts w:ascii="Palatino Linotype" w:hAnsi="Palatino Linotype"/>
          <w:szCs w:val="24"/>
        </w:rPr>
        <w:t xml:space="preserve"> yang </w:t>
      </w:r>
      <w:proofErr w:type="spellStart"/>
      <w:r w:rsidRPr="005E41DF">
        <w:rPr>
          <w:rFonts w:ascii="Palatino Linotype" w:hAnsi="Palatino Linotype"/>
          <w:szCs w:val="24"/>
        </w:rPr>
        <w:t>diperoleh</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adalah</w:t>
      </w:r>
      <w:proofErr w:type="spellEnd"/>
      <w:r w:rsidRPr="005E41DF">
        <w:rPr>
          <w:rFonts w:ascii="Palatino Linotype" w:hAnsi="Palatino Linotype"/>
          <w:szCs w:val="24"/>
        </w:rPr>
        <w:t xml:space="preserve"> 45 dan </w:t>
      </w:r>
      <w:proofErr w:type="spellStart"/>
      <w:r w:rsidRPr="005E41DF">
        <w:rPr>
          <w:rFonts w:ascii="Palatino Linotype" w:hAnsi="Palatino Linotype"/>
          <w:szCs w:val="24"/>
        </w:rPr>
        <w:t>nilai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tertinggi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adalah</w:t>
      </w:r>
      <w:proofErr w:type="spellEnd"/>
      <w:r w:rsidRPr="005E41DF">
        <w:rPr>
          <w:rFonts w:ascii="Palatino Linotype" w:hAnsi="Palatino Linotype"/>
          <w:szCs w:val="24"/>
        </w:rPr>
        <w:t xml:space="preserve"> 80 </w:t>
      </w:r>
      <w:proofErr w:type="spellStart"/>
      <w:r w:rsidRPr="005E41DF">
        <w:rPr>
          <w:rFonts w:ascii="Palatino Linotype" w:hAnsi="Palatino Linotype"/>
          <w:szCs w:val="24"/>
        </w:rPr>
        <w:t>dari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nilai</w:t>
      </w:r>
      <w:proofErr w:type="spellEnd"/>
      <w:r w:rsidRPr="005E41DF">
        <w:rPr>
          <w:rFonts w:ascii="Palatino Linotype" w:hAnsi="Palatino Linotype"/>
          <w:szCs w:val="24"/>
        </w:rPr>
        <w:t xml:space="preserve"> ideal yang </w:t>
      </w:r>
      <w:proofErr w:type="spellStart"/>
      <w:r w:rsidRPr="005E41DF">
        <w:rPr>
          <w:rFonts w:ascii="Palatino Linotype" w:hAnsi="Palatino Linotype"/>
          <w:szCs w:val="24"/>
        </w:rPr>
        <w:t>mungkin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dicapai</w:t>
      </w:r>
      <w:proofErr w:type="spellEnd"/>
      <w:r w:rsidRPr="005E41DF">
        <w:rPr>
          <w:rFonts w:ascii="Palatino Linotype" w:hAnsi="Palatino Linotype"/>
          <w:szCs w:val="24"/>
        </w:rPr>
        <w:t xml:space="preserve"> 100. Jika </w:t>
      </w:r>
      <w:proofErr w:type="spellStart"/>
      <w:r w:rsidRPr="005E41DF">
        <w:rPr>
          <w:rFonts w:ascii="Palatino Linotype" w:hAnsi="Palatino Linotype"/>
          <w:szCs w:val="24"/>
        </w:rPr>
        <w:t>nilai</w:t>
      </w:r>
      <w:proofErr w:type="spellEnd"/>
      <w:r w:rsidRPr="005E41DF">
        <w:rPr>
          <w:rFonts w:ascii="Palatino Linotype" w:hAnsi="Palatino Linotype"/>
          <w:szCs w:val="24"/>
        </w:rPr>
        <w:t xml:space="preserve"> Hasil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dikelompokkan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dalam</w:t>
      </w:r>
      <w:proofErr w:type="spellEnd"/>
      <w:r w:rsidRPr="005E41DF">
        <w:rPr>
          <w:rFonts w:ascii="Palatino Linotype" w:hAnsi="Palatino Linotype"/>
          <w:szCs w:val="24"/>
        </w:rPr>
        <w:t xml:space="preserve"> lima </w:t>
      </w:r>
      <w:proofErr w:type="spellStart"/>
      <w:r w:rsidRPr="005E41DF">
        <w:rPr>
          <w:rFonts w:ascii="Palatino Linotype" w:hAnsi="Palatino Linotype"/>
          <w:szCs w:val="24"/>
        </w:rPr>
        <w:t>kategori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maka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diperoleh</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distribusi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frekuensi</w:t>
      </w:r>
      <w:proofErr w:type="spellEnd"/>
      <w:r w:rsidRPr="005E41DF">
        <w:rPr>
          <w:rFonts w:ascii="Palatino Linotype" w:hAnsi="Palatino Linotype"/>
          <w:szCs w:val="24"/>
        </w:rPr>
        <w:t xml:space="preserve"> dan </w:t>
      </w:r>
      <w:proofErr w:type="spellStart"/>
      <w:r w:rsidRPr="005E41DF">
        <w:rPr>
          <w:rFonts w:ascii="Palatino Linotype" w:hAnsi="Palatino Linotype"/>
          <w:szCs w:val="24"/>
        </w:rPr>
        <w:t>persentase</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sebagaimana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berikut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ini</w:t>
      </w:r>
      <w:proofErr w:type="spellEnd"/>
      <w:r w:rsidRPr="005E41DF">
        <w:rPr>
          <w:rFonts w:ascii="Palatino Linotype" w:hAnsi="Palatino Linotype"/>
          <w:szCs w:val="24"/>
        </w:rPr>
        <w:t>:</w:t>
      </w:r>
    </w:p>
    <w:p w14:paraId="7B69F1FC" w14:textId="77777777" w:rsidR="005E41DF" w:rsidRPr="005E41DF" w:rsidRDefault="005E41DF" w:rsidP="005E41DF">
      <w:pPr>
        <w:pStyle w:val="BodyTextIndent"/>
        <w:spacing w:line="276" w:lineRule="auto"/>
        <w:ind w:left="0" w:firstLine="3"/>
        <w:jc w:val="center"/>
        <w:rPr>
          <w:rFonts w:ascii="Palatino Linotype" w:hAnsi="Palatino Linotype"/>
          <w:sz w:val="24"/>
          <w:szCs w:val="24"/>
        </w:rPr>
      </w:pPr>
      <w:proofErr w:type="spellStart"/>
      <w:proofErr w:type="gramStart"/>
      <w:r w:rsidRPr="005E41DF">
        <w:rPr>
          <w:rFonts w:ascii="Palatino Linotype" w:hAnsi="Palatino Linotype"/>
          <w:sz w:val="24"/>
          <w:szCs w:val="24"/>
        </w:rPr>
        <w:t>Tabel</w:t>
      </w:r>
      <w:proofErr w:type="spellEnd"/>
      <w:r w:rsidRPr="005E41DF">
        <w:rPr>
          <w:rFonts w:ascii="Palatino Linotype" w:hAnsi="Palatino Linotype"/>
          <w:sz w:val="24"/>
          <w:szCs w:val="24"/>
        </w:rPr>
        <w:t xml:space="preserve">  </w:t>
      </w:r>
      <w:r w:rsidRPr="005E41DF">
        <w:rPr>
          <w:rFonts w:ascii="Palatino Linotype" w:hAnsi="Palatino Linotype"/>
          <w:sz w:val="24"/>
          <w:szCs w:val="24"/>
          <w:lang w:val="id-ID"/>
        </w:rPr>
        <w:t>2</w:t>
      </w:r>
      <w:proofErr w:type="gramEnd"/>
      <w:r w:rsidRPr="005E41DF">
        <w:rPr>
          <w:rFonts w:ascii="Palatino Linotype" w:hAnsi="Palatino Linotype"/>
          <w:sz w:val="24"/>
          <w:szCs w:val="24"/>
          <w:lang w:val="id-ID"/>
        </w:rPr>
        <w:t xml:space="preserve"> </w:t>
      </w:r>
      <w:proofErr w:type="spellStart"/>
      <w:r w:rsidRPr="005E41DF">
        <w:rPr>
          <w:rFonts w:ascii="Palatino Linotype" w:hAnsi="Palatino Linotype"/>
          <w:sz w:val="24"/>
          <w:szCs w:val="24"/>
        </w:rPr>
        <w:t>Distribusi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Frekuensi</w:t>
      </w:r>
      <w:proofErr w:type="spellEnd"/>
      <w:r w:rsidRPr="005E41DF">
        <w:rPr>
          <w:rFonts w:ascii="Palatino Linotype" w:hAnsi="Palatino Linotype"/>
          <w:sz w:val="24"/>
          <w:szCs w:val="24"/>
        </w:rPr>
        <w:t xml:space="preserve"> dan </w:t>
      </w:r>
      <w:proofErr w:type="spellStart"/>
      <w:r w:rsidRPr="005E41DF">
        <w:rPr>
          <w:rFonts w:ascii="Palatino Linotype" w:hAnsi="Palatino Linotype"/>
          <w:sz w:val="24"/>
          <w:szCs w:val="24"/>
        </w:rPr>
        <w:t>Persentase</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Siklus</w:t>
      </w:r>
      <w:proofErr w:type="spellEnd"/>
      <w:r w:rsidRPr="005E41DF">
        <w:rPr>
          <w:rFonts w:ascii="Palatino Linotype" w:hAnsi="Palatino Linotype"/>
          <w:sz w:val="24"/>
          <w:szCs w:val="24"/>
        </w:rPr>
        <w:t xml:space="preserve"> I</w:t>
      </w:r>
    </w:p>
    <w:tbl>
      <w:tblPr>
        <w:tblW w:w="7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88"/>
        <w:gridCol w:w="2228"/>
        <w:gridCol w:w="1546"/>
        <w:gridCol w:w="1406"/>
      </w:tblGrid>
      <w:tr w:rsidR="005E41DF" w:rsidRPr="005E41DF" w14:paraId="0A9C10C3" w14:textId="77777777" w:rsidTr="005E41DF">
        <w:trPr>
          <w:jc w:val="center"/>
        </w:trPr>
        <w:tc>
          <w:tcPr>
            <w:tcW w:w="990" w:type="dxa"/>
          </w:tcPr>
          <w:p w14:paraId="2A75480F"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No</w:t>
            </w:r>
          </w:p>
        </w:tc>
        <w:tc>
          <w:tcPr>
            <w:tcW w:w="1588" w:type="dxa"/>
          </w:tcPr>
          <w:p w14:paraId="705A367F"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Nilai</w:t>
            </w:r>
          </w:p>
        </w:tc>
        <w:tc>
          <w:tcPr>
            <w:tcW w:w="2228" w:type="dxa"/>
          </w:tcPr>
          <w:p w14:paraId="4FE9982D"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proofErr w:type="spellStart"/>
            <w:r w:rsidRPr="005E41DF">
              <w:rPr>
                <w:rFonts w:ascii="Palatino Linotype" w:hAnsi="Palatino Linotype"/>
                <w:sz w:val="24"/>
                <w:szCs w:val="24"/>
              </w:rPr>
              <w:t>Kategori</w:t>
            </w:r>
            <w:proofErr w:type="spellEnd"/>
          </w:p>
        </w:tc>
        <w:tc>
          <w:tcPr>
            <w:tcW w:w="1546" w:type="dxa"/>
          </w:tcPr>
          <w:p w14:paraId="4F7FE1DE"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proofErr w:type="spellStart"/>
            <w:r w:rsidRPr="005E41DF">
              <w:rPr>
                <w:rFonts w:ascii="Palatino Linotype" w:hAnsi="Palatino Linotype"/>
                <w:sz w:val="24"/>
                <w:szCs w:val="24"/>
              </w:rPr>
              <w:t>Frekuensi</w:t>
            </w:r>
            <w:proofErr w:type="spellEnd"/>
          </w:p>
        </w:tc>
        <w:tc>
          <w:tcPr>
            <w:tcW w:w="1406" w:type="dxa"/>
          </w:tcPr>
          <w:p w14:paraId="7808F496"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proofErr w:type="spellStart"/>
            <w:r w:rsidRPr="005E41DF">
              <w:rPr>
                <w:rFonts w:ascii="Palatino Linotype" w:hAnsi="Palatino Linotype"/>
                <w:sz w:val="24"/>
                <w:szCs w:val="24"/>
              </w:rPr>
              <w:t>Persentase</w:t>
            </w:r>
            <w:proofErr w:type="spellEnd"/>
          </w:p>
        </w:tc>
      </w:tr>
      <w:tr w:rsidR="005E41DF" w:rsidRPr="005E41DF" w14:paraId="33CF4DCF" w14:textId="77777777" w:rsidTr="005E41DF">
        <w:trPr>
          <w:jc w:val="center"/>
        </w:trPr>
        <w:tc>
          <w:tcPr>
            <w:tcW w:w="990" w:type="dxa"/>
          </w:tcPr>
          <w:p w14:paraId="203BBC78"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1</w:t>
            </w:r>
          </w:p>
        </w:tc>
        <w:tc>
          <w:tcPr>
            <w:tcW w:w="1588" w:type="dxa"/>
          </w:tcPr>
          <w:p w14:paraId="2EBA00D7" w14:textId="77777777" w:rsidR="005E41DF" w:rsidRPr="005E41DF" w:rsidRDefault="005E41DF" w:rsidP="005E41DF">
            <w:pPr>
              <w:spacing w:line="240" w:lineRule="auto"/>
              <w:jc w:val="center"/>
              <w:rPr>
                <w:rFonts w:ascii="Palatino Linotype" w:hAnsi="Palatino Linotype"/>
                <w:sz w:val="24"/>
                <w:szCs w:val="24"/>
              </w:rPr>
            </w:pPr>
            <w:r w:rsidRPr="005E41DF">
              <w:rPr>
                <w:rFonts w:ascii="Palatino Linotype" w:hAnsi="Palatino Linotype"/>
                <w:sz w:val="24"/>
                <w:szCs w:val="24"/>
              </w:rPr>
              <w:t>85 – 100</w:t>
            </w:r>
          </w:p>
        </w:tc>
        <w:tc>
          <w:tcPr>
            <w:tcW w:w="2228" w:type="dxa"/>
          </w:tcPr>
          <w:p w14:paraId="30BF0941" w14:textId="77777777" w:rsidR="005E41DF" w:rsidRPr="005E41DF" w:rsidRDefault="005E41DF" w:rsidP="005E41DF">
            <w:pPr>
              <w:tabs>
                <w:tab w:val="center" w:pos="4320"/>
                <w:tab w:val="right" w:pos="8640"/>
              </w:tabs>
              <w:spacing w:line="240" w:lineRule="auto"/>
              <w:ind w:left="720" w:hanging="720"/>
              <w:jc w:val="center"/>
              <w:rPr>
                <w:rFonts w:ascii="Palatino Linotype" w:hAnsi="Palatino Linotype"/>
                <w:sz w:val="24"/>
                <w:szCs w:val="24"/>
              </w:rPr>
            </w:pPr>
            <w:r w:rsidRPr="005E41DF">
              <w:rPr>
                <w:rFonts w:ascii="Palatino Linotype" w:hAnsi="Palatino Linotype"/>
                <w:sz w:val="24"/>
                <w:szCs w:val="24"/>
              </w:rPr>
              <w:t>Sangat Tinggi</w:t>
            </w:r>
          </w:p>
        </w:tc>
        <w:tc>
          <w:tcPr>
            <w:tcW w:w="1546" w:type="dxa"/>
          </w:tcPr>
          <w:p w14:paraId="2BD2D197"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0</w:t>
            </w:r>
          </w:p>
        </w:tc>
        <w:tc>
          <w:tcPr>
            <w:tcW w:w="1406" w:type="dxa"/>
          </w:tcPr>
          <w:p w14:paraId="51BF5290"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0</w:t>
            </w:r>
          </w:p>
        </w:tc>
      </w:tr>
      <w:tr w:rsidR="005E41DF" w:rsidRPr="005E41DF" w14:paraId="4B5F20B1" w14:textId="77777777" w:rsidTr="005E41DF">
        <w:trPr>
          <w:jc w:val="center"/>
        </w:trPr>
        <w:tc>
          <w:tcPr>
            <w:tcW w:w="990" w:type="dxa"/>
          </w:tcPr>
          <w:p w14:paraId="32E8BC77"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2</w:t>
            </w:r>
          </w:p>
        </w:tc>
        <w:tc>
          <w:tcPr>
            <w:tcW w:w="1588" w:type="dxa"/>
          </w:tcPr>
          <w:p w14:paraId="2592F8E6" w14:textId="77777777" w:rsidR="005E41DF" w:rsidRPr="005E41DF" w:rsidRDefault="005E41DF" w:rsidP="005E41DF">
            <w:pPr>
              <w:pStyle w:val="ListParagraph"/>
              <w:tabs>
                <w:tab w:val="left" w:pos="540"/>
                <w:tab w:val="left" w:pos="900"/>
                <w:tab w:val="left" w:pos="1530"/>
                <w:tab w:val="center" w:pos="4671"/>
              </w:tabs>
              <w:ind w:left="0"/>
              <w:jc w:val="center"/>
              <w:rPr>
                <w:rFonts w:ascii="Palatino Linotype" w:hAnsi="Palatino Linotype"/>
                <w:color w:val="000000"/>
                <w:szCs w:val="24"/>
              </w:rPr>
            </w:pPr>
            <w:r w:rsidRPr="005E41DF">
              <w:rPr>
                <w:rFonts w:ascii="Palatino Linotype" w:hAnsi="Palatino Linotype"/>
                <w:color w:val="000000"/>
                <w:szCs w:val="24"/>
              </w:rPr>
              <w:t>70 – 84</w:t>
            </w:r>
          </w:p>
        </w:tc>
        <w:tc>
          <w:tcPr>
            <w:tcW w:w="2228" w:type="dxa"/>
          </w:tcPr>
          <w:p w14:paraId="126356F7"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Tinggi</w:t>
            </w:r>
          </w:p>
        </w:tc>
        <w:tc>
          <w:tcPr>
            <w:tcW w:w="1546" w:type="dxa"/>
          </w:tcPr>
          <w:p w14:paraId="080BF92E"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9</w:t>
            </w:r>
          </w:p>
        </w:tc>
        <w:tc>
          <w:tcPr>
            <w:tcW w:w="1406" w:type="dxa"/>
          </w:tcPr>
          <w:p w14:paraId="4E631D12"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39,1</w:t>
            </w:r>
          </w:p>
        </w:tc>
      </w:tr>
      <w:tr w:rsidR="005E41DF" w:rsidRPr="005E41DF" w14:paraId="4A1D460A" w14:textId="77777777" w:rsidTr="005E41DF">
        <w:trPr>
          <w:jc w:val="center"/>
        </w:trPr>
        <w:tc>
          <w:tcPr>
            <w:tcW w:w="990" w:type="dxa"/>
          </w:tcPr>
          <w:p w14:paraId="1B760862"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3</w:t>
            </w:r>
          </w:p>
        </w:tc>
        <w:tc>
          <w:tcPr>
            <w:tcW w:w="1588" w:type="dxa"/>
          </w:tcPr>
          <w:p w14:paraId="1A2C6887" w14:textId="77777777" w:rsidR="005E41DF" w:rsidRPr="005E41DF" w:rsidRDefault="005E41DF" w:rsidP="005E41DF">
            <w:pPr>
              <w:pStyle w:val="ListParagraph"/>
              <w:tabs>
                <w:tab w:val="left" w:pos="540"/>
                <w:tab w:val="left" w:pos="900"/>
                <w:tab w:val="left" w:pos="1530"/>
                <w:tab w:val="center" w:pos="4671"/>
              </w:tabs>
              <w:ind w:left="0"/>
              <w:jc w:val="center"/>
              <w:rPr>
                <w:rFonts w:ascii="Palatino Linotype" w:hAnsi="Palatino Linotype"/>
                <w:color w:val="000000"/>
                <w:szCs w:val="24"/>
              </w:rPr>
            </w:pPr>
            <w:r w:rsidRPr="005E41DF">
              <w:rPr>
                <w:rFonts w:ascii="Palatino Linotype" w:hAnsi="Palatino Linotype"/>
                <w:color w:val="000000"/>
                <w:szCs w:val="24"/>
              </w:rPr>
              <w:t>55 – 69</w:t>
            </w:r>
          </w:p>
        </w:tc>
        <w:tc>
          <w:tcPr>
            <w:tcW w:w="2228" w:type="dxa"/>
          </w:tcPr>
          <w:p w14:paraId="34B2BD1D"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Sedang</w:t>
            </w:r>
          </w:p>
        </w:tc>
        <w:tc>
          <w:tcPr>
            <w:tcW w:w="1546" w:type="dxa"/>
          </w:tcPr>
          <w:p w14:paraId="480DD29B"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7</w:t>
            </w:r>
          </w:p>
        </w:tc>
        <w:tc>
          <w:tcPr>
            <w:tcW w:w="1406" w:type="dxa"/>
          </w:tcPr>
          <w:p w14:paraId="555572AD"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30,5</w:t>
            </w:r>
          </w:p>
        </w:tc>
      </w:tr>
      <w:tr w:rsidR="005E41DF" w:rsidRPr="005E41DF" w14:paraId="31C5B574" w14:textId="77777777" w:rsidTr="005E41DF">
        <w:trPr>
          <w:jc w:val="center"/>
        </w:trPr>
        <w:tc>
          <w:tcPr>
            <w:tcW w:w="990" w:type="dxa"/>
          </w:tcPr>
          <w:p w14:paraId="6014DCC0"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4</w:t>
            </w:r>
          </w:p>
        </w:tc>
        <w:tc>
          <w:tcPr>
            <w:tcW w:w="1588" w:type="dxa"/>
          </w:tcPr>
          <w:p w14:paraId="1B6599E7" w14:textId="77777777" w:rsidR="005E41DF" w:rsidRPr="005E41DF" w:rsidRDefault="005E41DF" w:rsidP="005E41DF">
            <w:pPr>
              <w:pStyle w:val="ListParagraph"/>
              <w:tabs>
                <w:tab w:val="left" w:pos="540"/>
                <w:tab w:val="left" w:pos="900"/>
                <w:tab w:val="left" w:pos="1530"/>
                <w:tab w:val="center" w:pos="4671"/>
              </w:tabs>
              <w:ind w:left="0"/>
              <w:jc w:val="center"/>
              <w:rPr>
                <w:rFonts w:ascii="Palatino Linotype" w:hAnsi="Palatino Linotype"/>
                <w:color w:val="000000"/>
                <w:szCs w:val="24"/>
              </w:rPr>
            </w:pPr>
            <w:r w:rsidRPr="005E41DF">
              <w:rPr>
                <w:rFonts w:ascii="Palatino Linotype" w:hAnsi="Palatino Linotype"/>
                <w:color w:val="000000"/>
                <w:szCs w:val="24"/>
              </w:rPr>
              <w:t>35 – 54</w:t>
            </w:r>
          </w:p>
        </w:tc>
        <w:tc>
          <w:tcPr>
            <w:tcW w:w="2228" w:type="dxa"/>
          </w:tcPr>
          <w:p w14:paraId="23CDF8D4"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proofErr w:type="spellStart"/>
            <w:r w:rsidRPr="005E41DF">
              <w:rPr>
                <w:rFonts w:ascii="Palatino Linotype" w:hAnsi="Palatino Linotype"/>
                <w:sz w:val="24"/>
                <w:szCs w:val="24"/>
              </w:rPr>
              <w:t>Rendah</w:t>
            </w:r>
            <w:proofErr w:type="spellEnd"/>
          </w:p>
        </w:tc>
        <w:tc>
          <w:tcPr>
            <w:tcW w:w="1546" w:type="dxa"/>
          </w:tcPr>
          <w:p w14:paraId="2FCFA28D"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7</w:t>
            </w:r>
          </w:p>
        </w:tc>
        <w:tc>
          <w:tcPr>
            <w:tcW w:w="1406" w:type="dxa"/>
          </w:tcPr>
          <w:p w14:paraId="4B9BC447"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30,5</w:t>
            </w:r>
          </w:p>
        </w:tc>
      </w:tr>
      <w:tr w:rsidR="005E41DF" w:rsidRPr="005E41DF" w14:paraId="0EC148F2" w14:textId="77777777" w:rsidTr="005E41DF">
        <w:trPr>
          <w:jc w:val="center"/>
        </w:trPr>
        <w:tc>
          <w:tcPr>
            <w:tcW w:w="990" w:type="dxa"/>
          </w:tcPr>
          <w:p w14:paraId="08CEFEEE"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5</w:t>
            </w:r>
          </w:p>
        </w:tc>
        <w:tc>
          <w:tcPr>
            <w:tcW w:w="1588" w:type="dxa"/>
          </w:tcPr>
          <w:p w14:paraId="0816B77F" w14:textId="77777777" w:rsidR="005E41DF" w:rsidRPr="005E41DF" w:rsidRDefault="005E41DF" w:rsidP="005E41DF">
            <w:pPr>
              <w:pStyle w:val="ListParagraph"/>
              <w:tabs>
                <w:tab w:val="left" w:pos="540"/>
                <w:tab w:val="left" w:pos="900"/>
                <w:tab w:val="left" w:pos="1530"/>
                <w:tab w:val="center" w:pos="4671"/>
              </w:tabs>
              <w:ind w:left="0"/>
              <w:jc w:val="center"/>
              <w:rPr>
                <w:rFonts w:ascii="Palatino Linotype" w:hAnsi="Palatino Linotype"/>
                <w:color w:val="000000"/>
                <w:szCs w:val="24"/>
              </w:rPr>
            </w:pPr>
            <w:r w:rsidRPr="005E41DF">
              <w:rPr>
                <w:rFonts w:ascii="Palatino Linotype" w:hAnsi="Palatino Linotype"/>
                <w:color w:val="000000"/>
                <w:szCs w:val="24"/>
              </w:rPr>
              <w:t>0 – 34</w:t>
            </w:r>
          </w:p>
        </w:tc>
        <w:tc>
          <w:tcPr>
            <w:tcW w:w="2228" w:type="dxa"/>
          </w:tcPr>
          <w:p w14:paraId="6A8A3E1A"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 xml:space="preserve">Sangat </w:t>
            </w:r>
            <w:proofErr w:type="spellStart"/>
            <w:r w:rsidRPr="005E41DF">
              <w:rPr>
                <w:rFonts w:ascii="Palatino Linotype" w:hAnsi="Palatino Linotype"/>
                <w:sz w:val="24"/>
                <w:szCs w:val="24"/>
              </w:rPr>
              <w:t>Rendah</w:t>
            </w:r>
            <w:proofErr w:type="spellEnd"/>
          </w:p>
        </w:tc>
        <w:tc>
          <w:tcPr>
            <w:tcW w:w="1546" w:type="dxa"/>
          </w:tcPr>
          <w:p w14:paraId="547D69C6"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0</w:t>
            </w:r>
          </w:p>
        </w:tc>
        <w:tc>
          <w:tcPr>
            <w:tcW w:w="1406" w:type="dxa"/>
          </w:tcPr>
          <w:p w14:paraId="6A4FB435"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0</w:t>
            </w:r>
          </w:p>
        </w:tc>
      </w:tr>
      <w:tr w:rsidR="005E41DF" w:rsidRPr="005E41DF" w14:paraId="03C0A799" w14:textId="77777777" w:rsidTr="005E41DF">
        <w:trPr>
          <w:jc w:val="center"/>
        </w:trPr>
        <w:tc>
          <w:tcPr>
            <w:tcW w:w="4806" w:type="dxa"/>
            <w:gridSpan w:val="3"/>
          </w:tcPr>
          <w:p w14:paraId="281830C6"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proofErr w:type="spellStart"/>
            <w:r w:rsidRPr="005E41DF">
              <w:rPr>
                <w:rFonts w:ascii="Palatino Linotype" w:hAnsi="Palatino Linotype"/>
                <w:sz w:val="24"/>
                <w:szCs w:val="24"/>
              </w:rPr>
              <w:t>Jumlah</w:t>
            </w:r>
            <w:proofErr w:type="spellEnd"/>
          </w:p>
        </w:tc>
        <w:tc>
          <w:tcPr>
            <w:tcW w:w="1546" w:type="dxa"/>
          </w:tcPr>
          <w:p w14:paraId="4313F2FF"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23</w:t>
            </w:r>
          </w:p>
        </w:tc>
        <w:tc>
          <w:tcPr>
            <w:tcW w:w="1406" w:type="dxa"/>
          </w:tcPr>
          <w:p w14:paraId="6F5DFD05"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100</w:t>
            </w:r>
          </w:p>
        </w:tc>
      </w:tr>
    </w:tbl>
    <w:p w14:paraId="10EA58F3" w14:textId="77777777" w:rsidR="005E41DF" w:rsidRPr="005E41DF" w:rsidRDefault="005E41DF" w:rsidP="005E41DF">
      <w:pPr>
        <w:spacing w:line="276" w:lineRule="auto"/>
        <w:jc w:val="center"/>
        <w:rPr>
          <w:rFonts w:ascii="Palatino Linotype" w:hAnsi="Palatino Linotype"/>
          <w:sz w:val="24"/>
          <w:szCs w:val="24"/>
        </w:rPr>
      </w:pPr>
      <w:proofErr w:type="spellStart"/>
      <w:r w:rsidRPr="005E41DF">
        <w:rPr>
          <w:rFonts w:ascii="Palatino Linotype" w:hAnsi="Palatino Linotype"/>
          <w:sz w:val="24"/>
          <w:szCs w:val="24"/>
        </w:rPr>
        <w:t>Sumber</w:t>
      </w:r>
      <w:proofErr w:type="spellEnd"/>
      <w:r w:rsidRPr="005E41DF">
        <w:rPr>
          <w:rFonts w:ascii="Palatino Linotype" w:hAnsi="Palatino Linotype"/>
          <w:sz w:val="24"/>
          <w:szCs w:val="24"/>
        </w:rPr>
        <w:t xml:space="preserve">: Hasil </w:t>
      </w:r>
      <w:proofErr w:type="spellStart"/>
      <w:r w:rsidRPr="005E41DF">
        <w:rPr>
          <w:rFonts w:ascii="Palatino Linotype" w:hAnsi="Palatino Linotype"/>
          <w:sz w:val="24"/>
          <w:szCs w:val="24"/>
        </w:rPr>
        <w:t>Olahan</w:t>
      </w:r>
      <w:proofErr w:type="spellEnd"/>
      <w:r w:rsidRPr="005E41DF">
        <w:rPr>
          <w:rFonts w:ascii="Palatino Linotype" w:hAnsi="Palatino Linotype"/>
          <w:sz w:val="24"/>
          <w:szCs w:val="24"/>
        </w:rPr>
        <w:t xml:space="preserve"> Data </w:t>
      </w:r>
      <w:proofErr w:type="spellStart"/>
      <w:r w:rsidRPr="005E41DF">
        <w:rPr>
          <w:rFonts w:ascii="Palatino Linotype" w:hAnsi="Palatino Linotype"/>
          <w:sz w:val="24"/>
          <w:szCs w:val="24"/>
        </w:rPr>
        <w:t>Lapangan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Siklus</w:t>
      </w:r>
      <w:proofErr w:type="spellEnd"/>
      <w:r w:rsidRPr="005E41DF">
        <w:rPr>
          <w:rFonts w:ascii="Palatino Linotype" w:hAnsi="Palatino Linotype"/>
          <w:sz w:val="24"/>
          <w:szCs w:val="24"/>
        </w:rPr>
        <w:t xml:space="preserve"> I</w:t>
      </w:r>
    </w:p>
    <w:p w14:paraId="096316E1" w14:textId="77777777" w:rsidR="005E41DF" w:rsidRPr="005E41DF" w:rsidRDefault="005E41DF" w:rsidP="005E41DF">
      <w:pPr>
        <w:pStyle w:val="ListParagraph"/>
        <w:widowControl w:val="0"/>
        <w:spacing w:line="276" w:lineRule="auto"/>
        <w:ind w:left="0" w:firstLine="709"/>
        <w:jc w:val="both"/>
        <w:rPr>
          <w:rFonts w:ascii="Palatino Linotype" w:hAnsi="Palatino Linotype"/>
          <w:szCs w:val="24"/>
        </w:rPr>
      </w:pPr>
      <w:r w:rsidRPr="005E41DF">
        <w:rPr>
          <w:rFonts w:ascii="Palatino Linotype" w:hAnsi="Palatino Linotype"/>
          <w:szCs w:val="24"/>
        </w:rPr>
        <w:t xml:space="preserve">Dari </w:t>
      </w:r>
      <w:proofErr w:type="spellStart"/>
      <w:r w:rsidRPr="005E41DF">
        <w:rPr>
          <w:rFonts w:ascii="Palatino Linotype" w:hAnsi="Palatino Linotype"/>
          <w:szCs w:val="24"/>
        </w:rPr>
        <w:t>tabel</w:t>
      </w:r>
      <w:proofErr w:type="spellEnd"/>
      <w:r w:rsidRPr="005E41DF">
        <w:rPr>
          <w:rFonts w:ascii="Palatino Linotype" w:hAnsi="Palatino Linotype"/>
          <w:szCs w:val="24"/>
        </w:rPr>
        <w:t xml:space="preserve"> di </w:t>
      </w:r>
      <w:proofErr w:type="spellStart"/>
      <w:r w:rsidRPr="005E41DF">
        <w:rPr>
          <w:rFonts w:ascii="Palatino Linotype" w:hAnsi="Palatino Linotype"/>
          <w:szCs w:val="24"/>
        </w:rPr>
        <w:t>atas</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menunjukkan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bahwa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persentase</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nilai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hasil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setelah</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diterapkan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siklus</w:t>
      </w:r>
      <w:proofErr w:type="spellEnd"/>
      <w:r w:rsidRPr="005E41DF">
        <w:rPr>
          <w:rFonts w:ascii="Palatino Linotype" w:hAnsi="Palatino Linotype"/>
          <w:szCs w:val="24"/>
        </w:rPr>
        <w:t xml:space="preserve"> I </w:t>
      </w:r>
      <w:proofErr w:type="spellStart"/>
      <w:r w:rsidRPr="005E41DF">
        <w:rPr>
          <w:rFonts w:ascii="Palatino Linotype" w:hAnsi="Palatino Linotype"/>
          <w:szCs w:val="24"/>
        </w:rPr>
        <w:t>adalah</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tidak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ada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atau</w:t>
      </w:r>
      <w:proofErr w:type="spellEnd"/>
      <w:r w:rsidRPr="005E41DF">
        <w:rPr>
          <w:rFonts w:ascii="Palatino Linotype" w:hAnsi="Palatino Linotype"/>
          <w:szCs w:val="24"/>
        </w:rPr>
        <w:t xml:space="preserve"> 0% </w:t>
      </w:r>
      <w:proofErr w:type="spellStart"/>
      <w:r w:rsidRPr="005E41DF">
        <w:rPr>
          <w:rFonts w:ascii="Palatino Linotype" w:hAnsi="Palatino Linotype"/>
          <w:szCs w:val="24"/>
        </w:rPr>
        <w:t>berada</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kategori</w:t>
      </w:r>
      <w:proofErr w:type="spellEnd"/>
      <w:r w:rsidRPr="005E41DF">
        <w:rPr>
          <w:rFonts w:ascii="Palatino Linotype" w:hAnsi="Palatino Linotype"/>
          <w:szCs w:val="24"/>
        </w:rPr>
        <w:t xml:space="preserve"> sangat </w:t>
      </w:r>
      <w:proofErr w:type="spellStart"/>
      <w:r w:rsidRPr="005E41DF">
        <w:rPr>
          <w:rFonts w:ascii="Palatino Linotype" w:hAnsi="Palatino Linotype"/>
          <w:szCs w:val="24"/>
        </w:rPr>
        <w:t>rendah</w:t>
      </w:r>
      <w:proofErr w:type="spellEnd"/>
      <w:r w:rsidRPr="005E41DF">
        <w:rPr>
          <w:rFonts w:ascii="Palatino Linotype" w:hAnsi="Palatino Linotype"/>
          <w:szCs w:val="24"/>
        </w:rPr>
        <w:t xml:space="preserve">, 7 orang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proofErr w:type="gramStart"/>
      <w:r w:rsidRPr="005E41DF">
        <w:rPr>
          <w:rFonts w:ascii="Palatino Linotype" w:hAnsi="Palatino Linotype"/>
          <w:szCs w:val="24"/>
        </w:rPr>
        <w:t>atau</w:t>
      </w:r>
      <w:proofErr w:type="spellEnd"/>
      <w:r w:rsidRPr="005E41DF">
        <w:rPr>
          <w:rFonts w:ascii="Palatino Linotype" w:hAnsi="Palatino Linotype"/>
          <w:szCs w:val="24"/>
        </w:rPr>
        <w:t xml:space="preserve">  30</w:t>
      </w:r>
      <w:proofErr w:type="gramEnd"/>
      <w:r w:rsidRPr="005E41DF">
        <w:rPr>
          <w:rFonts w:ascii="Palatino Linotype" w:hAnsi="Palatino Linotype"/>
          <w:szCs w:val="24"/>
        </w:rPr>
        <w:t xml:space="preserve">,5% </w:t>
      </w:r>
      <w:proofErr w:type="spellStart"/>
      <w:r w:rsidRPr="005E41DF">
        <w:rPr>
          <w:rFonts w:ascii="Palatino Linotype" w:hAnsi="Palatino Linotype"/>
          <w:szCs w:val="24"/>
        </w:rPr>
        <w:t>berada</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kategori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rendah</w:t>
      </w:r>
      <w:proofErr w:type="spellEnd"/>
      <w:r w:rsidRPr="005E41DF">
        <w:rPr>
          <w:rFonts w:ascii="Palatino Linotype" w:hAnsi="Palatino Linotype"/>
          <w:szCs w:val="24"/>
        </w:rPr>
        <w:t xml:space="preserve">, 7 orang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atau</w:t>
      </w:r>
      <w:proofErr w:type="spellEnd"/>
      <w:r w:rsidRPr="005E41DF">
        <w:rPr>
          <w:rFonts w:ascii="Palatino Linotype" w:hAnsi="Palatino Linotype"/>
          <w:szCs w:val="24"/>
        </w:rPr>
        <w:t xml:space="preserve"> 30,5% </w:t>
      </w:r>
      <w:proofErr w:type="spellStart"/>
      <w:r w:rsidRPr="005E41DF">
        <w:rPr>
          <w:rFonts w:ascii="Palatino Linotype" w:hAnsi="Palatino Linotype"/>
          <w:szCs w:val="24"/>
        </w:rPr>
        <w:t>berada</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kategori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sedang</w:t>
      </w:r>
      <w:proofErr w:type="spellEnd"/>
      <w:r w:rsidRPr="005E41DF">
        <w:rPr>
          <w:rFonts w:ascii="Palatino Linotype" w:hAnsi="Palatino Linotype"/>
          <w:szCs w:val="24"/>
        </w:rPr>
        <w:t xml:space="preserve">, 9 orang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atau</w:t>
      </w:r>
      <w:proofErr w:type="spellEnd"/>
      <w:r w:rsidRPr="005E41DF">
        <w:rPr>
          <w:rFonts w:ascii="Palatino Linotype" w:hAnsi="Palatino Linotype"/>
          <w:szCs w:val="24"/>
        </w:rPr>
        <w:t xml:space="preserve"> 39,1% </w:t>
      </w:r>
      <w:proofErr w:type="spellStart"/>
      <w:r w:rsidRPr="005E41DF">
        <w:rPr>
          <w:rFonts w:ascii="Palatino Linotype" w:hAnsi="Palatino Linotype"/>
          <w:szCs w:val="24"/>
        </w:rPr>
        <w:t>berada</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kategori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tinggi</w:t>
      </w:r>
      <w:proofErr w:type="spellEnd"/>
      <w:r w:rsidRPr="005E41DF">
        <w:rPr>
          <w:rFonts w:ascii="Palatino Linotype" w:hAnsi="Palatino Linotype"/>
          <w:szCs w:val="24"/>
        </w:rPr>
        <w:t xml:space="preserve">, dan </w:t>
      </w:r>
      <w:proofErr w:type="spellStart"/>
      <w:r w:rsidRPr="005E41DF">
        <w:rPr>
          <w:rFonts w:ascii="Palatino Linotype" w:hAnsi="Palatino Linotype"/>
          <w:szCs w:val="24"/>
        </w:rPr>
        <w:t>tidak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ada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atau</w:t>
      </w:r>
      <w:proofErr w:type="spellEnd"/>
      <w:r w:rsidRPr="005E41DF">
        <w:rPr>
          <w:rFonts w:ascii="Palatino Linotype" w:hAnsi="Palatino Linotype"/>
          <w:szCs w:val="24"/>
        </w:rPr>
        <w:t xml:space="preserve"> 0% </w:t>
      </w:r>
      <w:proofErr w:type="spellStart"/>
      <w:r w:rsidRPr="005E41DF">
        <w:rPr>
          <w:rFonts w:ascii="Palatino Linotype" w:hAnsi="Palatino Linotype"/>
          <w:szCs w:val="24"/>
        </w:rPr>
        <w:t>berada</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kategori</w:t>
      </w:r>
      <w:proofErr w:type="spellEnd"/>
      <w:r w:rsidRPr="005E41DF">
        <w:rPr>
          <w:rFonts w:ascii="Palatino Linotype" w:hAnsi="Palatino Linotype"/>
          <w:szCs w:val="24"/>
        </w:rPr>
        <w:t xml:space="preserve"> sangat </w:t>
      </w:r>
      <w:proofErr w:type="spellStart"/>
      <w:r w:rsidRPr="005E41DF">
        <w:rPr>
          <w:rFonts w:ascii="Palatino Linotype" w:hAnsi="Palatino Linotype"/>
          <w:szCs w:val="24"/>
        </w:rPr>
        <w:t>tinggi</w:t>
      </w:r>
      <w:proofErr w:type="spellEnd"/>
      <w:r w:rsidRPr="005E41DF">
        <w:rPr>
          <w:rFonts w:ascii="Palatino Linotype" w:hAnsi="Palatino Linotype"/>
          <w:szCs w:val="24"/>
        </w:rPr>
        <w:t>.</w:t>
      </w:r>
    </w:p>
    <w:p w14:paraId="39717CD9" w14:textId="77777777" w:rsidR="005E41DF" w:rsidRPr="005E41DF" w:rsidRDefault="005E41DF" w:rsidP="005E41DF">
      <w:pPr>
        <w:pStyle w:val="ListParagraph"/>
        <w:widowControl w:val="0"/>
        <w:spacing w:line="276" w:lineRule="auto"/>
        <w:ind w:left="0" w:firstLine="709"/>
        <w:jc w:val="both"/>
        <w:rPr>
          <w:rFonts w:ascii="Palatino Linotype" w:hAnsi="Palatino Linotype"/>
          <w:szCs w:val="24"/>
        </w:rPr>
      </w:pPr>
      <w:r w:rsidRPr="005E41DF">
        <w:rPr>
          <w:rFonts w:ascii="Palatino Linotype" w:hAnsi="Palatino Linotype"/>
          <w:szCs w:val="24"/>
        </w:rPr>
        <w:t xml:space="preserve">Dari </w:t>
      </w:r>
      <w:proofErr w:type="spellStart"/>
      <w:r w:rsidRPr="005E41DF">
        <w:rPr>
          <w:rFonts w:ascii="Palatino Linotype" w:hAnsi="Palatino Linotype"/>
          <w:szCs w:val="24"/>
        </w:rPr>
        <w:t>akumulasi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jumlah</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keseluruhan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yaitu</w:t>
      </w:r>
      <w:proofErr w:type="spellEnd"/>
      <w:r w:rsidRPr="005E41DF">
        <w:rPr>
          <w:rFonts w:ascii="Palatino Linotype" w:hAnsi="Palatino Linotype"/>
          <w:szCs w:val="24"/>
        </w:rPr>
        <w:t xml:space="preserve"> 23 orang, </w:t>
      </w:r>
      <w:proofErr w:type="spellStart"/>
      <w:r w:rsidRPr="005E41DF">
        <w:rPr>
          <w:rFonts w:ascii="Palatino Linotype" w:hAnsi="Palatino Linotype"/>
          <w:szCs w:val="24"/>
        </w:rPr>
        <w:t>hanya</w:t>
      </w:r>
      <w:proofErr w:type="spellEnd"/>
      <w:r w:rsidRPr="005E41DF">
        <w:rPr>
          <w:rFonts w:ascii="Palatino Linotype" w:hAnsi="Palatino Linotype"/>
          <w:szCs w:val="24"/>
        </w:rPr>
        <w:t xml:space="preserve"> 9 orang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yang </w:t>
      </w:r>
      <w:proofErr w:type="spellStart"/>
      <w:r w:rsidRPr="005E41DF">
        <w:rPr>
          <w:rFonts w:ascii="Palatino Linotype" w:hAnsi="Palatino Linotype"/>
          <w:szCs w:val="24"/>
        </w:rPr>
        <w:t>mencapai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nilai</w:t>
      </w:r>
      <w:proofErr w:type="spellEnd"/>
      <w:r w:rsidRPr="005E41DF">
        <w:rPr>
          <w:rFonts w:ascii="Palatino Linotype" w:hAnsi="Palatino Linotype"/>
          <w:szCs w:val="24"/>
        </w:rPr>
        <w:t xml:space="preserve"> KKM. Diagram </w:t>
      </w:r>
      <w:proofErr w:type="spellStart"/>
      <w:r w:rsidRPr="005E41DF">
        <w:rPr>
          <w:rFonts w:ascii="Palatino Linotype" w:hAnsi="Palatino Linotype"/>
          <w:szCs w:val="24"/>
        </w:rPr>
        <w:t>distribusi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frekuensi</w:t>
      </w:r>
      <w:proofErr w:type="spellEnd"/>
      <w:r w:rsidRPr="005E41DF">
        <w:rPr>
          <w:rFonts w:ascii="Palatino Linotype" w:hAnsi="Palatino Linotype"/>
          <w:szCs w:val="24"/>
        </w:rPr>
        <w:t xml:space="preserve"> dan </w:t>
      </w:r>
      <w:proofErr w:type="spellStart"/>
      <w:r w:rsidRPr="005E41DF">
        <w:rPr>
          <w:rFonts w:ascii="Palatino Linotype" w:hAnsi="Palatino Linotype"/>
          <w:szCs w:val="24"/>
        </w:rPr>
        <w:t>persentase</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siklus</w:t>
      </w:r>
      <w:proofErr w:type="spellEnd"/>
      <w:r w:rsidRPr="005E41DF">
        <w:rPr>
          <w:rFonts w:ascii="Palatino Linotype" w:hAnsi="Palatino Linotype"/>
          <w:szCs w:val="24"/>
        </w:rPr>
        <w:t xml:space="preserve"> I </w:t>
      </w:r>
      <w:proofErr w:type="spellStart"/>
      <w:r w:rsidRPr="005E41DF">
        <w:rPr>
          <w:rFonts w:ascii="Palatino Linotype" w:hAnsi="Palatino Linotype"/>
          <w:szCs w:val="24"/>
        </w:rPr>
        <w:t>dapat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dilihat</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gambar</w:t>
      </w:r>
      <w:proofErr w:type="spellEnd"/>
      <w:r w:rsidRPr="005E41DF">
        <w:rPr>
          <w:rFonts w:ascii="Palatino Linotype" w:hAnsi="Palatino Linotype"/>
          <w:szCs w:val="24"/>
        </w:rPr>
        <w:t xml:space="preserve"> di </w:t>
      </w:r>
      <w:proofErr w:type="spellStart"/>
      <w:r w:rsidRPr="005E41DF">
        <w:rPr>
          <w:rFonts w:ascii="Palatino Linotype" w:hAnsi="Palatino Linotype"/>
          <w:szCs w:val="24"/>
        </w:rPr>
        <w:t>bawah</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ini</w:t>
      </w:r>
      <w:proofErr w:type="spellEnd"/>
      <w:r w:rsidRPr="005E41DF">
        <w:rPr>
          <w:rFonts w:ascii="Palatino Linotype" w:hAnsi="Palatino Linotype"/>
          <w:szCs w:val="24"/>
        </w:rPr>
        <w:t>:</w:t>
      </w:r>
    </w:p>
    <w:p w14:paraId="51CF52C5" w14:textId="77777777" w:rsidR="005E41DF" w:rsidRDefault="005E41DF" w:rsidP="005E41DF">
      <w:pPr>
        <w:tabs>
          <w:tab w:val="left" w:pos="1135"/>
        </w:tabs>
        <w:spacing w:line="276" w:lineRule="auto"/>
        <w:jc w:val="center"/>
        <w:rPr>
          <w:rFonts w:ascii="Palatino Linotype" w:hAnsi="Palatino Linotype"/>
          <w:bCs/>
          <w:sz w:val="24"/>
          <w:szCs w:val="24"/>
          <w:lang w:val="id-ID"/>
        </w:rPr>
      </w:pPr>
      <w:r w:rsidRPr="005E41DF">
        <w:rPr>
          <w:rFonts w:ascii="Palatino Linotype" w:hAnsi="Palatino Linotype"/>
          <w:noProof/>
          <w:sz w:val="24"/>
          <w:szCs w:val="24"/>
          <w:lang w:eastAsia="id-ID"/>
        </w:rPr>
        <w:drawing>
          <wp:inline distT="0" distB="0" distL="0" distR="0" wp14:anchorId="1BFED302" wp14:editId="19F1B930">
            <wp:extent cx="4122420" cy="2133600"/>
            <wp:effectExtent l="19050" t="0" r="11430" b="0"/>
            <wp:docPr id="25"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A7236A" w14:textId="77777777" w:rsidR="005E41DF" w:rsidRPr="005E41DF" w:rsidRDefault="005E41DF" w:rsidP="005E41DF">
      <w:pPr>
        <w:tabs>
          <w:tab w:val="left" w:pos="1135"/>
        </w:tabs>
        <w:spacing w:line="276" w:lineRule="auto"/>
        <w:jc w:val="center"/>
        <w:rPr>
          <w:rFonts w:ascii="Palatino Linotype" w:hAnsi="Palatino Linotype"/>
          <w:bCs/>
          <w:color w:val="0070C0"/>
          <w:sz w:val="24"/>
          <w:szCs w:val="24"/>
        </w:rPr>
      </w:pPr>
      <w:r w:rsidRPr="005E41DF">
        <w:rPr>
          <w:rFonts w:ascii="Palatino Linotype" w:hAnsi="Palatino Linotype"/>
          <w:bCs/>
          <w:sz w:val="24"/>
          <w:szCs w:val="24"/>
        </w:rPr>
        <w:t>Gambar</w:t>
      </w:r>
      <w:r>
        <w:rPr>
          <w:rFonts w:ascii="Palatino Linotype" w:hAnsi="Palatino Linotype"/>
          <w:bCs/>
          <w:sz w:val="24"/>
          <w:szCs w:val="24"/>
          <w:lang w:val="id-ID"/>
        </w:rPr>
        <w:t xml:space="preserve"> 1</w:t>
      </w:r>
      <w:r w:rsidRPr="005E41DF">
        <w:rPr>
          <w:rFonts w:ascii="Palatino Linotype" w:hAnsi="Palatino Linotype"/>
          <w:bCs/>
          <w:sz w:val="24"/>
          <w:szCs w:val="24"/>
        </w:rPr>
        <w:t xml:space="preserve"> Diagram </w:t>
      </w:r>
      <w:proofErr w:type="spellStart"/>
      <w:r w:rsidRPr="005E41DF">
        <w:rPr>
          <w:rFonts w:ascii="Palatino Linotype" w:hAnsi="Palatino Linotype"/>
          <w:bCs/>
          <w:sz w:val="24"/>
          <w:szCs w:val="24"/>
        </w:rPr>
        <w:t>Batang</w:t>
      </w:r>
      <w:proofErr w:type="spellEnd"/>
      <w:r w:rsidRPr="005E41DF">
        <w:rPr>
          <w:rFonts w:ascii="Palatino Linotype" w:hAnsi="Palatino Linotype"/>
          <w:bCs/>
          <w:sz w:val="24"/>
          <w:szCs w:val="24"/>
        </w:rPr>
        <w:t xml:space="preserve"> Hasil </w:t>
      </w:r>
      <w:proofErr w:type="spellStart"/>
      <w:r w:rsidRPr="005E41DF">
        <w:rPr>
          <w:rFonts w:ascii="Palatino Linotype" w:hAnsi="Palatino Linotype"/>
          <w:bCs/>
          <w:sz w:val="24"/>
          <w:szCs w:val="24"/>
        </w:rPr>
        <w:t>Evaluasi</w:t>
      </w:r>
      <w:proofErr w:type="spellEnd"/>
      <w:r w:rsidRPr="005E41DF">
        <w:rPr>
          <w:rFonts w:ascii="Palatino Linotype" w:hAnsi="Palatino Linotype"/>
          <w:bCs/>
          <w:sz w:val="24"/>
          <w:szCs w:val="24"/>
        </w:rPr>
        <w:t xml:space="preserve"> </w:t>
      </w:r>
      <w:proofErr w:type="spellStart"/>
      <w:r w:rsidRPr="005E41DF">
        <w:rPr>
          <w:rFonts w:ascii="Palatino Linotype" w:hAnsi="Palatino Linotype"/>
          <w:bCs/>
          <w:sz w:val="24"/>
          <w:szCs w:val="24"/>
        </w:rPr>
        <w:t>Siklus</w:t>
      </w:r>
      <w:proofErr w:type="spellEnd"/>
      <w:r w:rsidRPr="005E41DF">
        <w:rPr>
          <w:rFonts w:ascii="Palatino Linotype" w:hAnsi="Palatino Linotype"/>
          <w:bCs/>
          <w:sz w:val="24"/>
          <w:szCs w:val="24"/>
        </w:rPr>
        <w:t xml:space="preserve"> I</w:t>
      </w:r>
    </w:p>
    <w:p w14:paraId="3C0656CD" w14:textId="77777777" w:rsidR="005E41DF" w:rsidRPr="005E41DF" w:rsidRDefault="005E41DF" w:rsidP="005E41DF">
      <w:pPr>
        <w:spacing w:line="240" w:lineRule="auto"/>
        <w:ind w:firstLine="720"/>
        <w:jc w:val="both"/>
        <w:rPr>
          <w:rFonts w:ascii="Palatino Linotype" w:hAnsi="Palatino Linotype"/>
          <w:sz w:val="24"/>
          <w:szCs w:val="24"/>
        </w:rPr>
      </w:pPr>
    </w:p>
    <w:p w14:paraId="5A3CC047" w14:textId="77777777" w:rsidR="005E41DF" w:rsidRPr="005E41DF" w:rsidRDefault="005E41DF" w:rsidP="005E41DF">
      <w:pPr>
        <w:spacing w:line="276" w:lineRule="auto"/>
        <w:jc w:val="both"/>
        <w:rPr>
          <w:rFonts w:ascii="Palatino Linotype" w:hAnsi="Palatino Linotype"/>
          <w:sz w:val="24"/>
          <w:szCs w:val="24"/>
        </w:rPr>
      </w:pPr>
      <w:r>
        <w:rPr>
          <w:rFonts w:ascii="Palatino Linotype" w:hAnsi="Palatino Linotype"/>
          <w:sz w:val="24"/>
          <w:szCs w:val="24"/>
          <w:lang w:val="id-ID"/>
        </w:rPr>
        <w:tab/>
        <w:t>H</w:t>
      </w:r>
      <w:proofErr w:type="spellStart"/>
      <w:r w:rsidRPr="005E41DF">
        <w:rPr>
          <w:rFonts w:ascii="Palatino Linotype" w:hAnsi="Palatino Linotype"/>
          <w:sz w:val="24"/>
          <w:szCs w:val="24"/>
        </w:rPr>
        <w:t>asil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PPKn</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diperoleh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dengan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nilai</w:t>
      </w:r>
      <w:proofErr w:type="spellEnd"/>
      <w:r w:rsidRPr="005E41DF">
        <w:rPr>
          <w:rFonts w:ascii="Palatino Linotype" w:hAnsi="Palatino Linotype"/>
          <w:sz w:val="24"/>
          <w:szCs w:val="24"/>
        </w:rPr>
        <w:t xml:space="preserve"> rata-rata dan </w:t>
      </w:r>
      <w:r w:rsidRPr="005E41DF">
        <w:rPr>
          <w:rFonts w:ascii="Palatino Linotype" w:hAnsi="Palatino Linotype"/>
          <w:sz w:val="24"/>
          <w:szCs w:val="24"/>
        </w:rPr>
        <w:lastRenderedPageBreak/>
        <w:t xml:space="preserve">pada </w:t>
      </w:r>
      <w:proofErr w:type="spellStart"/>
      <w:r w:rsidRPr="005E41DF">
        <w:rPr>
          <w:rFonts w:ascii="Palatino Linotype" w:hAnsi="Palatino Linotype"/>
          <w:sz w:val="24"/>
          <w:szCs w:val="24"/>
        </w:rPr>
        <w:t>ketuntasan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hasil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PPKn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diperoleh</w:t>
      </w:r>
      <w:proofErr w:type="spellEnd"/>
      <w:r w:rsidRPr="005E41DF">
        <w:rPr>
          <w:rFonts w:ascii="Palatino Linotype" w:hAnsi="Palatino Linotype"/>
          <w:sz w:val="24"/>
          <w:szCs w:val="24"/>
        </w:rPr>
        <w:t xml:space="preserve"> 60,9% </w:t>
      </w:r>
      <w:proofErr w:type="spellStart"/>
      <w:r w:rsidRPr="005E41DF">
        <w:rPr>
          <w:rFonts w:ascii="Palatino Linotype" w:hAnsi="Palatino Linotype"/>
          <w:sz w:val="24"/>
          <w:szCs w:val="24"/>
        </w:rPr>
        <w:t>dikategorikan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tidak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tuntas</w:t>
      </w:r>
      <w:proofErr w:type="spellEnd"/>
      <w:r w:rsidRPr="005E41DF">
        <w:rPr>
          <w:rFonts w:ascii="Palatino Linotype" w:hAnsi="Palatino Linotype"/>
          <w:sz w:val="24"/>
          <w:szCs w:val="24"/>
        </w:rPr>
        <w:t xml:space="preserve"> dan 39,1% </w:t>
      </w:r>
      <w:proofErr w:type="spellStart"/>
      <w:r w:rsidRPr="005E41DF">
        <w:rPr>
          <w:rFonts w:ascii="Palatino Linotype" w:hAnsi="Palatino Linotype"/>
          <w:sz w:val="24"/>
          <w:szCs w:val="24"/>
        </w:rPr>
        <w:t>tuntas</w:t>
      </w:r>
      <w:proofErr w:type="spellEnd"/>
      <w:r w:rsidRPr="005E41DF">
        <w:rPr>
          <w:rFonts w:ascii="Palatino Linotype" w:hAnsi="Palatino Linotype"/>
          <w:sz w:val="24"/>
          <w:szCs w:val="24"/>
        </w:rPr>
        <w:t xml:space="preserve">. Dari </w:t>
      </w:r>
      <w:proofErr w:type="spellStart"/>
      <w:r w:rsidRPr="005E41DF">
        <w:rPr>
          <w:rFonts w:ascii="Palatino Linotype" w:hAnsi="Palatino Linotype"/>
          <w:sz w:val="24"/>
          <w:szCs w:val="24"/>
        </w:rPr>
        <w:t>hasil</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diperoleh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ini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dapat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dinyatakan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bahwa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tidak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terjadi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ketuntasan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dalam</w:t>
      </w:r>
      <w:proofErr w:type="spellEnd"/>
      <w:r w:rsidRPr="005E41DF">
        <w:rPr>
          <w:rFonts w:ascii="Palatino Linotype" w:hAnsi="Palatino Linotype"/>
          <w:sz w:val="24"/>
          <w:szCs w:val="24"/>
        </w:rPr>
        <w:t xml:space="preserve"> proses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mengajar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karena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mencapai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ketuntasan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hanya</w:t>
      </w:r>
      <w:proofErr w:type="spellEnd"/>
      <w:r w:rsidRPr="005E41DF">
        <w:rPr>
          <w:rFonts w:ascii="Palatino Linotype" w:hAnsi="Palatino Linotype"/>
          <w:sz w:val="24"/>
          <w:szCs w:val="24"/>
        </w:rPr>
        <w:t xml:space="preserve"> 9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dari</w:t>
      </w:r>
      <w:proofErr w:type="spellEnd"/>
      <w:r w:rsidRPr="005E41DF">
        <w:rPr>
          <w:rFonts w:ascii="Palatino Linotype" w:hAnsi="Palatino Linotype"/>
          <w:sz w:val="24"/>
          <w:szCs w:val="24"/>
        </w:rPr>
        <w:t xml:space="preserve"> 23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Hal </w:t>
      </w:r>
      <w:proofErr w:type="spellStart"/>
      <w:r w:rsidRPr="005E41DF">
        <w:rPr>
          <w:rFonts w:ascii="Palatino Linotype" w:hAnsi="Palatino Linotype"/>
          <w:sz w:val="24"/>
          <w:szCs w:val="24"/>
        </w:rPr>
        <w:t>ini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dikarenakan</w:t>
      </w:r>
      <w:proofErr w:type="spellEnd"/>
      <w:r w:rsidRPr="005E41DF">
        <w:rPr>
          <w:rFonts w:ascii="Palatino Linotype" w:hAnsi="Palatino Linotype"/>
          <w:sz w:val="24"/>
          <w:szCs w:val="24"/>
        </w:rPr>
        <w:t xml:space="preserve"> (1) </w:t>
      </w:r>
      <w:r w:rsidRPr="005E41DF">
        <w:rPr>
          <w:rFonts w:ascii="Palatino Linotype" w:hAnsi="Palatino Linotype"/>
          <w:bCs/>
          <w:sz w:val="24"/>
          <w:szCs w:val="24"/>
        </w:rPr>
        <w:t>P</w:t>
      </w:r>
      <w:r w:rsidRPr="005E41DF">
        <w:rPr>
          <w:rFonts w:ascii="Palatino Linotype" w:hAnsi="Palatino Linotype"/>
          <w:bCs/>
          <w:sz w:val="24"/>
          <w:szCs w:val="24"/>
          <w:lang w:val="sv-SE"/>
        </w:rPr>
        <w:t xml:space="preserve">eserta didik masih bingung </w:t>
      </w:r>
      <w:proofErr w:type="spellStart"/>
      <w:r w:rsidRPr="005E41DF">
        <w:rPr>
          <w:rFonts w:ascii="Palatino Linotype" w:hAnsi="Palatino Linotype"/>
          <w:spacing w:val="4"/>
          <w:sz w:val="24"/>
          <w:szCs w:val="24"/>
        </w:rPr>
        <w:t>untuk</w:t>
      </w:r>
      <w:proofErr w:type="spellEnd"/>
      <w:r w:rsidRPr="005E41DF">
        <w:rPr>
          <w:rFonts w:ascii="Palatino Linotype" w:hAnsi="Palatino Linotype"/>
          <w:spacing w:val="4"/>
          <w:sz w:val="24"/>
          <w:szCs w:val="24"/>
        </w:rPr>
        <w:t xml:space="preserve"> </w:t>
      </w:r>
      <w:proofErr w:type="spellStart"/>
      <w:r w:rsidRPr="005E41DF">
        <w:rPr>
          <w:rFonts w:ascii="Palatino Linotype" w:hAnsi="Palatino Linotype"/>
          <w:spacing w:val="4"/>
          <w:sz w:val="24"/>
          <w:szCs w:val="24"/>
        </w:rPr>
        <w:t>menyelesaikan</w:t>
      </w:r>
      <w:proofErr w:type="spellEnd"/>
      <w:r w:rsidRPr="005E41DF">
        <w:rPr>
          <w:rFonts w:ascii="Palatino Linotype" w:hAnsi="Palatino Linotype"/>
          <w:spacing w:val="4"/>
          <w:sz w:val="24"/>
          <w:szCs w:val="24"/>
        </w:rPr>
        <w:t xml:space="preserve"> </w:t>
      </w:r>
      <w:proofErr w:type="spellStart"/>
      <w:r w:rsidRPr="005E41DF">
        <w:rPr>
          <w:rFonts w:ascii="Palatino Linotype" w:hAnsi="Palatino Linotype"/>
          <w:spacing w:val="4"/>
          <w:sz w:val="24"/>
          <w:szCs w:val="24"/>
        </w:rPr>
        <w:t>masalah</w:t>
      </w:r>
      <w:proofErr w:type="spellEnd"/>
      <w:r w:rsidRPr="005E41DF">
        <w:rPr>
          <w:rFonts w:ascii="Palatino Linotype" w:hAnsi="Palatino Linotype"/>
          <w:spacing w:val="4"/>
          <w:sz w:val="24"/>
          <w:szCs w:val="24"/>
        </w:rPr>
        <w:t xml:space="preserve"> </w:t>
      </w:r>
      <w:proofErr w:type="spellStart"/>
      <w:r w:rsidRPr="005E41DF">
        <w:rPr>
          <w:rFonts w:ascii="Palatino Linotype" w:hAnsi="Palatino Linotype"/>
          <w:spacing w:val="4"/>
          <w:sz w:val="24"/>
          <w:szCs w:val="24"/>
        </w:rPr>
        <w:t>dengan</w:t>
      </w:r>
      <w:proofErr w:type="spellEnd"/>
      <w:r w:rsidRPr="005E41DF">
        <w:rPr>
          <w:rFonts w:ascii="Palatino Linotype" w:hAnsi="Palatino Linotype"/>
          <w:spacing w:val="4"/>
          <w:sz w:val="24"/>
          <w:szCs w:val="24"/>
        </w:rPr>
        <w:t xml:space="preserve"> </w:t>
      </w:r>
      <w:proofErr w:type="spellStart"/>
      <w:r w:rsidRPr="005E41DF">
        <w:rPr>
          <w:rFonts w:ascii="Palatino Linotype" w:hAnsi="Palatino Linotype"/>
          <w:spacing w:val="4"/>
          <w:sz w:val="24"/>
          <w:szCs w:val="24"/>
        </w:rPr>
        <w:t>memilih</w:t>
      </w:r>
      <w:proofErr w:type="spellEnd"/>
      <w:r w:rsidRPr="005E41DF">
        <w:rPr>
          <w:rFonts w:ascii="Palatino Linotype" w:hAnsi="Palatino Linotype"/>
          <w:spacing w:val="4"/>
          <w:sz w:val="24"/>
          <w:szCs w:val="24"/>
        </w:rPr>
        <w:t xml:space="preserve"> </w:t>
      </w:r>
      <w:proofErr w:type="spellStart"/>
      <w:r w:rsidRPr="005E41DF">
        <w:rPr>
          <w:rFonts w:ascii="Palatino Linotype" w:hAnsi="Palatino Linotype"/>
          <w:spacing w:val="4"/>
          <w:sz w:val="24"/>
          <w:szCs w:val="24"/>
        </w:rPr>
        <w:t>atau</w:t>
      </w:r>
      <w:proofErr w:type="spellEnd"/>
      <w:r w:rsidRPr="005E41DF">
        <w:rPr>
          <w:rFonts w:ascii="Palatino Linotype" w:hAnsi="Palatino Linotype"/>
          <w:spacing w:val="4"/>
          <w:sz w:val="24"/>
          <w:szCs w:val="24"/>
        </w:rPr>
        <w:t xml:space="preserve"> </w:t>
      </w:r>
      <w:proofErr w:type="spellStart"/>
      <w:r w:rsidRPr="005E41DF">
        <w:rPr>
          <w:rFonts w:ascii="Palatino Linotype" w:hAnsi="Palatino Linotype"/>
          <w:spacing w:val="4"/>
          <w:sz w:val="24"/>
          <w:szCs w:val="24"/>
        </w:rPr>
        <w:t>membangun</w:t>
      </w:r>
      <w:proofErr w:type="spellEnd"/>
      <w:r w:rsidRPr="005E41DF">
        <w:rPr>
          <w:rFonts w:ascii="Palatino Linotype" w:hAnsi="Palatino Linotype"/>
          <w:spacing w:val="4"/>
          <w:sz w:val="24"/>
          <w:szCs w:val="24"/>
        </w:rPr>
        <w:t xml:space="preserve"> strategi </w:t>
      </w:r>
      <w:proofErr w:type="spellStart"/>
      <w:r w:rsidRPr="005E41DF">
        <w:rPr>
          <w:rFonts w:ascii="Palatino Linotype" w:hAnsi="Palatino Linotype"/>
          <w:spacing w:val="4"/>
          <w:sz w:val="24"/>
          <w:szCs w:val="24"/>
        </w:rPr>
        <w:t>sendiri</w:t>
      </w:r>
      <w:proofErr w:type="spellEnd"/>
      <w:r w:rsidRPr="005E41DF">
        <w:rPr>
          <w:rFonts w:ascii="Palatino Linotype" w:hAnsi="Palatino Linotype"/>
          <w:spacing w:val="4"/>
          <w:sz w:val="24"/>
          <w:szCs w:val="24"/>
        </w:rPr>
        <w:t xml:space="preserve"> (</w:t>
      </w:r>
      <w:proofErr w:type="spellStart"/>
      <w:r w:rsidRPr="005E41DF">
        <w:rPr>
          <w:rFonts w:ascii="Palatino Linotype" w:hAnsi="Palatino Linotype"/>
          <w:spacing w:val="4"/>
          <w:sz w:val="24"/>
          <w:szCs w:val="24"/>
        </w:rPr>
        <w:t>disampaikan</w:t>
      </w:r>
      <w:proofErr w:type="spellEnd"/>
      <w:r w:rsidRPr="005E41DF">
        <w:rPr>
          <w:rFonts w:ascii="Palatino Linotype" w:hAnsi="Palatino Linotype"/>
          <w:spacing w:val="4"/>
          <w:sz w:val="24"/>
          <w:szCs w:val="24"/>
        </w:rPr>
        <w:t xml:space="preserve"> </w:t>
      </w:r>
      <w:proofErr w:type="spellStart"/>
      <w:r w:rsidRPr="005E41DF">
        <w:rPr>
          <w:rFonts w:ascii="Palatino Linotype" w:hAnsi="Palatino Linotype"/>
          <w:spacing w:val="4"/>
          <w:sz w:val="24"/>
          <w:szCs w:val="24"/>
        </w:rPr>
        <w:t>batasan</w:t>
      </w:r>
      <w:proofErr w:type="spellEnd"/>
      <w:r w:rsidRPr="005E41DF">
        <w:rPr>
          <w:rFonts w:ascii="Palatino Linotype" w:hAnsi="Palatino Linotype"/>
          <w:spacing w:val="4"/>
          <w:sz w:val="24"/>
          <w:szCs w:val="24"/>
        </w:rPr>
        <w:t xml:space="preserve"> </w:t>
      </w:r>
      <w:proofErr w:type="spellStart"/>
      <w:r w:rsidRPr="005E41DF">
        <w:rPr>
          <w:rFonts w:ascii="Palatino Linotype" w:hAnsi="Palatino Linotype"/>
          <w:spacing w:val="4"/>
          <w:sz w:val="24"/>
          <w:szCs w:val="24"/>
        </w:rPr>
        <w:t>waktu</w:t>
      </w:r>
      <w:proofErr w:type="spellEnd"/>
      <w:r w:rsidRPr="005E41DF">
        <w:rPr>
          <w:rFonts w:ascii="Palatino Linotype" w:hAnsi="Palatino Linotype"/>
          <w:spacing w:val="4"/>
          <w:sz w:val="24"/>
          <w:szCs w:val="24"/>
        </w:rPr>
        <w:t>).</w:t>
      </w:r>
      <w:r w:rsidRPr="005E41DF">
        <w:rPr>
          <w:rFonts w:ascii="Palatino Linotype" w:hAnsi="Palatino Linotype"/>
          <w:bCs/>
          <w:sz w:val="24"/>
          <w:szCs w:val="24"/>
        </w:rPr>
        <w:t xml:space="preserve"> (2) P</w:t>
      </w:r>
      <w:r w:rsidRPr="005E41DF">
        <w:rPr>
          <w:rFonts w:ascii="Palatino Linotype" w:hAnsi="Palatino Linotype"/>
          <w:bCs/>
          <w:sz w:val="24"/>
          <w:szCs w:val="24"/>
          <w:lang w:val="sv-SE"/>
        </w:rPr>
        <w:t>eserta didik masih bingung dalam pembentukan kelompok belajar.</w:t>
      </w:r>
      <w:r w:rsidRPr="005E41DF">
        <w:rPr>
          <w:rFonts w:ascii="Palatino Linotype" w:hAnsi="Palatino Linotype"/>
          <w:bCs/>
          <w:sz w:val="24"/>
          <w:szCs w:val="24"/>
        </w:rPr>
        <w:t xml:space="preserve"> (3) </w:t>
      </w:r>
      <w:proofErr w:type="spellStart"/>
      <w:r w:rsidRPr="005E41DF">
        <w:rPr>
          <w:rFonts w:ascii="Palatino Linotype" w:hAnsi="Palatino Linotype"/>
          <w:bCs/>
          <w:sz w:val="24"/>
          <w:szCs w:val="24"/>
        </w:rPr>
        <w:t>Peserta</w:t>
      </w:r>
      <w:proofErr w:type="spellEnd"/>
      <w:r w:rsidRPr="005E41DF">
        <w:rPr>
          <w:rFonts w:ascii="Palatino Linotype" w:hAnsi="Palatino Linotype"/>
          <w:bCs/>
          <w:sz w:val="24"/>
          <w:szCs w:val="24"/>
        </w:rPr>
        <w:t xml:space="preserve"> </w:t>
      </w:r>
      <w:proofErr w:type="spellStart"/>
      <w:r w:rsidRPr="005E41DF">
        <w:rPr>
          <w:rFonts w:ascii="Palatino Linotype" w:hAnsi="Palatino Linotype"/>
          <w:bCs/>
          <w:sz w:val="24"/>
          <w:szCs w:val="24"/>
        </w:rPr>
        <w:t>didik</w:t>
      </w:r>
      <w:proofErr w:type="spellEnd"/>
      <w:r w:rsidRPr="005E41DF">
        <w:rPr>
          <w:rFonts w:ascii="Palatino Linotype" w:hAnsi="Palatino Linotype"/>
          <w:bCs/>
          <w:sz w:val="24"/>
          <w:szCs w:val="24"/>
        </w:rPr>
        <w:t xml:space="preserve"> </w:t>
      </w:r>
      <w:proofErr w:type="spellStart"/>
      <w:r w:rsidRPr="005E41DF">
        <w:rPr>
          <w:rFonts w:ascii="Palatino Linotype" w:hAnsi="Palatino Linotype"/>
          <w:bCs/>
          <w:sz w:val="24"/>
          <w:szCs w:val="24"/>
        </w:rPr>
        <w:t>tidak</w:t>
      </w:r>
      <w:proofErr w:type="spellEnd"/>
      <w:r w:rsidRPr="005E41DF">
        <w:rPr>
          <w:rFonts w:ascii="Palatino Linotype" w:hAnsi="Palatino Linotype"/>
          <w:bCs/>
          <w:sz w:val="24"/>
          <w:szCs w:val="24"/>
        </w:rPr>
        <w:t xml:space="preserve"> </w:t>
      </w:r>
      <w:proofErr w:type="spellStart"/>
      <w:r w:rsidRPr="005E41DF">
        <w:rPr>
          <w:rFonts w:ascii="Palatino Linotype" w:hAnsi="Palatino Linotype"/>
          <w:bCs/>
          <w:sz w:val="24"/>
          <w:szCs w:val="24"/>
        </w:rPr>
        <w:t>menerima</w:t>
      </w:r>
      <w:proofErr w:type="spellEnd"/>
      <w:r w:rsidRPr="005E41DF">
        <w:rPr>
          <w:rFonts w:ascii="Palatino Linotype" w:hAnsi="Palatino Linotype"/>
          <w:bCs/>
          <w:sz w:val="24"/>
          <w:szCs w:val="24"/>
        </w:rPr>
        <w:t xml:space="preserve"> </w:t>
      </w:r>
      <w:proofErr w:type="spellStart"/>
      <w:r w:rsidRPr="005E41DF">
        <w:rPr>
          <w:rFonts w:ascii="Palatino Linotype" w:hAnsi="Palatino Linotype"/>
          <w:bCs/>
          <w:sz w:val="24"/>
          <w:szCs w:val="24"/>
        </w:rPr>
        <w:t>penghargaan</w:t>
      </w:r>
      <w:proofErr w:type="spellEnd"/>
      <w:r w:rsidRPr="005E41DF">
        <w:rPr>
          <w:rFonts w:ascii="Palatino Linotype" w:hAnsi="Palatino Linotype"/>
          <w:bCs/>
          <w:sz w:val="24"/>
          <w:szCs w:val="24"/>
        </w:rPr>
        <w:t xml:space="preserve">. (4) Sebagian </w:t>
      </w:r>
      <w:proofErr w:type="spellStart"/>
      <w:r w:rsidRPr="005E41DF">
        <w:rPr>
          <w:rFonts w:ascii="Palatino Linotype" w:hAnsi="Palatino Linotype"/>
          <w:bCs/>
          <w:sz w:val="24"/>
          <w:szCs w:val="24"/>
        </w:rPr>
        <w:t>besar</w:t>
      </w:r>
      <w:proofErr w:type="spellEnd"/>
      <w:r w:rsidRPr="005E41DF">
        <w:rPr>
          <w:rFonts w:ascii="Palatino Linotype" w:hAnsi="Palatino Linotype"/>
          <w:bCs/>
          <w:sz w:val="24"/>
          <w:szCs w:val="24"/>
        </w:rPr>
        <w:t xml:space="preserve"> </w:t>
      </w:r>
      <w:proofErr w:type="spellStart"/>
      <w:r w:rsidRPr="005E41DF">
        <w:rPr>
          <w:rFonts w:ascii="Palatino Linotype" w:hAnsi="Palatino Linotype"/>
          <w:bCs/>
          <w:sz w:val="24"/>
          <w:szCs w:val="24"/>
        </w:rPr>
        <w:t>peserta</w:t>
      </w:r>
      <w:proofErr w:type="spellEnd"/>
      <w:r w:rsidRPr="005E41DF">
        <w:rPr>
          <w:rFonts w:ascii="Palatino Linotype" w:hAnsi="Palatino Linotype"/>
          <w:bCs/>
          <w:sz w:val="24"/>
          <w:szCs w:val="24"/>
        </w:rPr>
        <w:t xml:space="preserve"> </w:t>
      </w:r>
      <w:proofErr w:type="spellStart"/>
      <w:r w:rsidRPr="005E41DF">
        <w:rPr>
          <w:rFonts w:ascii="Palatino Linotype" w:hAnsi="Palatino Linotype"/>
          <w:bCs/>
          <w:sz w:val="24"/>
          <w:szCs w:val="24"/>
        </w:rPr>
        <w:t>didik</w:t>
      </w:r>
      <w:proofErr w:type="spellEnd"/>
      <w:r w:rsidRPr="005E41DF">
        <w:rPr>
          <w:rFonts w:ascii="Palatino Linotype" w:hAnsi="Palatino Linotype"/>
          <w:bCs/>
          <w:sz w:val="24"/>
          <w:szCs w:val="24"/>
        </w:rPr>
        <w:t xml:space="preserve"> </w:t>
      </w:r>
      <w:proofErr w:type="spellStart"/>
      <w:r w:rsidRPr="005E41DF">
        <w:rPr>
          <w:rFonts w:ascii="Palatino Linotype" w:hAnsi="Palatino Linotype"/>
          <w:bCs/>
          <w:sz w:val="24"/>
          <w:szCs w:val="24"/>
        </w:rPr>
        <w:t>tidak</w:t>
      </w:r>
      <w:proofErr w:type="spellEnd"/>
      <w:r w:rsidRPr="005E41DF">
        <w:rPr>
          <w:rFonts w:ascii="Palatino Linotype" w:hAnsi="Palatino Linotype"/>
          <w:bCs/>
          <w:sz w:val="24"/>
          <w:szCs w:val="24"/>
        </w:rPr>
        <w:t xml:space="preserve"> </w:t>
      </w:r>
      <w:proofErr w:type="spellStart"/>
      <w:r w:rsidRPr="005E41DF">
        <w:rPr>
          <w:rFonts w:ascii="Palatino Linotype" w:hAnsi="Palatino Linotype"/>
          <w:bCs/>
          <w:sz w:val="24"/>
          <w:szCs w:val="24"/>
        </w:rPr>
        <w:t>menyelesaikan</w:t>
      </w:r>
      <w:proofErr w:type="spellEnd"/>
      <w:r w:rsidRPr="005E41DF">
        <w:rPr>
          <w:rFonts w:ascii="Palatino Linotype" w:hAnsi="Palatino Linotype"/>
          <w:bCs/>
          <w:sz w:val="24"/>
          <w:szCs w:val="24"/>
        </w:rPr>
        <w:t xml:space="preserve"> </w:t>
      </w:r>
      <w:proofErr w:type="spellStart"/>
      <w:r w:rsidRPr="005E41DF">
        <w:rPr>
          <w:rFonts w:ascii="Palatino Linotype" w:hAnsi="Palatino Linotype"/>
          <w:bCs/>
          <w:sz w:val="24"/>
          <w:szCs w:val="24"/>
        </w:rPr>
        <w:t>soal</w:t>
      </w:r>
      <w:proofErr w:type="spellEnd"/>
      <w:r w:rsidRPr="005E41DF">
        <w:rPr>
          <w:rFonts w:ascii="Palatino Linotype" w:hAnsi="Palatino Linotype"/>
          <w:bCs/>
          <w:sz w:val="24"/>
          <w:szCs w:val="24"/>
        </w:rPr>
        <w:t xml:space="preserve"> </w:t>
      </w:r>
      <w:proofErr w:type="spellStart"/>
      <w:r w:rsidRPr="005E41DF">
        <w:rPr>
          <w:rFonts w:ascii="Palatino Linotype" w:hAnsi="Palatino Linotype"/>
          <w:bCs/>
          <w:sz w:val="24"/>
          <w:szCs w:val="24"/>
        </w:rPr>
        <w:t>evaluasi</w:t>
      </w:r>
      <w:proofErr w:type="spellEnd"/>
      <w:r w:rsidRPr="005E41DF">
        <w:rPr>
          <w:rFonts w:ascii="Palatino Linotype" w:hAnsi="Palatino Linotype"/>
          <w:bCs/>
          <w:sz w:val="24"/>
          <w:szCs w:val="24"/>
        </w:rPr>
        <w:t xml:space="preserve"> yang </w:t>
      </w:r>
      <w:proofErr w:type="spellStart"/>
      <w:r w:rsidRPr="005E41DF">
        <w:rPr>
          <w:rFonts w:ascii="Palatino Linotype" w:hAnsi="Palatino Linotype"/>
          <w:bCs/>
          <w:sz w:val="24"/>
          <w:szCs w:val="24"/>
        </w:rPr>
        <w:t>diberikan</w:t>
      </w:r>
      <w:proofErr w:type="spellEnd"/>
      <w:r w:rsidRPr="005E41DF">
        <w:rPr>
          <w:rFonts w:ascii="Palatino Linotype" w:hAnsi="Palatino Linotype"/>
          <w:bCs/>
          <w:sz w:val="24"/>
          <w:szCs w:val="24"/>
        </w:rPr>
        <w:t xml:space="preserve"> oleh </w:t>
      </w:r>
      <w:proofErr w:type="spellStart"/>
      <w:r w:rsidRPr="005E41DF">
        <w:rPr>
          <w:rFonts w:ascii="Palatino Linotype" w:hAnsi="Palatino Linotype"/>
          <w:bCs/>
          <w:sz w:val="24"/>
          <w:szCs w:val="24"/>
        </w:rPr>
        <w:t>peneliti</w:t>
      </w:r>
      <w:proofErr w:type="spellEnd"/>
      <w:r w:rsidRPr="005E41DF">
        <w:rPr>
          <w:rFonts w:ascii="Palatino Linotype" w:hAnsi="Palatino Linotype"/>
          <w:sz w:val="24"/>
          <w:szCs w:val="24"/>
        </w:rPr>
        <w:t xml:space="preserve">. Karena </w:t>
      </w:r>
      <w:proofErr w:type="spellStart"/>
      <w:r w:rsidRPr="005E41DF">
        <w:rPr>
          <w:rFonts w:ascii="Palatino Linotype" w:hAnsi="Palatino Linotype"/>
          <w:sz w:val="24"/>
          <w:szCs w:val="24"/>
        </w:rPr>
        <w:t>itulah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peneliti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berusaha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untuk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mengadakan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perbaikan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dengan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cara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melanjutkan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penelitian</w:t>
      </w:r>
      <w:proofErr w:type="spellEnd"/>
      <w:r w:rsidRPr="005E41DF">
        <w:rPr>
          <w:rFonts w:ascii="Palatino Linotype" w:hAnsi="Palatino Linotype"/>
          <w:sz w:val="24"/>
          <w:szCs w:val="24"/>
        </w:rPr>
        <w:t xml:space="preserve"> pada </w:t>
      </w:r>
      <w:proofErr w:type="spellStart"/>
      <w:r w:rsidRPr="005E41DF">
        <w:rPr>
          <w:rFonts w:ascii="Palatino Linotype" w:hAnsi="Palatino Linotype"/>
          <w:sz w:val="24"/>
          <w:szCs w:val="24"/>
        </w:rPr>
        <w:t>siklus</w:t>
      </w:r>
      <w:proofErr w:type="spellEnd"/>
      <w:r w:rsidRPr="005E41DF">
        <w:rPr>
          <w:rFonts w:ascii="Palatino Linotype" w:hAnsi="Palatino Linotype"/>
          <w:sz w:val="24"/>
          <w:szCs w:val="24"/>
        </w:rPr>
        <w:t xml:space="preserve"> II </w:t>
      </w:r>
      <w:proofErr w:type="spellStart"/>
      <w:r w:rsidRPr="005E41DF">
        <w:rPr>
          <w:rFonts w:ascii="Palatino Linotype" w:hAnsi="Palatino Linotype"/>
          <w:sz w:val="24"/>
          <w:szCs w:val="24"/>
        </w:rPr>
        <w:t>untuk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melihat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seberapa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jauh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hasil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PPKn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itu</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tercapai</w:t>
      </w:r>
      <w:proofErr w:type="spellEnd"/>
      <w:r w:rsidRPr="005E41DF">
        <w:rPr>
          <w:rFonts w:ascii="Palatino Linotype" w:hAnsi="Palatino Linotype"/>
          <w:sz w:val="24"/>
          <w:szCs w:val="24"/>
        </w:rPr>
        <w:t>.</w:t>
      </w:r>
    </w:p>
    <w:p w14:paraId="67A93A68" w14:textId="77777777" w:rsidR="005E41DF" w:rsidRPr="005E41DF" w:rsidRDefault="005E41DF" w:rsidP="00747689">
      <w:pPr>
        <w:pStyle w:val="ListParagraph"/>
        <w:widowControl w:val="0"/>
        <w:numPr>
          <w:ilvl w:val="3"/>
          <w:numId w:val="5"/>
        </w:numPr>
        <w:spacing w:line="276" w:lineRule="auto"/>
        <w:ind w:left="426"/>
        <w:jc w:val="both"/>
        <w:rPr>
          <w:rFonts w:ascii="Palatino Linotype" w:hAnsi="Palatino Linotype"/>
          <w:b/>
          <w:bCs/>
          <w:iCs/>
          <w:szCs w:val="24"/>
        </w:rPr>
      </w:pPr>
      <w:proofErr w:type="spellStart"/>
      <w:r w:rsidRPr="005E41DF">
        <w:rPr>
          <w:rFonts w:ascii="Palatino Linotype" w:hAnsi="Palatino Linotype"/>
          <w:b/>
          <w:bCs/>
          <w:iCs/>
          <w:szCs w:val="24"/>
        </w:rPr>
        <w:t>Siklus</w:t>
      </w:r>
      <w:proofErr w:type="spellEnd"/>
      <w:r w:rsidRPr="005E41DF">
        <w:rPr>
          <w:rFonts w:ascii="Palatino Linotype" w:hAnsi="Palatino Linotype"/>
          <w:b/>
          <w:bCs/>
          <w:iCs/>
          <w:szCs w:val="24"/>
        </w:rPr>
        <w:t xml:space="preserve"> II</w:t>
      </w:r>
    </w:p>
    <w:p w14:paraId="6232A715" w14:textId="77777777" w:rsidR="005E41DF" w:rsidRPr="005E41DF" w:rsidRDefault="005E41DF" w:rsidP="005E41DF">
      <w:pPr>
        <w:pStyle w:val="BodyTextIndent"/>
        <w:spacing w:line="276" w:lineRule="auto"/>
        <w:ind w:left="0" w:firstLine="720"/>
        <w:jc w:val="both"/>
        <w:rPr>
          <w:rFonts w:ascii="Palatino Linotype" w:hAnsi="Palatino Linotype"/>
          <w:sz w:val="24"/>
          <w:szCs w:val="24"/>
        </w:rPr>
      </w:pPr>
      <w:proofErr w:type="spellStart"/>
      <w:r w:rsidRPr="005E41DF">
        <w:rPr>
          <w:rFonts w:ascii="Palatino Linotype" w:hAnsi="Palatino Linotype"/>
          <w:sz w:val="24"/>
          <w:szCs w:val="24"/>
        </w:rPr>
        <w:t>Berdasarkan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penelitian</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telah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dilakukan</w:t>
      </w:r>
      <w:proofErr w:type="spellEnd"/>
      <w:r w:rsidRPr="005E41DF">
        <w:rPr>
          <w:rFonts w:ascii="Palatino Linotype" w:hAnsi="Palatino Linotype"/>
          <w:sz w:val="24"/>
          <w:szCs w:val="24"/>
        </w:rPr>
        <w:t xml:space="preserve"> pada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kelas</w:t>
      </w:r>
      <w:proofErr w:type="spellEnd"/>
      <w:r w:rsidRPr="005E41DF">
        <w:rPr>
          <w:rFonts w:ascii="Palatino Linotype" w:hAnsi="Palatino Linotype"/>
          <w:sz w:val="24"/>
          <w:szCs w:val="24"/>
        </w:rPr>
        <w:t xml:space="preserve"> IV MI </w:t>
      </w:r>
      <w:proofErr w:type="spellStart"/>
      <w:r w:rsidRPr="005E41DF">
        <w:rPr>
          <w:rFonts w:ascii="Palatino Linotype" w:hAnsi="Palatino Linotype"/>
          <w:sz w:val="24"/>
          <w:szCs w:val="24"/>
        </w:rPr>
        <w:t>Guppi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Borong</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Pa’la’la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Kabupaten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Gowa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peneliti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memperoleh</w:t>
      </w:r>
      <w:proofErr w:type="spellEnd"/>
      <w:r w:rsidRPr="005E41DF">
        <w:rPr>
          <w:rFonts w:ascii="Palatino Linotype" w:hAnsi="Palatino Linotype"/>
          <w:sz w:val="24"/>
          <w:szCs w:val="24"/>
        </w:rPr>
        <w:t xml:space="preserve"> dan </w:t>
      </w:r>
      <w:proofErr w:type="spellStart"/>
      <w:r w:rsidRPr="005E41DF">
        <w:rPr>
          <w:rFonts w:ascii="Palatino Linotype" w:hAnsi="Palatino Linotype"/>
          <w:sz w:val="24"/>
          <w:szCs w:val="24"/>
        </w:rPr>
        <w:t>mengumpulkan</w:t>
      </w:r>
      <w:proofErr w:type="spellEnd"/>
      <w:r w:rsidRPr="005E41DF">
        <w:rPr>
          <w:rFonts w:ascii="Palatino Linotype" w:hAnsi="Palatino Linotype"/>
          <w:sz w:val="24"/>
          <w:szCs w:val="24"/>
        </w:rPr>
        <w:t xml:space="preserve"> data </w:t>
      </w:r>
      <w:proofErr w:type="spellStart"/>
      <w:r w:rsidRPr="005E41DF">
        <w:rPr>
          <w:rFonts w:ascii="Palatino Linotype" w:hAnsi="Palatino Linotype"/>
          <w:sz w:val="24"/>
          <w:szCs w:val="24"/>
        </w:rPr>
        <w:t>melalui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instrumen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siklus</w:t>
      </w:r>
      <w:proofErr w:type="spellEnd"/>
      <w:r w:rsidRPr="005E41DF">
        <w:rPr>
          <w:rFonts w:ascii="Palatino Linotype" w:hAnsi="Palatino Linotype"/>
          <w:sz w:val="24"/>
          <w:szCs w:val="24"/>
        </w:rPr>
        <w:t xml:space="preserve"> II, dan </w:t>
      </w:r>
      <w:proofErr w:type="spellStart"/>
      <w:r w:rsidRPr="005E41DF">
        <w:rPr>
          <w:rFonts w:ascii="Palatino Linotype" w:hAnsi="Palatino Linotype"/>
          <w:sz w:val="24"/>
          <w:szCs w:val="24"/>
        </w:rPr>
        <w:t>hasil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siklus</w:t>
      </w:r>
      <w:proofErr w:type="spellEnd"/>
      <w:r w:rsidRPr="005E41DF">
        <w:rPr>
          <w:rFonts w:ascii="Palatino Linotype" w:hAnsi="Palatino Linotype"/>
          <w:sz w:val="24"/>
          <w:szCs w:val="24"/>
        </w:rPr>
        <w:t xml:space="preserve"> II </w:t>
      </w:r>
      <w:proofErr w:type="spellStart"/>
      <w:r w:rsidRPr="005E41DF">
        <w:rPr>
          <w:rFonts w:ascii="Palatino Linotype" w:hAnsi="Palatino Linotype"/>
          <w:sz w:val="24"/>
          <w:szCs w:val="24"/>
        </w:rPr>
        <w:t>dapat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dilihat</w:t>
      </w:r>
      <w:proofErr w:type="spellEnd"/>
      <w:r w:rsidRPr="005E41DF">
        <w:rPr>
          <w:rFonts w:ascii="Palatino Linotype" w:hAnsi="Palatino Linotype"/>
          <w:sz w:val="24"/>
          <w:szCs w:val="24"/>
        </w:rPr>
        <w:t xml:space="preserve"> pada </w:t>
      </w:r>
      <w:proofErr w:type="spellStart"/>
      <w:r w:rsidRPr="005E41DF">
        <w:rPr>
          <w:rFonts w:ascii="Palatino Linotype" w:hAnsi="Palatino Linotype"/>
          <w:sz w:val="24"/>
          <w:szCs w:val="24"/>
        </w:rPr>
        <w:t>tabel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berikut</w:t>
      </w:r>
      <w:proofErr w:type="spellEnd"/>
      <w:r w:rsidRPr="005E41DF">
        <w:rPr>
          <w:rFonts w:ascii="Palatino Linotype" w:hAnsi="Palatino Linotype"/>
          <w:sz w:val="24"/>
          <w:szCs w:val="24"/>
        </w:rPr>
        <w:t>:</w:t>
      </w:r>
    </w:p>
    <w:p w14:paraId="4C40C1C5" w14:textId="77777777" w:rsidR="005E41DF" w:rsidRPr="005E41DF" w:rsidRDefault="005E41DF" w:rsidP="005E41DF">
      <w:pPr>
        <w:pStyle w:val="BodyTextIndent"/>
        <w:spacing w:line="276" w:lineRule="auto"/>
        <w:ind w:left="1166" w:hanging="1166"/>
        <w:jc w:val="center"/>
        <w:rPr>
          <w:rFonts w:ascii="Palatino Linotype" w:hAnsi="Palatino Linotype"/>
          <w:sz w:val="24"/>
          <w:szCs w:val="24"/>
        </w:rPr>
      </w:pPr>
      <w:proofErr w:type="spellStart"/>
      <w:r w:rsidRPr="005E41DF">
        <w:rPr>
          <w:rFonts w:ascii="Palatino Linotype" w:hAnsi="Palatino Linotype"/>
          <w:sz w:val="24"/>
          <w:szCs w:val="24"/>
        </w:rPr>
        <w:t>Tabel</w:t>
      </w:r>
      <w:proofErr w:type="spellEnd"/>
      <w:r w:rsidRPr="005E41DF">
        <w:rPr>
          <w:rFonts w:ascii="Palatino Linotype" w:hAnsi="Palatino Linotype"/>
          <w:sz w:val="24"/>
          <w:szCs w:val="24"/>
        </w:rPr>
        <w:t xml:space="preserve"> </w:t>
      </w:r>
      <w:r w:rsidRPr="005E41DF">
        <w:rPr>
          <w:rFonts w:ascii="Palatino Linotype" w:hAnsi="Palatino Linotype"/>
          <w:sz w:val="24"/>
          <w:szCs w:val="24"/>
          <w:lang w:val="id-ID"/>
        </w:rPr>
        <w:t xml:space="preserve">3 </w:t>
      </w:r>
      <w:r w:rsidRPr="005E41DF">
        <w:rPr>
          <w:rFonts w:ascii="Palatino Linotype" w:hAnsi="Palatino Linotype"/>
          <w:sz w:val="24"/>
          <w:szCs w:val="24"/>
        </w:rPr>
        <w:t xml:space="preserve">Nilai </w:t>
      </w:r>
      <w:proofErr w:type="spellStart"/>
      <w:r w:rsidRPr="005E41DF">
        <w:rPr>
          <w:rFonts w:ascii="Palatino Linotype" w:hAnsi="Palatino Linotype"/>
          <w:sz w:val="24"/>
          <w:szCs w:val="24"/>
        </w:rPr>
        <w:t>Statistik</w:t>
      </w:r>
      <w:proofErr w:type="spellEnd"/>
      <w:r w:rsidRPr="005E41DF">
        <w:rPr>
          <w:rFonts w:ascii="Palatino Linotype" w:hAnsi="Palatino Linotype"/>
          <w:sz w:val="24"/>
          <w:szCs w:val="24"/>
        </w:rPr>
        <w:t xml:space="preserve"> Hasil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Siklus</w:t>
      </w:r>
      <w:proofErr w:type="spellEnd"/>
      <w:r w:rsidRPr="005E41DF">
        <w:rPr>
          <w:rFonts w:ascii="Palatino Linotype" w:hAnsi="Palatino Linotype"/>
          <w:sz w:val="24"/>
          <w:szCs w:val="24"/>
        </w:rPr>
        <w:t xml:space="preserve"> II</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329"/>
      </w:tblGrid>
      <w:tr w:rsidR="005E41DF" w:rsidRPr="005E41DF" w14:paraId="7B3BBF00" w14:textId="77777777" w:rsidTr="00383F32">
        <w:tc>
          <w:tcPr>
            <w:tcW w:w="3475" w:type="dxa"/>
          </w:tcPr>
          <w:p w14:paraId="6B56870B" w14:textId="77777777" w:rsidR="005E41DF" w:rsidRPr="005E41DF" w:rsidRDefault="005E41DF" w:rsidP="005E41DF">
            <w:pPr>
              <w:pStyle w:val="ListParagraph"/>
              <w:widowControl w:val="0"/>
              <w:tabs>
                <w:tab w:val="left" w:pos="1985"/>
              </w:tabs>
              <w:spacing w:line="276" w:lineRule="auto"/>
              <w:ind w:left="0"/>
              <w:jc w:val="center"/>
              <w:rPr>
                <w:rFonts w:ascii="Palatino Linotype" w:hAnsi="Palatino Linotype" w:cs="Times New Roman"/>
                <w:iCs/>
                <w:szCs w:val="24"/>
              </w:rPr>
            </w:pPr>
            <w:proofErr w:type="spellStart"/>
            <w:r w:rsidRPr="005E41DF">
              <w:rPr>
                <w:rFonts w:ascii="Palatino Linotype" w:hAnsi="Palatino Linotype" w:cs="Times New Roman"/>
                <w:iCs/>
                <w:szCs w:val="24"/>
              </w:rPr>
              <w:t>Statistik</w:t>
            </w:r>
            <w:proofErr w:type="spellEnd"/>
          </w:p>
        </w:tc>
        <w:tc>
          <w:tcPr>
            <w:tcW w:w="3329" w:type="dxa"/>
          </w:tcPr>
          <w:p w14:paraId="7187A116" w14:textId="77777777" w:rsidR="005E41DF" w:rsidRPr="005E41DF" w:rsidRDefault="005E41DF" w:rsidP="005E41DF">
            <w:pPr>
              <w:pStyle w:val="ListParagraph"/>
              <w:widowControl w:val="0"/>
              <w:tabs>
                <w:tab w:val="left" w:pos="1985"/>
              </w:tabs>
              <w:spacing w:line="276" w:lineRule="auto"/>
              <w:ind w:left="0"/>
              <w:jc w:val="center"/>
              <w:rPr>
                <w:rFonts w:ascii="Palatino Linotype" w:hAnsi="Palatino Linotype" w:cs="Times New Roman"/>
                <w:iCs/>
                <w:szCs w:val="24"/>
              </w:rPr>
            </w:pPr>
            <w:r w:rsidRPr="005E41DF">
              <w:rPr>
                <w:rFonts w:ascii="Palatino Linotype" w:hAnsi="Palatino Linotype" w:cs="Times New Roman"/>
                <w:iCs/>
                <w:szCs w:val="24"/>
              </w:rPr>
              <w:t xml:space="preserve">Nilai </w:t>
            </w:r>
            <w:proofErr w:type="spellStart"/>
            <w:r w:rsidRPr="005E41DF">
              <w:rPr>
                <w:rFonts w:ascii="Palatino Linotype" w:hAnsi="Palatino Linotype" w:cs="Times New Roman"/>
                <w:iCs/>
                <w:szCs w:val="24"/>
              </w:rPr>
              <w:t>Statistik</w:t>
            </w:r>
            <w:proofErr w:type="spellEnd"/>
          </w:p>
        </w:tc>
      </w:tr>
      <w:tr w:rsidR="005E41DF" w:rsidRPr="005E41DF" w14:paraId="4D7BE7C3" w14:textId="77777777" w:rsidTr="00383F32">
        <w:tc>
          <w:tcPr>
            <w:tcW w:w="3475" w:type="dxa"/>
          </w:tcPr>
          <w:p w14:paraId="3E1B6680" w14:textId="77777777" w:rsidR="005E41DF" w:rsidRPr="005E41DF" w:rsidRDefault="005E41DF" w:rsidP="005E41DF">
            <w:pPr>
              <w:pStyle w:val="ListParagraph"/>
              <w:widowControl w:val="0"/>
              <w:tabs>
                <w:tab w:val="left" w:pos="1985"/>
              </w:tabs>
              <w:spacing w:line="276" w:lineRule="auto"/>
              <w:ind w:left="0"/>
              <w:jc w:val="center"/>
              <w:rPr>
                <w:rFonts w:ascii="Palatino Linotype" w:hAnsi="Palatino Linotype" w:cs="Times New Roman"/>
                <w:iCs/>
                <w:szCs w:val="24"/>
              </w:rPr>
            </w:pPr>
            <w:proofErr w:type="spellStart"/>
            <w:r w:rsidRPr="005E41DF">
              <w:rPr>
                <w:rFonts w:ascii="Palatino Linotype" w:hAnsi="Palatino Linotype" w:cs="Times New Roman"/>
                <w:iCs/>
                <w:szCs w:val="24"/>
              </w:rPr>
              <w:t>Subjek</w:t>
            </w:r>
            <w:proofErr w:type="spellEnd"/>
          </w:p>
        </w:tc>
        <w:tc>
          <w:tcPr>
            <w:tcW w:w="3329" w:type="dxa"/>
          </w:tcPr>
          <w:p w14:paraId="3C380DF3" w14:textId="77777777" w:rsidR="005E41DF" w:rsidRPr="005E41DF" w:rsidRDefault="005E41DF" w:rsidP="005E41DF">
            <w:pPr>
              <w:pStyle w:val="ListParagraph"/>
              <w:widowControl w:val="0"/>
              <w:tabs>
                <w:tab w:val="left" w:pos="1985"/>
              </w:tabs>
              <w:spacing w:line="276" w:lineRule="auto"/>
              <w:ind w:left="0"/>
              <w:jc w:val="center"/>
              <w:rPr>
                <w:rFonts w:ascii="Palatino Linotype" w:hAnsi="Palatino Linotype" w:cs="Times New Roman"/>
                <w:iCs/>
                <w:szCs w:val="24"/>
              </w:rPr>
            </w:pPr>
            <w:r w:rsidRPr="005E41DF">
              <w:rPr>
                <w:rFonts w:ascii="Palatino Linotype" w:hAnsi="Palatino Linotype" w:cs="Times New Roman"/>
                <w:iCs/>
                <w:szCs w:val="24"/>
              </w:rPr>
              <w:t>23</w:t>
            </w:r>
          </w:p>
        </w:tc>
      </w:tr>
      <w:tr w:rsidR="005E41DF" w:rsidRPr="005E41DF" w14:paraId="131D5367" w14:textId="77777777" w:rsidTr="00383F32">
        <w:tc>
          <w:tcPr>
            <w:tcW w:w="3475" w:type="dxa"/>
          </w:tcPr>
          <w:p w14:paraId="2576FE6E" w14:textId="77777777" w:rsidR="005E41DF" w:rsidRPr="005E41DF" w:rsidRDefault="005E41DF" w:rsidP="005E41DF">
            <w:pPr>
              <w:pStyle w:val="ListParagraph"/>
              <w:widowControl w:val="0"/>
              <w:tabs>
                <w:tab w:val="left" w:pos="1985"/>
              </w:tabs>
              <w:spacing w:line="276" w:lineRule="auto"/>
              <w:ind w:left="0"/>
              <w:jc w:val="center"/>
              <w:rPr>
                <w:rFonts w:ascii="Palatino Linotype" w:hAnsi="Palatino Linotype" w:cs="Times New Roman"/>
                <w:iCs/>
                <w:szCs w:val="24"/>
              </w:rPr>
            </w:pPr>
            <w:r w:rsidRPr="005E41DF">
              <w:rPr>
                <w:rFonts w:ascii="Palatino Linotype" w:hAnsi="Palatino Linotype" w:cs="Times New Roman"/>
                <w:iCs/>
                <w:szCs w:val="24"/>
              </w:rPr>
              <w:t>Nilai ideal</w:t>
            </w:r>
          </w:p>
        </w:tc>
        <w:tc>
          <w:tcPr>
            <w:tcW w:w="3329" w:type="dxa"/>
          </w:tcPr>
          <w:p w14:paraId="610B8C96" w14:textId="77777777" w:rsidR="005E41DF" w:rsidRPr="005E41DF" w:rsidRDefault="005E41DF" w:rsidP="005E41DF">
            <w:pPr>
              <w:pStyle w:val="ListParagraph"/>
              <w:widowControl w:val="0"/>
              <w:tabs>
                <w:tab w:val="left" w:pos="1985"/>
              </w:tabs>
              <w:spacing w:line="276" w:lineRule="auto"/>
              <w:ind w:left="0"/>
              <w:jc w:val="center"/>
              <w:rPr>
                <w:rFonts w:ascii="Palatino Linotype" w:hAnsi="Palatino Linotype" w:cs="Times New Roman"/>
                <w:iCs/>
                <w:szCs w:val="24"/>
              </w:rPr>
            </w:pPr>
            <w:r w:rsidRPr="005E41DF">
              <w:rPr>
                <w:rFonts w:ascii="Palatino Linotype" w:hAnsi="Palatino Linotype" w:cs="Times New Roman"/>
                <w:iCs/>
                <w:szCs w:val="24"/>
              </w:rPr>
              <w:t>100</w:t>
            </w:r>
          </w:p>
        </w:tc>
      </w:tr>
      <w:tr w:rsidR="005E41DF" w:rsidRPr="005E41DF" w14:paraId="5D133427" w14:textId="77777777" w:rsidTr="00383F32">
        <w:tc>
          <w:tcPr>
            <w:tcW w:w="3475" w:type="dxa"/>
          </w:tcPr>
          <w:p w14:paraId="67154206" w14:textId="77777777" w:rsidR="005E41DF" w:rsidRPr="005E41DF" w:rsidRDefault="005E41DF" w:rsidP="005E41DF">
            <w:pPr>
              <w:pStyle w:val="ListParagraph"/>
              <w:widowControl w:val="0"/>
              <w:tabs>
                <w:tab w:val="left" w:pos="1985"/>
              </w:tabs>
              <w:spacing w:line="276" w:lineRule="auto"/>
              <w:ind w:left="0"/>
              <w:jc w:val="center"/>
              <w:rPr>
                <w:rFonts w:ascii="Palatino Linotype" w:hAnsi="Palatino Linotype" w:cs="Times New Roman"/>
                <w:iCs/>
                <w:szCs w:val="24"/>
              </w:rPr>
            </w:pPr>
            <w:r w:rsidRPr="005E41DF">
              <w:rPr>
                <w:rFonts w:ascii="Palatino Linotype" w:hAnsi="Palatino Linotype" w:cs="Times New Roman"/>
                <w:iCs/>
                <w:szCs w:val="24"/>
              </w:rPr>
              <w:t xml:space="preserve">Nilai </w:t>
            </w:r>
            <w:proofErr w:type="spellStart"/>
            <w:r w:rsidRPr="005E41DF">
              <w:rPr>
                <w:rFonts w:ascii="Palatino Linotype" w:hAnsi="Palatino Linotype" w:cs="Times New Roman"/>
                <w:iCs/>
                <w:szCs w:val="24"/>
              </w:rPr>
              <w:t>tertinggi</w:t>
            </w:r>
            <w:proofErr w:type="spellEnd"/>
          </w:p>
        </w:tc>
        <w:tc>
          <w:tcPr>
            <w:tcW w:w="3329" w:type="dxa"/>
          </w:tcPr>
          <w:p w14:paraId="3592D572" w14:textId="77777777" w:rsidR="005E41DF" w:rsidRPr="005E41DF" w:rsidRDefault="005E41DF" w:rsidP="005E41DF">
            <w:pPr>
              <w:pStyle w:val="ListParagraph"/>
              <w:widowControl w:val="0"/>
              <w:tabs>
                <w:tab w:val="left" w:pos="1985"/>
              </w:tabs>
              <w:spacing w:line="276" w:lineRule="auto"/>
              <w:ind w:left="0"/>
              <w:jc w:val="center"/>
              <w:rPr>
                <w:rFonts w:ascii="Palatino Linotype" w:hAnsi="Palatino Linotype" w:cs="Times New Roman"/>
                <w:iCs/>
                <w:szCs w:val="24"/>
              </w:rPr>
            </w:pPr>
            <w:r w:rsidRPr="005E41DF">
              <w:rPr>
                <w:rFonts w:ascii="Palatino Linotype" w:hAnsi="Palatino Linotype" w:cs="Times New Roman"/>
                <w:iCs/>
                <w:szCs w:val="24"/>
              </w:rPr>
              <w:t>100</w:t>
            </w:r>
          </w:p>
        </w:tc>
      </w:tr>
      <w:tr w:rsidR="005E41DF" w:rsidRPr="005E41DF" w14:paraId="1B0A18D6" w14:textId="77777777" w:rsidTr="00383F32">
        <w:tc>
          <w:tcPr>
            <w:tcW w:w="3475" w:type="dxa"/>
          </w:tcPr>
          <w:p w14:paraId="44C4AFC8" w14:textId="77777777" w:rsidR="005E41DF" w:rsidRPr="005E41DF" w:rsidRDefault="005E41DF" w:rsidP="005E41DF">
            <w:pPr>
              <w:pStyle w:val="ListParagraph"/>
              <w:widowControl w:val="0"/>
              <w:tabs>
                <w:tab w:val="left" w:pos="1985"/>
              </w:tabs>
              <w:spacing w:line="276" w:lineRule="auto"/>
              <w:ind w:left="0"/>
              <w:jc w:val="center"/>
              <w:rPr>
                <w:rFonts w:ascii="Palatino Linotype" w:hAnsi="Palatino Linotype" w:cs="Times New Roman"/>
                <w:iCs/>
                <w:szCs w:val="24"/>
              </w:rPr>
            </w:pPr>
            <w:r w:rsidRPr="005E41DF">
              <w:rPr>
                <w:rFonts w:ascii="Palatino Linotype" w:hAnsi="Palatino Linotype" w:cs="Times New Roman"/>
                <w:iCs/>
                <w:szCs w:val="24"/>
              </w:rPr>
              <w:t xml:space="preserve">Nilai </w:t>
            </w:r>
            <w:proofErr w:type="spellStart"/>
            <w:r w:rsidRPr="005E41DF">
              <w:rPr>
                <w:rFonts w:ascii="Palatino Linotype" w:hAnsi="Palatino Linotype" w:cs="Times New Roman"/>
                <w:iCs/>
                <w:szCs w:val="24"/>
              </w:rPr>
              <w:t>terendah</w:t>
            </w:r>
            <w:proofErr w:type="spellEnd"/>
          </w:p>
        </w:tc>
        <w:tc>
          <w:tcPr>
            <w:tcW w:w="3329" w:type="dxa"/>
          </w:tcPr>
          <w:p w14:paraId="48986FE9" w14:textId="77777777" w:rsidR="005E41DF" w:rsidRPr="005E41DF" w:rsidRDefault="005E41DF" w:rsidP="005E41DF">
            <w:pPr>
              <w:pStyle w:val="ListParagraph"/>
              <w:widowControl w:val="0"/>
              <w:tabs>
                <w:tab w:val="left" w:pos="1985"/>
              </w:tabs>
              <w:spacing w:line="276" w:lineRule="auto"/>
              <w:ind w:left="0"/>
              <w:jc w:val="center"/>
              <w:rPr>
                <w:rFonts w:ascii="Palatino Linotype" w:hAnsi="Palatino Linotype" w:cs="Times New Roman"/>
                <w:iCs/>
                <w:szCs w:val="24"/>
              </w:rPr>
            </w:pPr>
            <w:r w:rsidRPr="005E41DF">
              <w:rPr>
                <w:rFonts w:ascii="Palatino Linotype" w:hAnsi="Palatino Linotype" w:cs="Times New Roman"/>
                <w:iCs/>
                <w:szCs w:val="24"/>
              </w:rPr>
              <w:t>70</w:t>
            </w:r>
          </w:p>
        </w:tc>
      </w:tr>
      <w:tr w:rsidR="005E41DF" w:rsidRPr="005E41DF" w14:paraId="264A34C0" w14:textId="77777777" w:rsidTr="00383F32">
        <w:tc>
          <w:tcPr>
            <w:tcW w:w="3475" w:type="dxa"/>
          </w:tcPr>
          <w:p w14:paraId="6D677F63" w14:textId="77777777" w:rsidR="005E41DF" w:rsidRPr="005E41DF" w:rsidRDefault="005E41DF" w:rsidP="005E41DF">
            <w:pPr>
              <w:pStyle w:val="ListParagraph"/>
              <w:widowControl w:val="0"/>
              <w:tabs>
                <w:tab w:val="left" w:pos="1985"/>
              </w:tabs>
              <w:spacing w:line="276" w:lineRule="auto"/>
              <w:ind w:left="0"/>
              <w:jc w:val="center"/>
              <w:rPr>
                <w:rFonts w:ascii="Palatino Linotype" w:hAnsi="Palatino Linotype" w:cs="Times New Roman"/>
                <w:iCs/>
                <w:szCs w:val="24"/>
              </w:rPr>
            </w:pPr>
            <w:r w:rsidRPr="005E41DF">
              <w:rPr>
                <w:rFonts w:ascii="Palatino Linotype" w:hAnsi="Palatino Linotype" w:cs="Times New Roman"/>
                <w:iCs/>
                <w:szCs w:val="24"/>
              </w:rPr>
              <w:t>Nilai rata-rata</w:t>
            </w:r>
          </w:p>
        </w:tc>
        <w:tc>
          <w:tcPr>
            <w:tcW w:w="3329" w:type="dxa"/>
          </w:tcPr>
          <w:p w14:paraId="368EFB44" w14:textId="77777777" w:rsidR="005E41DF" w:rsidRPr="005E41DF" w:rsidRDefault="005E41DF" w:rsidP="005E41DF">
            <w:pPr>
              <w:pStyle w:val="ListParagraph"/>
              <w:widowControl w:val="0"/>
              <w:tabs>
                <w:tab w:val="left" w:pos="1985"/>
              </w:tabs>
              <w:spacing w:line="276" w:lineRule="auto"/>
              <w:ind w:left="0"/>
              <w:jc w:val="center"/>
              <w:rPr>
                <w:rFonts w:ascii="Palatino Linotype" w:hAnsi="Palatino Linotype" w:cs="Times New Roman"/>
                <w:iCs/>
                <w:szCs w:val="24"/>
              </w:rPr>
            </w:pPr>
            <w:r w:rsidRPr="005E41DF">
              <w:rPr>
                <w:rFonts w:ascii="Palatino Linotype" w:hAnsi="Palatino Linotype" w:cs="Times New Roman"/>
                <w:iCs/>
                <w:szCs w:val="24"/>
              </w:rPr>
              <w:t>86,3</w:t>
            </w:r>
          </w:p>
        </w:tc>
      </w:tr>
    </w:tbl>
    <w:p w14:paraId="07D66373" w14:textId="77777777" w:rsidR="005E41DF" w:rsidRPr="005E41DF" w:rsidRDefault="005E41DF" w:rsidP="005E41DF">
      <w:pPr>
        <w:spacing w:line="276" w:lineRule="auto"/>
        <w:jc w:val="center"/>
        <w:rPr>
          <w:rFonts w:ascii="Palatino Linotype" w:hAnsi="Palatino Linotype"/>
          <w:sz w:val="24"/>
          <w:szCs w:val="24"/>
        </w:rPr>
      </w:pPr>
      <w:proofErr w:type="spellStart"/>
      <w:r w:rsidRPr="005E41DF">
        <w:rPr>
          <w:rFonts w:ascii="Palatino Linotype" w:hAnsi="Palatino Linotype"/>
          <w:sz w:val="24"/>
          <w:szCs w:val="24"/>
        </w:rPr>
        <w:t>Sumber</w:t>
      </w:r>
      <w:proofErr w:type="spellEnd"/>
      <w:r w:rsidRPr="005E41DF">
        <w:rPr>
          <w:rFonts w:ascii="Palatino Linotype" w:hAnsi="Palatino Linotype"/>
          <w:sz w:val="24"/>
          <w:szCs w:val="24"/>
        </w:rPr>
        <w:t xml:space="preserve">: Hasil </w:t>
      </w:r>
      <w:proofErr w:type="spellStart"/>
      <w:r w:rsidRPr="005E41DF">
        <w:rPr>
          <w:rFonts w:ascii="Palatino Linotype" w:hAnsi="Palatino Linotype"/>
          <w:sz w:val="24"/>
          <w:szCs w:val="24"/>
        </w:rPr>
        <w:t>Olahan</w:t>
      </w:r>
      <w:proofErr w:type="spellEnd"/>
      <w:r w:rsidRPr="005E41DF">
        <w:rPr>
          <w:rFonts w:ascii="Palatino Linotype" w:hAnsi="Palatino Linotype"/>
          <w:sz w:val="24"/>
          <w:szCs w:val="24"/>
        </w:rPr>
        <w:t xml:space="preserve"> Data </w:t>
      </w:r>
      <w:proofErr w:type="spellStart"/>
      <w:r w:rsidRPr="005E41DF">
        <w:rPr>
          <w:rFonts w:ascii="Palatino Linotype" w:hAnsi="Palatino Linotype"/>
          <w:sz w:val="24"/>
          <w:szCs w:val="24"/>
        </w:rPr>
        <w:t>Lapangan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Siklus</w:t>
      </w:r>
      <w:proofErr w:type="spellEnd"/>
      <w:r w:rsidRPr="005E41DF">
        <w:rPr>
          <w:rFonts w:ascii="Palatino Linotype" w:hAnsi="Palatino Linotype"/>
          <w:sz w:val="24"/>
          <w:szCs w:val="24"/>
        </w:rPr>
        <w:t xml:space="preserve"> II</w:t>
      </w:r>
    </w:p>
    <w:p w14:paraId="46B1E102" w14:textId="77777777" w:rsidR="005E41DF" w:rsidRPr="005E41DF" w:rsidRDefault="005E41DF" w:rsidP="005E41DF">
      <w:pPr>
        <w:pStyle w:val="BodyTextIndent"/>
        <w:spacing w:line="276" w:lineRule="auto"/>
        <w:ind w:left="0" w:firstLine="720"/>
        <w:jc w:val="both"/>
        <w:rPr>
          <w:rFonts w:ascii="Palatino Linotype" w:hAnsi="Palatino Linotype"/>
          <w:sz w:val="24"/>
          <w:szCs w:val="24"/>
          <w:lang w:val="id-ID"/>
        </w:rPr>
      </w:pPr>
      <w:proofErr w:type="spellStart"/>
      <w:r w:rsidRPr="005E41DF">
        <w:rPr>
          <w:rFonts w:ascii="Palatino Linotype" w:hAnsi="Palatino Linotype"/>
          <w:sz w:val="24"/>
          <w:szCs w:val="24"/>
        </w:rPr>
        <w:t>Berdasarkan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tabel</w:t>
      </w:r>
      <w:proofErr w:type="spellEnd"/>
      <w:r w:rsidRPr="005E41DF">
        <w:rPr>
          <w:rFonts w:ascii="Palatino Linotype" w:hAnsi="Palatino Linotype"/>
          <w:sz w:val="24"/>
          <w:szCs w:val="24"/>
        </w:rPr>
        <w:t xml:space="preserve"> di </w:t>
      </w:r>
      <w:proofErr w:type="spellStart"/>
      <w:r w:rsidRPr="005E41DF">
        <w:rPr>
          <w:rFonts w:ascii="Palatino Linotype" w:hAnsi="Palatino Linotype"/>
          <w:sz w:val="24"/>
          <w:szCs w:val="24"/>
        </w:rPr>
        <w:t>atas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dapat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dilihat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bahwa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nilai</w:t>
      </w:r>
      <w:proofErr w:type="spellEnd"/>
      <w:r w:rsidRPr="005E41DF">
        <w:rPr>
          <w:rFonts w:ascii="Palatino Linotype" w:hAnsi="Palatino Linotype"/>
          <w:sz w:val="24"/>
          <w:szCs w:val="24"/>
        </w:rPr>
        <w:t xml:space="preserve"> rata-rata </w:t>
      </w:r>
      <w:proofErr w:type="spellStart"/>
      <w:r w:rsidRPr="005E41DF">
        <w:rPr>
          <w:rFonts w:ascii="Palatino Linotype" w:hAnsi="Palatino Linotype"/>
          <w:sz w:val="24"/>
          <w:szCs w:val="24"/>
        </w:rPr>
        <w:t>hasil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PKn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sebanyak</w:t>
      </w:r>
      <w:proofErr w:type="spellEnd"/>
      <w:r w:rsidRPr="005E41DF">
        <w:rPr>
          <w:rFonts w:ascii="Palatino Linotype" w:hAnsi="Palatino Linotype"/>
          <w:sz w:val="24"/>
          <w:szCs w:val="24"/>
        </w:rPr>
        <w:t xml:space="preserve"> 86,3. Nilai yang </w:t>
      </w:r>
      <w:proofErr w:type="spellStart"/>
      <w:r w:rsidRPr="005E41DF">
        <w:rPr>
          <w:rFonts w:ascii="Palatino Linotype" w:hAnsi="Palatino Linotype"/>
          <w:sz w:val="24"/>
          <w:szCs w:val="24"/>
        </w:rPr>
        <w:t>terendah</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diperoleh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adalah</w:t>
      </w:r>
      <w:proofErr w:type="spellEnd"/>
      <w:r w:rsidRPr="005E41DF">
        <w:rPr>
          <w:rFonts w:ascii="Palatino Linotype" w:hAnsi="Palatino Linotype"/>
          <w:sz w:val="24"/>
          <w:szCs w:val="24"/>
        </w:rPr>
        <w:t xml:space="preserve"> 70 dan </w:t>
      </w:r>
      <w:proofErr w:type="spellStart"/>
      <w:r w:rsidRPr="005E41DF">
        <w:rPr>
          <w:rFonts w:ascii="Palatino Linotype" w:hAnsi="Palatino Linotype"/>
          <w:sz w:val="24"/>
          <w:szCs w:val="24"/>
        </w:rPr>
        <w:t>nilai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tertinggi</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diperoleh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adalah</w:t>
      </w:r>
      <w:proofErr w:type="spellEnd"/>
      <w:r w:rsidRPr="005E41DF">
        <w:rPr>
          <w:rFonts w:ascii="Palatino Linotype" w:hAnsi="Palatino Linotype"/>
          <w:sz w:val="24"/>
          <w:szCs w:val="24"/>
        </w:rPr>
        <w:t xml:space="preserve"> 100. Jika </w:t>
      </w:r>
      <w:proofErr w:type="spellStart"/>
      <w:r w:rsidRPr="005E41DF">
        <w:rPr>
          <w:rFonts w:ascii="Palatino Linotype" w:hAnsi="Palatino Linotype"/>
          <w:sz w:val="24"/>
          <w:szCs w:val="24"/>
        </w:rPr>
        <w:t>nilai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hasil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dikelompokkan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dalam</w:t>
      </w:r>
      <w:proofErr w:type="spellEnd"/>
      <w:r w:rsidRPr="005E41DF">
        <w:rPr>
          <w:rFonts w:ascii="Palatino Linotype" w:hAnsi="Palatino Linotype"/>
          <w:sz w:val="24"/>
          <w:szCs w:val="24"/>
        </w:rPr>
        <w:t xml:space="preserve"> lima </w:t>
      </w:r>
      <w:proofErr w:type="spellStart"/>
      <w:r w:rsidRPr="005E41DF">
        <w:rPr>
          <w:rFonts w:ascii="Palatino Linotype" w:hAnsi="Palatino Linotype"/>
          <w:sz w:val="24"/>
          <w:szCs w:val="24"/>
        </w:rPr>
        <w:t>kategori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maka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diperoleh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distribusi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frekuensi</w:t>
      </w:r>
      <w:proofErr w:type="spellEnd"/>
      <w:r w:rsidRPr="005E41DF">
        <w:rPr>
          <w:rFonts w:ascii="Palatino Linotype" w:hAnsi="Palatino Linotype"/>
          <w:sz w:val="24"/>
          <w:szCs w:val="24"/>
        </w:rPr>
        <w:t xml:space="preserve"> dan </w:t>
      </w:r>
      <w:proofErr w:type="spellStart"/>
      <w:r w:rsidRPr="005E41DF">
        <w:rPr>
          <w:rFonts w:ascii="Palatino Linotype" w:hAnsi="Palatino Linotype"/>
          <w:sz w:val="24"/>
          <w:szCs w:val="24"/>
        </w:rPr>
        <w:t>persentase</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sebagaimana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berikut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ini</w:t>
      </w:r>
      <w:proofErr w:type="spellEnd"/>
      <w:r w:rsidRPr="005E41DF">
        <w:rPr>
          <w:rFonts w:ascii="Palatino Linotype" w:hAnsi="Palatino Linotype"/>
          <w:sz w:val="24"/>
          <w:szCs w:val="24"/>
        </w:rPr>
        <w:t>:</w:t>
      </w:r>
    </w:p>
    <w:p w14:paraId="3111E657" w14:textId="77777777" w:rsidR="005E41DF" w:rsidRPr="005E41DF" w:rsidRDefault="005E41DF" w:rsidP="005E41DF">
      <w:pPr>
        <w:pStyle w:val="BodyTextIndent"/>
        <w:spacing w:line="276" w:lineRule="auto"/>
        <w:ind w:left="1166" w:hanging="1166"/>
        <w:jc w:val="center"/>
        <w:rPr>
          <w:rFonts w:ascii="Palatino Linotype" w:hAnsi="Palatino Linotype"/>
          <w:sz w:val="24"/>
          <w:szCs w:val="24"/>
          <w:lang w:val="id-ID"/>
        </w:rPr>
      </w:pPr>
      <w:proofErr w:type="spellStart"/>
      <w:r w:rsidRPr="005E41DF">
        <w:rPr>
          <w:rFonts w:ascii="Palatino Linotype" w:hAnsi="Palatino Linotype"/>
          <w:sz w:val="24"/>
          <w:szCs w:val="24"/>
        </w:rPr>
        <w:t>Tabel</w:t>
      </w:r>
      <w:proofErr w:type="spellEnd"/>
      <w:r w:rsidRPr="005E41DF">
        <w:rPr>
          <w:rFonts w:ascii="Palatino Linotype" w:hAnsi="Palatino Linotype"/>
          <w:sz w:val="24"/>
          <w:szCs w:val="24"/>
        </w:rPr>
        <w:t xml:space="preserve"> 4</w:t>
      </w:r>
      <w:r w:rsidRPr="005E41DF">
        <w:rPr>
          <w:rFonts w:ascii="Palatino Linotype" w:hAnsi="Palatino Linotype"/>
          <w:sz w:val="24"/>
          <w:szCs w:val="24"/>
          <w:lang w:val="id-ID"/>
        </w:rPr>
        <w:t xml:space="preserve"> </w:t>
      </w:r>
      <w:proofErr w:type="spellStart"/>
      <w:r w:rsidRPr="005E41DF">
        <w:rPr>
          <w:rFonts w:ascii="Palatino Linotype" w:hAnsi="Palatino Linotype"/>
          <w:sz w:val="24"/>
          <w:szCs w:val="24"/>
        </w:rPr>
        <w:t>Distribusi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Frekuensi</w:t>
      </w:r>
      <w:proofErr w:type="spellEnd"/>
      <w:r w:rsidRPr="005E41DF">
        <w:rPr>
          <w:rFonts w:ascii="Palatino Linotype" w:hAnsi="Palatino Linotype"/>
          <w:sz w:val="24"/>
          <w:szCs w:val="24"/>
        </w:rPr>
        <w:t xml:space="preserve"> dan </w:t>
      </w:r>
      <w:proofErr w:type="spellStart"/>
      <w:r w:rsidRPr="005E41DF">
        <w:rPr>
          <w:rFonts w:ascii="Palatino Linotype" w:hAnsi="Palatino Linotype"/>
          <w:sz w:val="24"/>
          <w:szCs w:val="24"/>
        </w:rPr>
        <w:t>Persentase</w:t>
      </w:r>
      <w:proofErr w:type="spellEnd"/>
      <w:r w:rsidRPr="005E41DF">
        <w:rPr>
          <w:rFonts w:ascii="Palatino Linotype" w:hAnsi="Palatino Linotype"/>
          <w:sz w:val="24"/>
          <w:szCs w:val="24"/>
        </w:rPr>
        <w:t xml:space="preserve"> </w:t>
      </w:r>
      <w:r w:rsidRPr="005E41DF">
        <w:rPr>
          <w:rFonts w:ascii="Palatino Linotype" w:hAnsi="Palatino Linotype"/>
          <w:sz w:val="24"/>
          <w:szCs w:val="24"/>
          <w:lang w:val="id-ID"/>
        </w:rPr>
        <w:t>S</w:t>
      </w:r>
      <w:proofErr w:type="spellStart"/>
      <w:r w:rsidRPr="005E41DF">
        <w:rPr>
          <w:rFonts w:ascii="Palatino Linotype" w:hAnsi="Palatino Linotype"/>
          <w:sz w:val="24"/>
          <w:szCs w:val="24"/>
        </w:rPr>
        <w:t>iklus</w:t>
      </w:r>
      <w:proofErr w:type="spellEnd"/>
      <w:r w:rsidRPr="005E41DF">
        <w:rPr>
          <w:rFonts w:ascii="Palatino Linotype" w:hAnsi="Palatino Linotype"/>
          <w:sz w:val="24"/>
          <w:szCs w:val="24"/>
        </w:rPr>
        <w:t xml:space="preserve"> II</w:t>
      </w:r>
    </w:p>
    <w:tbl>
      <w:tblPr>
        <w:tblW w:w="7578"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88"/>
        <w:gridCol w:w="2228"/>
        <w:gridCol w:w="1546"/>
        <w:gridCol w:w="1406"/>
      </w:tblGrid>
      <w:tr w:rsidR="005E41DF" w:rsidRPr="005E41DF" w14:paraId="0FCCD720" w14:textId="77777777" w:rsidTr="00383F32">
        <w:tc>
          <w:tcPr>
            <w:tcW w:w="810" w:type="dxa"/>
          </w:tcPr>
          <w:p w14:paraId="16BE5E91"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No</w:t>
            </w:r>
          </w:p>
        </w:tc>
        <w:tc>
          <w:tcPr>
            <w:tcW w:w="1588" w:type="dxa"/>
          </w:tcPr>
          <w:p w14:paraId="203E94AE"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Nilai</w:t>
            </w:r>
          </w:p>
        </w:tc>
        <w:tc>
          <w:tcPr>
            <w:tcW w:w="2228" w:type="dxa"/>
          </w:tcPr>
          <w:p w14:paraId="1BDA8CF0"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proofErr w:type="spellStart"/>
            <w:r w:rsidRPr="005E41DF">
              <w:rPr>
                <w:rFonts w:ascii="Palatino Linotype" w:hAnsi="Palatino Linotype"/>
                <w:sz w:val="24"/>
                <w:szCs w:val="24"/>
              </w:rPr>
              <w:t>Kategori</w:t>
            </w:r>
            <w:proofErr w:type="spellEnd"/>
          </w:p>
        </w:tc>
        <w:tc>
          <w:tcPr>
            <w:tcW w:w="1546" w:type="dxa"/>
          </w:tcPr>
          <w:p w14:paraId="2A5D8FBB"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proofErr w:type="spellStart"/>
            <w:r w:rsidRPr="005E41DF">
              <w:rPr>
                <w:rFonts w:ascii="Palatino Linotype" w:hAnsi="Palatino Linotype"/>
                <w:sz w:val="24"/>
                <w:szCs w:val="24"/>
              </w:rPr>
              <w:t>Frekuensi</w:t>
            </w:r>
            <w:proofErr w:type="spellEnd"/>
          </w:p>
        </w:tc>
        <w:tc>
          <w:tcPr>
            <w:tcW w:w="1406" w:type="dxa"/>
          </w:tcPr>
          <w:p w14:paraId="625FC9C8"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proofErr w:type="spellStart"/>
            <w:r w:rsidRPr="005E41DF">
              <w:rPr>
                <w:rFonts w:ascii="Palatino Linotype" w:hAnsi="Palatino Linotype"/>
                <w:sz w:val="24"/>
                <w:szCs w:val="24"/>
              </w:rPr>
              <w:t>Persentase</w:t>
            </w:r>
            <w:proofErr w:type="spellEnd"/>
          </w:p>
        </w:tc>
      </w:tr>
      <w:tr w:rsidR="005E41DF" w:rsidRPr="005E41DF" w14:paraId="677E82E0" w14:textId="77777777" w:rsidTr="00383F32">
        <w:tc>
          <w:tcPr>
            <w:tcW w:w="810" w:type="dxa"/>
          </w:tcPr>
          <w:p w14:paraId="40659575"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1</w:t>
            </w:r>
          </w:p>
        </w:tc>
        <w:tc>
          <w:tcPr>
            <w:tcW w:w="1588" w:type="dxa"/>
          </w:tcPr>
          <w:p w14:paraId="14237123" w14:textId="77777777" w:rsidR="005E41DF" w:rsidRPr="005E41DF" w:rsidRDefault="005E41DF" w:rsidP="005E41DF">
            <w:pPr>
              <w:spacing w:line="240" w:lineRule="auto"/>
              <w:jc w:val="center"/>
              <w:rPr>
                <w:rFonts w:ascii="Palatino Linotype" w:hAnsi="Palatino Linotype"/>
                <w:sz w:val="24"/>
                <w:szCs w:val="24"/>
              </w:rPr>
            </w:pPr>
            <w:r w:rsidRPr="005E41DF">
              <w:rPr>
                <w:rFonts w:ascii="Palatino Linotype" w:hAnsi="Palatino Linotype"/>
                <w:sz w:val="24"/>
                <w:szCs w:val="24"/>
              </w:rPr>
              <w:t xml:space="preserve">85 – 100 </w:t>
            </w:r>
          </w:p>
        </w:tc>
        <w:tc>
          <w:tcPr>
            <w:tcW w:w="2228" w:type="dxa"/>
          </w:tcPr>
          <w:p w14:paraId="2EB81811" w14:textId="77777777" w:rsidR="005E41DF" w:rsidRPr="005E41DF" w:rsidRDefault="005E41DF" w:rsidP="005E41DF">
            <w:pPr>
              <w:tabs>
                <w:tab w:val="center" w:pos="4320"/>
                <w:tab w:val="right" w:pos="8640"/>
              </w:tabs>
              <w:spacing w:line="240" w:lineRule="auto"/>
              <w:ind w:left="720" w:hanging="720"/>
              <w:jc w:val="center"/>
              <w:rPr>
                <w:rFonts w:ascii="Palatino Linotype" w:hAnsi="Palatino Linotype"/>
                <w:sz w:val="24"/>
                <w:szCs w:val="24"/>
              </w:rPr>
            </w:pPr>
            <w:r w:rsidRPr="005E41DF">
              <w:rPr>
                <w:rFonts w:ascii="Palatino Linotype" w:hAnsi="Palatino Linotype"/>
                <w:sz w:val="24"/>
                <w:szCs w:val="24"/>
              </w:rPr>
              <w:t>Sangat Tinggi</w:t>
            </w:r>
          </w:p>
        </w:tc>
        <w:tc>
          <w:tcPr>
            <w:tcW w:w="1546" w:type="dxa"/>
          </w:tcPr>
          <w:p w14:paraId="67802189"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13</w:t>
            </w:r>
          </w:p>
        </w:tc>
        <w:tc>
          <w:tcPr>
            <w:tcW w:w="1406" w:type="dxa"/>
          </w:tcPr>
          <w:p w14:paraId="39936B0C"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56,5</w:t>
            </w:r>
          </w:p>
        </w:tc>
      </w:tr>
      <w:tr w:rsidR="005E41DF" w:rsidRPr="005E41DF" w14:paraId="0A019597" w14:textId="77777777" w:rsidTr="00383F32">
        <w:tc>
          <w:tcPr>
            <w:tcW w:w="810" w:type="dxa"/>
          </w:tcPr>
          <w:p w14:paraId="7B6FAB34"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2</w:t>
            </w:r>
          </w:p>
        </w:tc>
        <w:tc>
          <w:tcPr>
            <w:tcW w:w="1588" w:type="dxa"/>
          </w:tcPr>
          <w:p w14:paraId="0607F64F" w14:textId="77777777" w:rsidR="005E41DF" w:rsidRPr="005E41DF" w:rsidRDefault="005E41DF" w:rsidP="005E41DF">
            <w:pPr>
              <w:pStyle w:val="ListParagraph"/>
              <w:tabs>
                <w:tab w:val="left" w:pos="540"/>
                <w:tab w:val="left" w:pos="900"/>
                <w:tab w:val="left" w:pos="1530"/>
                <w:tab w:val="center" w:pos="4671"/>
              </w:tabs>
              <w:ind w:left="0"/>
              <w:jc w:val="center"/>
              <w:rPr>
                <w:rFonts w:ascii="Palatino Linotype" w:hAnsi="Palatino Linotype" w:cs="Times New Roman"/>
                <w:color w:val="000000"/>
                <w:szCs w:val="24"/>
              </w:rPr>
            </w:pPr>
            <w:r w:rsidRPr="005E41DF">
              <w:rPr>
                <w:rFonts w:ascii="Palatino Linotype" w:hAnsi="Palatino Linotype" w:cs="Times New Roman"/>
                <w:color w:val="000000"/>
                <w:szCs w:val="24"/>
              </w:rPr>
              <w:t xml:space="preserve">70 – 84 </w:t>
            </w:r>
          </w:p>
        </w:tc>
        <w:tc>
          <w:tcPr>
            <w:tcW w:w="2228" w:type="dxa"/>
          </w:tcPr>
          <w:p w14:paraId="7A80F775"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Tinggi</w:t>
            </w:r>
          </w:p>
        </w:tc>
        <w:tc>
          <w:tcPr>
            <w:tcW w:w="1546" w:type="dxa"/>
          </w:tcPr>
          <w:p w14:paraId="40A23DA3"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10</w:t>
            </w:r>
          </w:p>
        </w:tc>
        <w:tc>
          <w:tcPr>
            <w:tcW w:w="1406" w:type="dxa"/>
          </w:tcPr>
          <w:p w14:paraId="2B23730D"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43,5</w:t>
            </w:r>
          </w:p>
        </w:tc>
      </w:tr>
      <w:tr w:rsidR="005E41DF" w:rsidRPr="005E41DF" w14:paraId="52E57538" w14:textId="77777777" w:rsidTr="00383F32">
        <w:tc>
          <w:tcPr>
            <w:tcW w:w="810" w:type="dxa"/>
          </w:tcPr>
          <w:p w14:paraId="79D4697D"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3</w:t>
            </w:r>
          </w:p>
        </w:tc>
        <w:tc>
          <w:tcPr>
            <w:tcW w:w="1588" w:type="dxa"/>
          </w:tcPr>
          <w:p w14:paraId="64DFE3FB" w14:textId="77777777" w:rsidR="005E41DF" w:rsidRPr="005E41DF" w:rsidRDefault="005E41DF" w:rsidP="005E41DF">
            <w:pPr>
              <w:pStyle w:val="ListParagraph"/>
              <w:tabs>
                <w:tab w:val="left" w:pos="540"/>
                <w:tab w:val="left" w:pos="900"/>
                <w:tab w:val="left" w:pos="1530"/>
                <w:tab w:val="center" w:pos="4671"/>
              </w:tabs>
              <w:ind w:left="0"/>
              <w:jc w:val="center"/>
              <w:rPr>
                <w:rFonts w:ascii="Palatino Linotype" w:hAnsi="Palatino Linotype" w:cs="Times New Roman"/>
                <w:color w:val="000000"/>
                <w:szCs w:val="24"/>
              </w:rPr>
            </w:pPr>
            <w:r w:rsidRPr="005E41DF">
              <w:rPr>
                <w:rFonts w:ascii="Palatino Linotype" w:hAnsi="Palatino Linotype" w:cs="Times New Roman"/>
                <w:color w:val="000000"/>
                <w:szCs w:val="24"/>
              </w:rPr>
              <w:t xml:space="preserve">55 – 69 </w:t>
            </w:r>
          </w:p>
        </w:tc>
        <w:tc>
          <w:tcPr>
            <w:tcW w:w="2228" w:type="dxa"/>
          </w:tcPr>
          <w:p w14:paraId="7C3A12E2"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Sedang</w:t>
            </w:r>
          </w:p>
        </w:tc>
        <w:tc>
          <w:tcPr>
            <w:tcW w:w="1546" w:type="dxa"/>
          </w:tcPr>
          <w:p w14:paraId="5AF36E39"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0</w:t>
            </w:r>
          </w:p>
        </w:tc>
        <w:tc>
          <w:tcPr>
            <w:tcW w:w="1406" w:type="dxa"/>
          </w:tcPr>
          <w:p w14:paraId="47D85FF1"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0</w:t>
            </w:r>
          </w:p>
        </w:tc>
      </w:tr>
      <w:tr w:rsidR="005E41DF" w:rsidRPr="005E41DF" w14:paraId="5109715A" w14:textId="77777777" w:rsidTr="00383F32">
        <w:tc>
          <w:tcPr>
            <w:tcW w:w="810" w:type="dxa"/>
          </w:tcPr>
          <w:p w14:paraId="47CEC8EC"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4</w:t>
            </w:r>
          </w:p>
        </w:tc>
        <w:tc>
          <w:tcPr>
            <w:tcW w:w="1588" w:type="dxa"/>
          </w:tcPr>
          <w:p w14:paraId="62FEEEEF" w14:textId="77777777" w:rsidR="005E41DF" w:rsidRPr="005E41DF" w:rsidRDefault="005E41DF" w:rsidP="005E41DF">
            <w:pPr>
              <w:pStyle w:val="ListParagraph"/>
              <w:tabs>
                <w:tab w:val="left" w:pos="540"/>
                <w:tab w:val="left" w:pos="900"/>
                <w:tab w:val="left" w:pos="1530"/>
                <w:tab w:val="center" w:pos="4671"/>
              </w:tabs>
              <w:ind w:left="0"/>
              <w:jc w:val="center"/>
              <w:rPr>
                <w:rFonts w:ascii="Palatino Linotype" w:hAnsi="Palatino Linotype" w:cs="Times New Roman"/>
                <w:color w:val="000000"/>
                <w:szCs w:val="24"/>
              </w:rPr>
            </w:pPr>
            <w:r w:rsidRPr="005E41DF">
              <w:rPr>
                <w:rFonts w:ascii="Palatino Linotype" w:hAnsi="Palatino Linotype" w:cs="Times New Roman"/>
                <w:color w:val="000000"/>
                <w:szCs w:val="24"/>
              </w:rPr>
              <w:t xml:space="preserve">35 – 54 </w:t>
            </w:r>
          </w:p>
        </w:tc>
        <w:tc>
          <w:tcPr>
            <w:tcW w:w="2228" w:type="dxa"/>
          </w:tcPr>
          <w:p w14:paraId="6921218F"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proofErr w:type="spellStart"/>
            <w:r w:rsidRPr="005E41DF">
              <w:rPr>
                <w:rFonts w:ascii="Palatino Linotype" w:hAnsi="Palatino Linotype"/>
                <w:sz w:val="24"/>
                <w:szCs w:val="24"/>
              </w:rPr>
              <w:t>Rendah</w:t>
            </w:r>
            <w:proofErr w:type="spellEnd"/>
          </w:p>
        </w:tc>
        <w:tc>
          <w:tcPr>
            <w:tcW w:w="1546" w:type="dxa"/>
          </w:tcPr>
          <w:p w14:paraId="371169E1"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0</w:t>
            </w:r>
          </w:p>
        </w:tc>
        <w:tc>
          <w:tcPr>
            <w:tcW w:w="1406" w:type="dxa"/>
          </w:tcPr>
          <w:p w14:paraId="3217AB0A"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0</w:t>
            </w:r>
          </w:p>
        </w:tc>
      </w:tr>
      <w:tr w:rsidR="005E41DF" w:rsidRPr="005E41DF" w14:paraId="24646DCC" w14:textId="77777777" w:rsidTr="00383F32">
        <w:tc>
          <w:tcPr>
            <w:tcW w:w="810" w:type="dxa"/>
          </w:tcPr>
          <w:p w14:paraId="724E77E9"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lastRenderedPageBreak/>
              <w:t>5</w:t>
            </w:r>
          </w:p>
        </w:tc>
        <w:tc>
          <w:tcPr>
            <w:tcW w:w="1588" w:type="dxa"/>
          </w:tcPr>
          <w:p w14:paraId="475B2D44" w14:textId="77777777" w:rsidR="005E41DF" w:rsidRPr="005E41DF" w:rsidRDefault="005E41DF" w:rsidP="005E41DF">
            <w:pPr>
              <w:pStyle w:val="ListParagraph"/>
              <w:tabs>
                <w:tab w:val="left" w:pos="540"/>
                <w:tab w:val="left" w:pos="900"/>
                <w:tab w:val="left" w:pos="1530"/>
                <w:tab w:val="center" w:pos="4671"/>
              </w:tabs>
              <w:ind w:left="0"/>
              <w:jc w:val="center"/>
              <w:rPr>
                <w:rFonts w:ascii="Palatino Linotype" w:hAnsi="Palatino Linotype" w:cs="Times New Roman"/>
                <w:color w:val="000000"/>
                <w:szCs w:val="24"/>
              </w:rPr>
            </w:pPr>
            <w:r w:rsidRPr="005E41DF">
              <w:rPr>
                <w:rFonts w:ascii="Palatino Linotype" w:hAnsi="Palatino Linotype" w:cs="Times New Roman"/>
                <w:color w:val="000000"/>
                <w:szCs w:val="24"/>
              </w:rPr>
              <w:t xml:space="preserve">0 – 34 </w:t>
            </w:r>
          </w:p>
        </w:tc>
        <w:tc>
          <w:tcPr>
            <w:tcW w:w="2228" w:type="dxa"/>
          </w:tcPr>
          <w:p w14:paraId="0FE45ADB"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 xml:space="preserve">Sangat </w:t>
            </w:r>
            <w:proofErr w:type="spellStart"/>
            <w:r w:rsidRPr="005E41DF">
              <w:rPr>
                <w:rFonts w:ascii="Palatino Linotype" w:hAnsi="Palatino Linotype"/>
                <w:sz w:val="24"/>
                <w:szCs w:val="24"/>
              </w:rPr>
              <w:t>Rendah</w:t>
            </w:r>
            <w:proofErr w:type="spellEnd"/>
          </w:p>
        </w:tc>
        <w:tc>
          <w:tcPr>
            <w:tcW w:w="1546" w:type="dxa"/>
          </w:tcPr>
          <w:p w14:paraId="467E2C2B"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0</w:t>
            </w:r>
          </w:p>
        </w:tc>
        <w:tc>
          <w:tcPr>
            <w:tcW w:w="1406" w:type="dxa"/>
          </w:tcPr>
          <w:p w14:paraId="717158B1"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0</w:t>
            </w:r>
          </w:p>
        </w:tc>
      </w:tr>
      <w:tr w:rsidR="005E41DF" w:rsidRPr="005E41DF" w14:paraId="27C9E1CE" w14:textId="77777777" w:rsidTr="00383F32">
        <w:trPr>
          <w:trHeight w:val="251"/>
        </w:trPr>
        <w:tc>
          <w:tcPr>
            <w:tcW w:w="4626" w:type="dxa"/>
            <w:gridSpan w:val="3"/>
          </w:tcPr>
          <w:p w14:paraId="3BD4E960"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proofErr w:type="spellStart"/>
            <w:r w:rsidRPr="005E41DF">
              <w:rPr>
                <w:rFonts w:ascii="Palatino Linotype" w:hAnsi="Palatino Linotype"/>
                <w:sz w:val="24"/>
                <w:szCs w:val="24"/>
              </w:rPr>
              <w:t>Jumlah</w:t>
            </w:r>
            <w:proofErr w:type="spellEnd"/>
          </w:p>
        </w:tc>
        <w:tc>
          <w:tcPr>
            <w:tcW w:w="1546" w:type="dxa"/>
          </w:tcPr>
          <w:p w14:paraId="7209DF8A"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23</w:t>
            </w:r>
          </w:p>
        </w:tc>
        <w:tc>
          <w:tcPr>
            <w:tcW w:w="1406" w:type="dxa"/>
          </w:tcPr>
          <w:p w14:paraId="7FD19EE6" w14:textId="77777777" w:rsidR="005E41DF" w:rsidRPr="005E41DF" w:rsidRDefault="005E41DF" w:rsidP="005E41DF">
            <w:pPr>
              <w:tabs>
                <w:tab w:val="center" w:pos="4320"/>
                <w:tab w:val="right" w:pos="8640"/>
              </w:tabs>
              <w:spacing w:line="240" w:lineRule="auto"/>
              <w:jc w:val="center"/>
              <w:rPr>
                <w:rFonts w:ascii="Palatino Linotype" w:hAnsi="Palatino Linotype"/>
                <w:sz w:val="24"/>
                <w:szCs w:val="24"/>
              </w:rPr>
            </w:pPr>
            <w:r w:rsidRPr="005E41DF">
              <w:rPr>
                <w:rFonts w:ascii="Palatino Linotype" w:hAnsi="Palatino Linotype"/>
                <w:sz w:val="24"/>
                <w:szCs w:val="24"/>
              </w:rPr>
              <w:t>100</w:t>
            </w:r>
          </w:p>
        </w:tc>
      </w:tr>
    </w:tbl>
    <w:p w14:paraId="06E8663E" w14:textId="77777777" w:rsidR="005E41DF" w:rsidRPr="005E41DF" w:rsidRDefault="005E41DF" w:rsidP="005E41DF">
      <w:pPr>
        <w:spacing w:line="276" w:lineRule="auto"/>
        <w:jc w:val="center"/>
        <w:rPr>
          <w:rFonts w:ascii="Palatino Linotype" w:hAnsi="Palatino Linotype"/>
          <w:sz w:val="24"/>
          <w:szCs w:val="24"/>
        </w:rPr>
      </w:pPr>
      <w:r w:rsidRPr="005E41DF">
        <w:rPr>
          <w:rFonts w:ascii="Palatino Linotype" w:hAnsi="Palatino Linotype"/>
          <w:sz w:val="24"/>
          <w:szCs w:val="24"/>
        </w:rPr>
        <w:t xml:space="preserve">   </w:t>
      </w:r>
      <w:r w:rsidRPr="005E41DF">
        <w:rPr>
          <w:rFonts w:ascii="Palatino Linotype" w:hAnsi="Palatino Linotype"/>
          <w:sz w:val="24"/>
          <w:szCs w:val="24"/>
        </w:rPr>
        <w:tab/>
      </w:r>
      <w:proofErr w:type="spellStart"/>
      <w:r w:rsidRPr="005E41DF">
        <w:rPr>
          <w:rFonts w:ascii="Palatino Linotype" w:hAnsi="Palatino Linotype"/>
          <w:sz w:val="24"/>
          <w:szCs w:val="24"/>
        </w:rPr>
        <w:t>Sumber</w:t>
      </w:r>
      <w:proofErr w:type="spellEnd"/>
      <w:r w:rsidRPr="005E41DF">
        <w:rPr>
          <w:rFonts w:ascii="Palatino Linotype" w:hAnsi="Palatino Linotype"/>
          <w:sz w:val="24"/>
          <w:szCs w:val="24"/>
        </w:rPr>
        <w:t xml:space="preserve">: Hasil </w:t>
      </w:r>
      <w:proofErr w:type="spellStart"/>
      <w:r w:rsidRPr="005E41DF">
        <w:rPr>
          <w:rFonts w:ascii="Palatino Linotype" w:hAnsi="Palatino Linotype"/>
          <w:sz w:val="24"/>
          <w:szCs w:val="24"/>
        </w:rPr>
        <w:t>Olahan</w:t>
      </w:r>
      <w:proofErr w:type="spellEnd"/>
      <w:r w:rsidRPr="005E41DF">
        <w:rPr>
          <w:rFonts w:ascii="Palatino Linotype" w:hAnsi="Palatino Linotype"/>
          <w:sz w:val="24"/>
          <w:szCs w:val="24"/>
        </w:rPr>
        <w:t xml:space="preserve"> Data </w:t>
      </w:r>
      <w:proofErr w:type="spellStart"/>
      <w:r w:rsidRPr="005E41DF">
        <w:rPr>
          <w:rFonts w:ascii="Palatino Linotype" w:hAnsi="Palatino Linotype"/>
          <w:sz w:val="24"/>
          <w:szCs w:val="24"/>
        </w:rPr>
        <w:t>Lapangan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Siklus</w:t>
      </w:r>
      <w:proofErr w:type="spellEnd"/>
      <w:r w:rsidRPr="005E41DF">
        <w:rPr>
          <w:rFonts w:ascii="Palatino Linotype" w:hAnsi="Palatino Linotype"/>
          <w:sz w:val="24"/>
          <w:szCs w:val="24"/>
        </w:rPr>
        <w:t xml:space="preserve"> II</w:t>
      </w:r>
    </w:p>
    <w:p w14:paraId="1CA71A2A" w14:textId="77777777" w:rsidR="005E41DF" w:rsidRPr="005E41DF" w:rsidRDefault="005E41DF" w:rsidP="005E41DF">
      <w:pPr>
        <w:pStyle w:val="BodyTextIndent"/>
        <w:spacing w:line="276" w:lineRule="auto"/>
        <w:ind w:left="0" w:firstLine="720"/>
        <w:jc w:val="both"/>
        <w:rPr>
          <w:rFonts w:ascii="Palatino Linotype" w:hAnsi="Palatino Linotype"/>
          <w:sz w:val="24"/>
          <w:szCs w:val="24"/>
        </w:rPr>
      </w:pPr>
      <w:r w:rsidRPr="005E41DF">
        <w:rPr>
          <w:rFonts w:ascii="Palatino Linotype" w:hAnsi="Palatino Linotype"/>
          <w:sz w:val="24"/>
          <w:szCs w:val="24"/>
        </w:rPr>
        <w:t xml:space="preserve">Dari </w:t>
      </w:r>
      <w:proofErr w:type="spellStart"/>
      <w:r w:rsidRPr="005E41DF">
        <w:rPr>
          <w:rFonts w:ascii="Palatino Linotype" w:hAnsi="Palatino Linotype"/>
          <w:sz w:val="24"/>
          <w:szCs w:val="24"/>
        </w:rPr>
        <w:t>tabel</w:t>
      </w:r>
      <w:proofErr w:type="spellEnd"/>
      <w:r w:rsidRPr="005E41DF">
        <w:rPr>
          <w:rFonts w:ascii="Palatino Linotype" w:hAnsi="Palatino Linotype"/>
          <w:sz w:val="24"/>
          <w:szCs w:val="24"/>
        </w:rPr>
        <w:t xml:space="preserve"> 4.7 di </w:t>
      </w:r>
      <w:proofErr w:type="spellStart"/>
      <w:r w:rsidRPr="005E41DF">
        <w:rPr>
          <w:rFonts w:ascii="Palatino Linotype" w:hAnsi="Palatino Linotype"/>
          <w:sz w:val="24"/>
          <w:szCs w:val="24"/>
        </w:rPr>
        <w:t>atas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menunjukkan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bahwa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persentase</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nilai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hasil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setelah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diterapkan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siklus</w:t>
      </w:r>
      <w:proofErr w:type="spellEnd"/>
      <w:r w:rsidRPr="005E41DF">
        <w:rPr>
          <w:rFonts w:ascii="Palatino Linotype" w:hAnsi="Palatino Linotype"/>
          <w:sz w:val="24"/>
          <w:szCs w:val="24"/>
        </w:rPr>
        <w:t xml:space="preserve"> II </w:t>
      </w:r>
      <w:proofErr w:type="spellStart"/>
      <w:r w:rsidRPr="005E41DF">
        <w:rPr>
          <w:rFonts w:ascii="Palatino Linotype" w:hAnsi="Palatino Linotype"/>
          <w:sz w:val="24"/>
          <w:szCs w:val="24"/>
        </w:rPr>
        <w:t>adalah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tidak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ada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atau</w:t>
      </w:r>
      <w:proofErr w:type="spellEnd"/>
      <w:r w:rsidRPr="005E41DF">
        <w:rPr>
          <w:rFonts w:ascii="Palatino Linotype" w:hAnsi="Palatino Linotype"/>
          <w:sz w:val="24"/>
          <w:szCs w:val="24"/>
        </w:rPr>
        <w:t xml:space="preserve"> 0% </w:t>
      </w:r>
      <w:proofErr w:type="spellStart"/>
      <w:r w:rsidRPr="005E41DF">
        <w:rPr>
          <w:rFonts w:ascii="Palatino Linotype" w:hAnsi="Palatino Linotype"/>
          <w:sz w:val="24"/>
          <w:szCs w:val="24"/>
        </w:rPr>
        <w:t>berada</w:t>
      </w:r>
      <w:proofErr w:type="spellEnd"/>
      <w:r w:rsidRPr="005E41DF">
        <w:rPr>
          <w:rFonts w:ascii="Palatino Linotype" w:hAnsi="Palatino Linotype"/>
          <w:sz w:val="24"/>
          <w:szCs w:val="24"/>
        </w:rPr>
        <w:t xml:space="preserve"> pada </w:t>
      </w:r>
      <w:proofErr w:type="spellStart"/>
      <w:r w:rsidRPr="005E41DF">
        <w:rPr>
          <w:rFonts w:ascii="Palatino Linotype" w:hAnsi="Palatino Linotype"/>
          <w:sz w:val="24"/>
          <w:szCs w:val="24"/>
        </w:rPr>
        <w:t>kategori</w:t>
      </w:r>
      <w:proofErr w:type="spellEnd"/>
      <w:r w:rsidRPr="005E41DF">
        <w:rPr>
          <w:rFonts w:ascii="Palatino Linotype" w:hAnsi="Palatino Linotype"/>
          <w:sz w:val="24"/>
          <w:szCs w:val="24"/>
        </w:rPr>
        <w:t xml:space="preserve"> sangat </w:t>
      </w:r>
      <w:proofErr w:type="spellStart"/>
      <w:r w:rsidRPr="005E41DF">
        <w:rPr>
          <w:rFonts w:ascii="Palatino Linotype" w:hAnsi="Palatino Linotype"/>
          <w:sz w:val="24"/>
          <w:szCs w:val="24"/>
        </w:rPr>
        <w:t>rendah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rendah</w:t>
      </w:r>
      <w:proofErr w:type="spellEnd"/>
      <w:r w:rsidRPr="005E41DF">
        <w:rPr>
          <w:rFonts w:ascii="Palatino Linotype" w:hAnsi="Palatino Linotype"/>
          <w:sz w:val="24"/>
          <w:szCs w:val="24"/>
        </w:rPr>
        <w:t xml:space="preserve"> dan </w:t>
      </w:r>
      <w:proofErr w:type="spellStart"/>
      <w:r w:rsidRPr="005E41DF">
        <w:rPr>
          <w:rFonts w:ascii="Palatino Linotype" w:hAnsi="Palatino Linotype"/>
          <w:sz w:val="24"/>
          <w:szCs w:val="24"/>
        </w:rPr>
        <w:t>sedang</w:t>
      </w:r>
      <w:proofErr w:type="spellEnd"/>
      <w:r w:rsidRPr="005E41DF">
        <w:rPr>
          <w:rFonts w:ascii="Palatino Linotype" w:hAnsi="Palatino Linotype"/>
          <w:sz w:val="24"/>
          <w:szCs w:val="24"/>
        </w:rPr>
        <w:t xml:space="preserve">. 10 orang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atau</w:t>
      </w:r>
      <w:proofErr w:type="spellEnd"/>
      <w:r w:rsidRPr="005E41DF">
        <w:rPr>
          <w:rFonts w:ascii="Palatino Linotype" w:hAnsi="Palatino Linotype"/>
          <w:sz w:val="24"/>
          <w:szCs w:val="24"/>
        </w:rPr>
        <w:t xml:space="preserve"> 43,5% </w:t>
      </w:r>
      <w:proofErr w:type="spellStart"/>
      <w:r w:rsidRPr="005E41DF">
        <w:rPr>
          <w:rFonts w:ascii="Palatino Linotype" w:hAnsi="Palatino Linotype"/>
          <w:sz w:val="24"/>
          <w:szCs w:val="24"/>
        </w:rPr>
        <w:t>berada</w:t>
      </w:r>
      <w:proofErr w:type="spellEnd"/>
      <w:r w:rsidRPr="005E41DF">
        <w:rPr>
          <w:rFonts w:ascii="Palatino Linotype" w:hAnsi="Palatino Linotype"/>
          <w:sz w:val="24"/>
          <w:szCs w:val="24"/>
        </w:rPr>
        <w:t xml:space="preserve"> pada </w:t>
      </w:r>
      <w:proofErr w:type="spellStart"/>
      <w:r w:rsidRPr="005E41DF">
        <w:rPr>
          <w:rFonts w:ascii="Palatino Linotype" w:hAnsi="Palatino Linotype"/>
          <w:sz w:val="24"/>
          <w:szCs w:val="24"/>
        </w:rPr>
        <w:t>kategori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tinggi</w:t>
      </w:r>
      <w:proofErr w:type="spellEnd"/>
      <w:r w:rsidRPr="005E41DF">
        <w:rPr>
          <w:rFonts w:ascii="Palatino Linotype" w:hAnsi="Palatino Linotype"/>
          <w:sz w:val="24"/>
          <w:szCs w:val="24"/>
        </w:rPr>
        <w:t xml:space="preserve"> dan 13 orang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atau</w:t>
      </w:r>
      <w:proofErr w:type="spellEnd"/>
      <w:r w:rsidRPr="005E41DF">
        <w:rPr>
          <w:rFonts w:ascii="Palatino Linotype" w:hAnsi="Palatino Linotype"/>
          <w:sz w:val="24"/>
          <w:szCs w:val="24"/>
        </w:rPr>
        <w:t xml:space="preserve"> 56,5% </w:t>
      </w:r>
      <w:proofErr w:type="spellStart"/>
      <w:r w:rsidRPr="005E41DF">
        <w:rPr>
          <w:rFonts w:ascii="Palatino Linotype" w:hAnsi="Palatino Linotype"/>
          <w:sz w:val="24"/>
          <w:szCs w:val="24"/>
        </w:rPr>
        <w:t>berada</w:t>
      </w:r>
      <w:proofErr w:type="spellEnd"/>
      <w:r w:rsidRPr="005E41DF">
        <w:rPr>
          <w:rFonts w:ascii="Palatino Linotype" w:hAnsi="Palatino Linotype"/>
          <w:sz w:val="24"/>
          <w:szCs w:val="24"/>
        </w:rPr>
        <w:t xml:space="preserve"> pada </w:t>
      </w:r>
      <w:proofErr w:type="spellStart"/>
      <w:r w:rsidRPr="005E41DF">
        <w:rPr>
          <w:rFonts w:ascii="Palatino Linotype" w:hAnsi="Palatino Linotype"/>
          <w:sz w:val="24"/>
          <w:szCs w:val="24"/>
        </w:rPr>
        <w:t>kategori</w:t>
      </w:r>
      <w:proofErr w:type="spellEnd"/>
      <w:r w:rsidRPr="005E41DF">
        <w:rPr>
          <w:rFonts w:ascii="Palatino Linotype" w:hAnsi="Palatino Linotype"/>
          <w:sz w:val="24"/>
          <w:szCs w:val="24"/>
        </w:rPr>
        <w:t xml:space="preserve"> sangat </w:t>
      </w:r>
      <w:proofErr w:type="spellStart"/>
      <w:r w:rsidRPr="005E41DF">
        <w:rPr>
          <w:rFonts w:ascii="Palatino Linotype" w:hAnsi="Palatino Linotype"/>
          <w:sz w:val="24"/>
          <w:szCs w:val="24"/>
        </w:rPr>
        <w:t>tinggi</w:t>
      </w:r>
      <w:proofErr w:type="spellEnd"/>
      <w:r w:rsidRPr="005E41DF">
        <w:rPr>
          <w:rFonts w:ascii="Palatino Linotype" w:hAnsi="Palatino Linotype"/>
          <w:sz w:val="24"/>
          <w:szCs w:val="24"/>
        </w:rPr>
        <w:t>.</w:t>
      </w:r>
      <w:r>
        <w:rPr>
          <w:rFonts w:ascii="Palatino Linotype" w:hAnsi="Palatino Linotype"/>
          <w:sz w:val="24"/>
          <w:szCs w:val="24"/>
          <w:lang w:val="id-ID"/>
        </w:rPr>
        <w:t xml:space="preserve"> </w:t>
      </w:r>
      <w:r w:rsidRPr="005E41DF">
        <w:rPr>
          <w:rFonts w:ascii="Palatino Linotype" w:hAnsi="Palatino Linotype"/>
          <w:sz w:val="24"/>
          <w:szCs w:val="24"/>
        </w:rPr>
        <w:t xml:space="preserve">Dari </w:t>
      </w:r>
      <w:proofErr w:type="spellStart"/>
      <w:r w:rsidRPr="005E41DF">
        <w:rPr>
          <w:rFonts w:ascii="Palatino Linotype" w:hAnsi="Palatino Linotype"/>
          <w:sz w:val="24"/>
          <w:szCs w:val="24"/>
        </w:rPr>
        <w:t>akumulasi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jumlah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keseluruhan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yaitu</w:t>
      </w:r>
      <w:proofErr w:type="spellEnd"/>
      <w:r w:rsidRPr="005E41DF">
        <w:rPr>
          <w:rFonts w:ascii="Palatino Linotype" w:hAnsi="Palatino Linotype"/>
          <w:sz w:val="24"/>
          <w:szCs w:val="24"/>
        </w:rPr>
        <w:t xml:space="preserve"> 23 orang </w:t>
      </w:r>
      <w:proofErr w:type="spellStart"/>
      <w:r w:rsidRPr="005E41DF">
        <w:rPr>
          <w:rFonts w:ascii="Palatino Linotype" w:hAnsi="Palatino Linotype"/>
          <w:sz w:val="24"/>
          <w:szCs w:val="24"/>
        </w:rPr>
        <w:t>telah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mencapai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nilai</w:t>
      </w:r>
      <w:proofErr w:type="spellEnd"/>
      <w:r w:rsidRPr="005E41DF">
        <w:rPr>
          <w:rFonts w:ascii="Palatino Linotype" w:hAnsi="Palatino Linotype"/>
          <w:sz w:val="24"/>
          <w:szCs w:val="24"/>
        </w:rPr>
        <w:t xml:space="preserve"> KKM. Diagram </w:t>
      </w:r>
      <w:proofErr w:type="spellStart"/>
      <w:r w:rsidRPr="005E41DF">
        <w:rPr>
          <w:rFonts w:ascii="Palatino Linotype" w:hAnsi="Palatino Linotype"/>
          <w:sz w:val="24"/>
          <w:szCs w:val="24"/>
        </w:rPr>
        <w:t>distribusi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frekuensi</w:t>
      </w:r>
      <w:proofErr w:type="spellEnd"/>
      <w:r w:rsidRPr="005E41DF">
        <w:rPr>
          <w:rFonts w:ascii="Palatino Linotype" w:hAnsi="Palatino Linotype"/>
          <w:sz w:val="24"/>
          <w:szCs w:val="24"/>
        </w:rPr>
        <w:t xml:space="preserve"> dan </w:t>
      </w:r>
      <w:proofErr w:type="spellStart"/>
      <w:r w:rsidRPr="005E41DF">
        <w:rPr>
          <w:rFonts w:ascii="Palatino Linotype" w:hAnsi="Palatino Linotype"/>
          <w:sz w:val="24"/>
          <w:szCs w:val="24"/>
        </w:rPr>
        <w:t>persentase</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siklus</w:t>
      </w:r>
      <w:proofErr w:type="spellEnd"/>
      <w:r w:rsidRPr="005E41DF">
        <w:rPr>
          <w:rFonts w:ascii="Palatino Linotype" w:hAnsi="Palatino Linotype"/>
          <w:sz w:val="24"/>
          <w:szCs w:val="24"/>
        </w:rPr>
        <w:t xml:space="preserve"> I </w:t>
      </w:r>
      <w:proofErr w:type="spellStart"/>
      <w:r w:rsidRPr="005E41DF">
        <w:rPr>
          <w:rFonts w:ascii="Palatino Linotype" w:hAnsi="Palatino Linotype"/>
          <w:sz w:val="24"/>
          <w:szCs w:val="24"/>
        </w:rPr>
        <w:t>dapat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dilihat</w:t>
      </w:r>
      <w:proofErr w:type="spellEnd"/>
      <w:r w:rsidRPr="005E41DF">
        <w:rPr>
          <w:rFonts w:ascii="Palatino Linotype" w:hAnsi="Palatino Linotype"/>
          <w:sz w:val="24"/>
          <w:szCs w:val="24"/>
        </w:rPr>
        <w:t xml:space="preserve"> pada </w:t>
      </w:r>
      <w:proofErr w:type="spellStart"/>
      <w:r w:rsidRPr="005E41DF">
        <w:rPr>
          <w:rFonts w:ascii="Palatino Linotype" w:hAnsi="Palatino Linotype"/>
          <w:sz w:val="24"/>
          <w:szCs w:val="24"/>
        </w:rPr>
        <w:t>gambar</w:t>
      </w:r>
      <w:proofErr w:type="spellEnd"/>
      <w:r w:rsidRPr="005E41DF">
        <w:rPr>
          <w:rFonts w:ascii="Palatino Linotype" w:hAnsi="Palatino Linotype"/>
          <w:sz w:val="24"/>
          <w:szCs w:val="24"/>
        </w:rPr>
        <w:t xml:space="preserve"> di </w:t>
      </w:r>
      <w:proofErr w:type="spellStart"/>
      <w:r w:rsidRPr="005E41DF">
        <w:rPr>
          <w:rFonts w:ascii="Palatino Linotype" w:hAnsi="Palatino Linotype"/>
          <w:sz w:val="24"/>
          <w:szCs w:val="24"/>
        </w:rPr>
        <w:t>bawah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ini</w:t>
      </w:r>
      <w:proofErr w:type="spellEnd"/>
      <w:r w:rsidRPr="005E41DF">
        <w:rPr>
          <w:rFonts w:ascii="Palatino Linotype" w:hAnsi="Palatino Linotype"/>
          <w:sz w:val="24"/>
          <w:szCs w:val="24"/>
        </w:rPr>
        <w:t>:</w:t>
      </w:r>
    </w:p>
    <w:p w14:paraId="51A3753A" w14:textId="77777777" w:rsidR="005E41DF" w:rsidRDefault="005E41DF" w:rsidP="005E41DF">
      <w:pPr>
        <w:tabs>
          <w:tab w:val="left" w:pos="1135"/>
        </w:tabs>
        <w:spacing w:line="276" w:lineRule="auto"/>
        <w:jc w:val="center"/>
        <w:rPr>
          <w:rFonts w:ascii="Palatino Linotype" w:hAnsi="Palatino Linotype"/>
          <w:bCs/>
          <w:sz w:val="24"/>
          <w:szCs w:val="24"/>
          <w:lang w:val="id-ID"/>
        </w:rPr>
      </w:pPr>
      <w:r w:rsidRPr="005E41DF">
        <w:rPr>
          <w:rFonts w:ascii="Palatino Linotype" w:hAnsi="Palatino Linotype"/>
          <w:b/>
          <w:noProof/>
          <w:color w:val="0070C0"/>
          <w:sz w:val="24"/>
          <w:szCs w:val="24"/>
          <w:lang w:eastAsia="id-ID"/>
        </w:rPr>
        <w:drawing>
          <wp:inline distT="0" distB="0" distL="0" distR="0" wp14:anchorId="695A2886" wp14:editId="42D17E76">
            <wp:extent cx="4312285" cy="2129155"/>
            <wp:effectExtent l="19050" t="0" r="12065" b="4445"/>
            <wp:docPr id="23"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D52637" w14:textId="77777777" w:rsidR="005E41DF" w:rsidRPr="005E41DF" w:rsidRDefault="005E41DF" w:rsidP="005E41DF">
      <w:pPr>
        <w:tabs>
          <w:tab w:val="left" w:pos="1135"/>
        </w:tabs>
        <w:spacing w:line="276" w:lineRule="auto"/>
        <w:jc w:val="center"/>
        <w:rPr>
          <w:rFonts w:ascii="Palatino Linotype" w:hAnsi="Palatino Linotype"/>
          <w:b/>
          <w:color w:val="0070C0"/>
          <w:sz w:val="24"/>
          <w:szCs w:val="24"/>
        </w:rPr>
      </w:pPr>
      <w:r w:rsidRPr="005E41DF">
        <w:rPr>
          <w:rFonts w:ascii="Palatino Linotype" w:hAnsi="Palatino Linotype"/>
          <w:bCs/>
          <w:sz w:val="24"/>
          <w:szCs w:val="24"/>
        </w:rPr>
        <w:t xml:space="preserve">Gambar </w:t>
      </w:r>
      <w:r>
        <w:rPr>
          <w:rFonts w:ascii="Palatino Linotype" w:hAnsi="Palatino Linotype"/>
          <w:bCs/>
          <w:sz w:val="24"/>
          <w:szCs w:val="24"/>
          <w:lang w:val="id-ID"/>
        </w:rPr>
        <w:t xml:space="preserve">2 </w:t>
      </w:r>
      <w:r w:rsidRPr="005E41DF">
        <w:rPr>
          <w:rFonts w:ascii="Palatino Linotype" w:hAnsi="Palatino Linotype"/>
          <w:bCs/>
          <w:sz w:val="24"/>
          <w:szCs w:val="24"/>
        </w:rPr>
        <w:t xml:space="preserve">Diagram </w:t>
      </w:r>
      <w:proofErr w:type="spellStart"/>
      <w:r w:rsidRPr="005E41DF">
        <w:rPr>
          <w:rFonts w:ascii="Palatino Linotype" w:hAnsi="Palatino Linotype"/>
          <w:bCs/>
          <w:sz w:val="24"/>
          <w:szCs w:val="24"/>
        </w:rPr>
        <w:t>Batang</w:t>
      </w:r>
      <w:proofErr w:type="spellEnd"/>
      <w:r w:rsidRPr="005E41DF">
        <w:rPr>
          <w:rFonts w:ascii="Palatino Linotype" w:hAnsi="Palatino Linotype"/>
          <w:bCs/>
          <w:sz w:val="24"/>
          <w:szCs w:val="24"/>
        </w:rPr>
        <w:t xml:space="preserve"> Hasil </w:t>
      </w:r>
      <w:proofErr w:type="spellStart"/>
      <w:r w:rsidRPr="005E41DF">
        <w:rPr>
          <w:rFonts w:ascii="Palatino Linotype" w:hAnsi="Palatino Linotype"/>
          <w:bCs/>
          <w:sz w:val="24"/>
          <w:szCs w:val="24"/>
        </w:rPr>
        <w:t>Evaluasi</w:t>
      </w:r>
      <w:proofErr w:type="spellEnd"/>
      <w:r w:rsidRPr="005E41DF">
        <w:rPr>
          <w:rFonts w:ascii="Palatino Linotype" w:hAnsi="Palatino Linotype"/>
          <w:bCs/>
          <w:sz w:val="24"/>
          <w:szCs w:val="24"/>
        </w:rPr>
        <w:t xml:space="preserve"> </w:t>
      </w:r>
      <w:proofErr w:type="spellStart"/>
      <w:r w:rsidRPr="005E41DF">
        <w:rPr>
          <w:rFonts w:ascii="Palatino Linotype" w:hAnsi="Palatino Linotype"/>
          <w:bCs/>
          <w:sz w:val="24"/>
          <w:szCs w:val="24"/>
        </w:rPr>
        <w:t>Siklus</w:t>
      </w:r>
      <w:proofErr w:type="spellEnd"/>
      <w:r w:rsidRPr="005E41DF">
        <w:rPr>
          <w:rFonts w:ascii="Palatino Linotype" w:hAnsi="Palatino Linotype"/>
          <w:bCs/>
          <w:sz w:val="24"/>
          <w:szCs w:val="24"/>
        </w:rPr>
        <w:t xml:space="preserve"> II</w:t>
      </w:r>
    </w:p>
    <w:p w14:paraId="3A27ADEC" w14:textId="77777777" w:rsidR="005E41DF" w:rsidRPr="005E41DF" w:rsidRDefault="005E41DF" w:rsidP="005E41DF">
      <w:pPr>
        <w:pStyle w:val="BodyTextIndent"/>
        <w:spacing w:line="276" w:lineRule="auto"/>
        <w:ind w:left="0" w:firstLine="720"/>
        <w:jc w:val="both"/>
        <w:rPr>
          <w:rFonts w:ascii="Palatino Linotype" w:hAnsi="Palatino Linotype"/>
          <w:sz w:val="24"/>
          <w:szCs w:val="24"/>
        </w:rPr>
      </w:pPr>
      <w:r>
        <w:rPr>
          <w:rFonts w:ascii="Palatino Linotype" w:hAnsi="Palatino Linotype"/>
          <w:sz w:val="24"/>
          <w:szCs w:val="24"/>
          <w:lang w:val="id-ID"/>
        </w:rPr>
        <w:t>H</w:t>
      </w:r>
      <w:proofErr w:type="spellStart"/>
      <w:r w:rsidRPr="005E41DF">
        <w:rPr>
          <w:rFonts w:ascii="Palatino Linotype" w:hAnsi="Palatino Linotype"/>
          <w:sz w:val="24"/>
          <w:szCs w:val="24"/>
        </w:rPr>
        <w:t>asil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PPKn</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diperoleh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nilai</w:t>
      </w:r>
      <w:proofErr w:type="spellEnd"/>
      <w:r w:rsidRPr="005E41DF">
        <w:rPr>
          <w:rFonts w:ascii="Palatino Linotype" w:hAnsi="Palatino Linotype"/>
          <w:sz w:val="24"/>
          <w:szCs w:val="24"/>
        </w:rPr>
        <w:t xml:space="preserve"> rata-rata dan pada </w:t>
      </w:r>
      <w:proofErr w:type="spellStart"/>
      <w:r w:rsidRPr="005E41DF">
        <w:rPr>
          <w:rFonts w:ascii="Palatino Linotype" w:hAnsi="Palatino Linotype"/>
          <w:sz w:val="24"/>
          <w:szCs w:val="24"/>
        </w:rPr>
        <w:t>ketuntasan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hasil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PPKn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diperoleh</w:t>
      </w:r>
      <w:proofErr w:type="spellEnd"/>
      <w:r w:rsidRPr="005E41DF">
        <w:rPr>
          <w:rFonts w:ascii="Palatino Linotype" w:hAnsi="Palatino Linotype"/>
          <w:sz w:val="24"/>
          <w:szCs w:val="24"/>
        </w:rPr>
        <w:t xml:space="preserve"> 100% </w:t>
      </w:r>
      <w:proofErr w:type="spellStart"/>
      <w:r w:rsidRPr="005E41DF">
        <w:rPr>
          <w:rFonts w:ascii="Palatino Linotype" w:hAnsi="Palatino Linotype"/>
          <w:sz w:val="24"/>
          <w:szCs w:val="24"/>
        </w:rPr>
        <w:t>dikategorikan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tidak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tuntas</w:t>
      </w:r>
      <w:proofErr w:type="spellEnd"/>
      <w:r w:rsidRPr="005E41DF">
        <w:rPr>
          <w:rFonts w:ascii="Palatino Linotype" w:hAnsi="Palatino Linotype"/>
          <w:sz w:val="24"/>
          <w:szCs w:val="24"/>
        </w:rPr>
        <w:t xml:space="preserve"> dan 0% </w:t>
      </w:r>
      <w:proofErr w:type="spellStart"/>
      <w:r w:rsidRPr="005E41DF">
        <w:rPr>
          <w:rFonts w:ascii="Palatino Linotype" w:hAnsi="Palatino Linotype"/>
          <w:sz w:val="24"/>
          <w:szCs w:val="24"/>
        </w:rPr>
        <w:t>tuntas</w:t>
      </w:r>
      <w:proofErr w:type="spellEnd"/>
      <w:r w:rsidRPr="005E41DF">
        <w:rPr>
          <w:rFonts w:ascii="Palatino Linotype" w:hAnsi="Palatino Linotype"/>
          <w:sz w:val="24"/>
          <w:szCs w:val="24"/>
        </w:rPr>
        <w:t xml:space="preserve">. Dari </w:t>
      </w:r>
      <w:proofErr w:type="spellStart"/>
      <w:r w:rsidRPr="005E41DF">
        <w:rPr>
          <w:rFonts w:ascii="Palatino Linotype" w:hAnsi="Palatino Linotype"/>
          <w:sz w:val="24"/>
          <w:szCs w:val="24"/>
        </w:rPr>
        <w:t>hasil</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diperoleh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ini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dapat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dinyatakan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bahwa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terjadi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ketuntasan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dalam</w:t>
      </w:r>
      <w:proofErr w:type="spellEnd"/>
      <w:r w:rsidRPr="005E41DF">
        <w:rPr>
          <w:rFonts w:ascii="Palatino Linotype" w:hAnsi="Palatino Linotype"/>
          <w:sz w:val="24"/>
          <w:szCs w:val="24"/>
        </w:rPr>
        <w:t xml:space="preserve"> proses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mengajar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karena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mencapai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ketuntasan</w:t>
      </w:r>
      <w:proofErr w:type="spellEnd"/>
      <w:r w:rsidRPr="005E41DF">
        <w:rPr>
          <w:rFonts w:ascii="Palatino Linotype" w:hAnsi="Palatino Linotype"/>
          <w:sz w:val="24"/>
          <w:szCs w:val="24"/>
        </w:rPr>
        <w:t xml:space="preserve"> 23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Dari </w:t>
      </w:r>
      <w:proofErr w:type="spellStart"/>
      <w:r w:rsidRPr="005E41DF">
        <w:rPr>
          <w:rFonts w:ascii="Palatino Linotype" w:hAnsi="Palatino Linotype"/>
          <w:sz w:val="24"/>
          <w:szCs w:val="24"/>
        </w:rPr>
        <w:t>hasil</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diperoleh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ini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dapat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dinyatakan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bahwa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terjadi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ketuntasan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dalam</w:t>
      </w:r>
      <w:proofErr w:type="spellEnd"/>
      <w:r w:rsidRPr="005E41DF">
        <w:rPr>
          <w:rFonts w:ascii="Palatino Linotype" w:hAnsi="Palatino Linotype"/>
          <w:sz w:val="24"/>
          <w:szCs w:val="24"/>
        </w:rPr>
        <w:t xml:space="preserve"> proses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mengajar</w:t>
      </w:r>
      <w:proofErr w:type="spellEnd"/>
      <w:r w:rsidRPr="005E41DF">
        <w:rPr>
          <w:rFonts w:ascii="Palatino Linotype" w:hAnsi="Palatino Linotype"/>
          <w:sz w:val="24"/>
          <w:szCs w:val="24"/>
        </w:rPr>
        <w:t xml:space="preserve">. Karena </w:t>
      </w:r>
      <w:proofErr w:type="spellStart"/>
      <w:r w:rsidRPr="005E41DF">
        <w:rPr>
          <w:rFonts w:ascii="Palatino Linotype" w:hAnsi="Palatino Linotype"/>
          <w:sz w:val="24"/>
          <w:szCs w:val="24"/>
        </w:rPr>
        <w:t>itulah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peneliti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beranggapan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hasil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PPKn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itu</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telah</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tercapai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maka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peneliti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menghentikan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siklusnya</w:t>
      </w:r>
      <w:proofErr w:type="spellEnd"/>
      <w:r w:rsidRPr="005E41DF">
        <w:rPr>
          <w:rFonts w:ascii="Palatino Linotype" w:hAnsi="Palatino Linotype"/>
          <w:sz w:val="24"/>
          <w:szCs w:val="24"/>
        </w:rPr>
        <w:t>.</w:t>
      </w:r>
    </w:p>
    <w:p w14:paraId="1F481B71" w14:textId="77777777" w:rsidR="005E41DF" w:rsidRPr="005E41DF" w:rsidRDefault="005E41DF" w:rsidP="005E41DF">
      <w:pPr>
        <w:pStyle w:val="ListParagraph"/>
        <w:widowControl w:val="0"/>
        <w:spacing w:line="276" w:lineRule="auto"/>
        <w:ind w:left="0"/>
        <w:jc w:val="both"/>
        <w:rPr>
          <w:rFonts w:ascii="Palatino Linotype" w:hAnsi="Palatino Linotype"/>
          <w:b/>
          <w:bCs/>
          <w:iCs/>
          <w:szCs w:val="24"/>
        </w:rPr>
      </w:pPr>
      <w:proofErr w:type="spellStart"/>
      <w:r w:rsidRPr="005E41DF">
        <w:rPr>
          <w:rFonts w:ascii="Palatino Linotype" w:hAnsi="Palatino Linotype"/>
          <w:b/>
          <w:bCs/>
          <w:iCs/>
          <w:szCs w:val="24"/>
        </w:rPr>
        <w:t>Pembahasan</w:t>
      </w:r>
      <w:proofErr w:type="spellEnd"/>
    </w:p>
    <w:p w14:paraId="2C517653" w14:textId="77777777" w:rsidR="005E41DF" w:rsidRPr="005E41DF" w:rsidRDefault="005E41DF" w:rsidP="005E41DF">
      <w:pPr>
        <w:pStyle w:val="ListParagraph"/>
        <w:widowControl w:val="0"/>
        <w:spacing w:line="276" w:lineRule="auto"/>
        <w:ind w:left="0" w:firstLine="706"/>
        <w:jc w:val="both"/>
        <w:rPr>
          <w:rFonts w:ascii="Palatino Linotype" w:hAnsi="Palatino Linotype"/>
          <w:szCs w:val="24"/>
          <w:lang w:val="sv-SE"/>
        </w:rPr>
      </w:pPr>
      <w:r w:rsidRPr="005E41DF">
        <w:rPr>
          <w:rFonts w:ascii="Palatino Linotype" w:hAnsi="Palatino Linotype"/>
          <w:bCs/>
          <w:iCs/>
          <w:szCs w:val="24"/>
        </w:rPr>
        <w:t xml:space="preserve">Pada </w:t>
      </w:r>
      <w:proofErr w:type="spellStart"/>
      <w:r w:rsidRPr="005E41DF">
        <w:rPr>
          <w:rFonts w:ascii="Palatino Linotype" w:hAnsi="Palatino Linotype"/>
          <w:bCs/>
          <w:iCs/>
          <w:szCs w:val="24"/>
        </w:rPr>
        <w:t>bagian</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ini</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akan</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dibahas</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mengenai</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hasil-hasil</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penelitian</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secara</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umum</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berupa</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hasil</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analisis</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kualitatif</w:t>
      </w:r>
      <w:proofErr w:type="spellEnd"/>
      <w:r w:rsidRPr="005E41DF">
        <w:rPr>
          <w:rFonts w:ascii="Palatino Linotype" w:hAnsi="Palatino Linotype"/>
          <w:bCs/>
          <w:iCs/>
          <w:szCs w:val="24"/>
        </w:rPr>
        <w:t xml:space="preserve"> dan </w:t>
      </w:r>
      <w:proofErr w:type="spellStart"/>
      <w:r w:rsidRPr="005E41DF">
        <w:rPr>
          <w:rFonts w:ascii="Palatino Linotype" w:hAnsi="Palatino Linotype"/>
          <w:bCs/>
          <w:iCs/>
          <w:szCs w:val="24"/>
        </w:rPr>
        <w:t>hasil</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analisis</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secara</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kuantitatif</w:t>
      </w:r>
      <w:proofErr w:type="spellEnd"/>
      <w:r w:rsidRPr="005E41DF">
        <w:rPr>
          <w:rFonts w:ascii="Palatino Linotype" w:hAnsi="Palatino Linotype"/>
          <w:bCs/>
          <w:iCs/>
          <w:szCs w:val="24"/>
        </w:rPr>
        <w:t xml:space="preserve">. Hasil </w:t>
      </w:r>
      <w:proofErr w:type="spellStart"/>
      <w:r w:rsidRPr="005E41DF">
        <w:rPr>
          <w:rFonts w:ascii="Palatino Linotype" w:hAnsi="Palatino Linotype"/>
          <w:bCs/>
          <w:iCs/>
          <w:szCs w:val="24"/>
        </w:rPr>
        <w:t>ini</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akan</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memberikan</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gambaran</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tentang</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hasil</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belajar</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PPKn</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peserta</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didik</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setelah</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diterapkan</w:t>
      </w:r>
      <w:proofErr w:type="spellEnd"/>
      <w:r w:rsidRPr="005E41DF">
        <w:rPr>
          <w:rFonts w:ascii="Palatino Linotype" w:hAnsi="Palatino Linotype"/>
          <w:bCs/>
          <w:iCs/>
          <w:szCs w:val="24"/>
        </w:rPr>
        <w:t xml:space="preserve"> </w:t>
      </w:r>
      <w:r w:rsidRPr="005E41DF">
        <w:rPr>
          <w:rFonts w:ascii="Palatino Linotype" w:hAnsi="Palatino Linotype"/>
          <w:szCs w:val="24"/>
        </w:rPr>
        <w:t xml:space="preserve">strategi </w:t>
      </w:r>
      <w:proofErr w:type="gramStart"/>
      <w:r w:rsidRPr="005E41DF">
        <w:rPr>
          <w:rFonts w:ascii="Palatino Linotype" w:hAnsi="Palatino Linotype"/>
          <w:szCs w:val="24"/>
        </w:rPr>
        <w:t>LSQ</w:t>
      </w:r>
      <w:r w:rsidRPr="005E41DF">
        <w:rPr>
          <w:rFonts w:ascii="Palatino Linotype" w:hAnsi="Palatino Linotype"/>
          <w:bCs/>
          <w:i/>
          <w:iCs/>
          <w:szCs w:val="24"/>
        </w:rPr>
        <w:t xml:space="preserve"> </w:t>
      </w:r>
      <w:r w:rsidRPr="005E41DF">
        <w:rPr>
          <w:rFonts w:ascii="Palatino Linotype" w:hAnsi="Palatino Linotype"/>
          <w:bCs/>
          <w:iCs/>
          <w:szCs w:val="24"/>
        </w:rPr>
        <w:t xml:space="preserve"> pada</w:t>
      </w:r>
      <w:proofErr w:type="gramEnd"/>
      <w:r w:rsidRPr="005E41DF">
        <w:rPr>
          <w:rFonts w:ascii="Palatino Linotype" w:hAnsi="Palatino Linotype"/>
          <w:bCs/>
          <w:iCs/>
          <w:szCs w:val="24"/>
        </w:rPr>
        <w:t xml:space="preserve"> </w:t>
      </w:r>
      <w:proofErr w:type="spellStart"/>
      <w:r w:rsidRPr="005E41DF">
        <w:rPr>
          <w:rFonts w:ascii="Palatino Linotype" w:hAnsi="Palatino Linotype"/>
          <w:bCs/>
          <w:iCs/>
          <w:szCs w:val="24"/>
        </w:rPr>
        <w:t>kelas</w:t>
      </w:r>
      <w:proofErr w:type="spellEnd"/>
      <w:r w:rsidRPr="005E41DF">
        <w:rPr>
          <w:rFonts w:ascii="Palatino Linotype" w:hAnsi="Palatino Linotype"/>
          <w:bCs/>
          <w:iCs/>
          <w:szCs w:val="24"/>
        </w:rPr>
        <w:t xml:space="preserve"> IV MI </w:t>
      </w:r>
      <w:proofErr w:type="spellStart"/>
      <w:r w:rsidRPr="005E41DF">
        <w:rPr>
          <w:rFonts w:ascii="Palatino Linotype" w:hAnsi="Palatino Linotype"/>
          <w:bCs/>
          <w:iCs/>
          <w:szCs w:val="24"/>
        </w:rPr>
        <w:t>Guppi</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Borong</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Pa’la’la</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Kabupaten</w:t>
      </w:r>
      <w:proofErr w:type="spellEnd"/>
      <w:r w:rsidRPr="005E41DF">
        <w:rPr>
          <w:rFonts w:ascii="Palatino Linotype" w:hAnsi="Palatino Linotype"/>
          <w:bCs/>
          <w:iCs/>
          <w:szCs w:val="24"/>
        </w:rPr>
        <w:t xml:space="preserve"> </w:t>
      </w:r>
      <w:proofErr w:type="spellStart"/>
      <w:r w:rsidRPr="005E41DF">
        <w:rPr>
          <w:rFonts w:ascii="Palatino Linotype" w:hAnsi="Palatino Linotype"/>
          <w:bCs/>
          <w:iCs/>
          <w:szCs w:val="24"/>
        </w:rPr>
        <w:t>Gowa</w:t>
      </w:r>
      <w:proofErr w:type="spellEnd"/>
      <w:r w:rsidRPr="005E41DF">
        <w:rPr>
          <w:rFonts w:ascii="Palatino Linotype" w:hAnsi="Palatino Linotype"/>
          <w:szCs w:val="24"/>
          <w:lang w:val="sv-SE"/>
        </w:rPr>
        <w:t>.</w:t>
      </w:r>
    </w:p>
    <w:p w14:paraId="4C351170" w14:textId="77777777" w:rsidR="005E41DF" w:rsidRPr="005E41DF" w:rsidRDefault="005E41DF" w:rsidP="005E41DF">
      <w:pPr>
        <w:pStyle w:val="ListParagraph"/>
        <w:widowControl w:val="0"/>
        <w:spacing w:line="276" w:lineRule="auto"/>
        <w:ind w:left="0" w:firstLine="706"/>
        <w:jc w:val="both"/>
        <w:rPr>
          <w:rFonts w:ascii="Palatino Linotype" w:hAnsi="Palatino Linotype"/>
          <w:szCs w:val="24"/>
        </w:rPr>
      </w:pPr>
      <w:r w:rsidRPr="005E41DF">
        <w:rPr>
          <w:rFonts w:ascii="Palatino Linotype" w:hAnsi="Palatino Linotype"/>
          <w:szCs w:val="24"/>
          <w:lang w:val="sv-SE"/>
        </w:rPr>
        <w:t>Menurut Thomas Gordon</w:t>
      </w:r>
      <w:r w:rsidRPr="005E41DF">
        <w:rPr>
          <w:rFonts w:ascii="Palatino Linotype" w:hAnsi="Palatino Linotype"/>
          <w:szCs w:val="24"/>
        </w:rPr>
        <w:t xml:space="preserve"> </w:t>
      </w:r>
      <w:r w:rsidRPr="005E41DF">
        <w:rPr>
          <w:rFonts w:ascii="Palatino Linotype" w:hAnsi="Palatino Linotype"/>
          <w:szCs w:val="24"/>
          <w:lang w:val="sv-SE"/>
        </w:rPr>
        <w:t>(Sa</w:t>
      </w:r>
      <w:proofErr w:type="spellStart"/>
      <w:r w:rsidRPr="005E41DF">
        <w:rPr>
          <w:rFonts w:ascii="Palatino Linotype" w:hAnsi="Palatino Linotype"/>
          <w:szCs w:val="24"/>
        </w:rPr>
        <w:t>rdiman</w:t>
      </w:r>
      <w:proofErr w:type="spellEnd"/>
      <w:r w:rsidRPr="005E41DF">
        <w:rPr>
          <w:rFonts w:ascii="Palatino Linotype" w:hAnsi="Palatino Linotype"/>
          <w:szCs w:val="24"/>
          <w:lang w:val="sv-SE"/>
        </w:rPr>
        <w:t xml:space="preserve">, 2017:55) bahwa ”banyak faktor yang mempengaruhi hasil usaha guru dalam mengajar. Namun yang menjadi faktor penting adalah terbinanya hubungan khusus antara guru dengan peserta didik. Bila proses belajar mengajar itu efektif berarti telah terbina suatu hubungan yang unik </w:t>
      </w:r>
      <w:r w:rsidRPr="005E41DF">
        <w:rPr>
          <w:rFonts w:ascii="Palatino Linotype" w:hAnsi="Palatino Linotype"/>
          <w:szCs w:val="24"/>
          <w:lang w:val="sv-SE"/>
        </w:rPr>
        <w:lastRenderedPageBreak/>
        <w:t>antara guru dengan peserta didik”. Lebih lanjut Sa</w:t>
      </w:r>
      <w:proofErr w:type="spellStart"/>
      <w:r w:rsidRPr="005E41DF">
        <w:rPr>
          <w:rFonts w:ascii="Palatino Linotype" w:hAnsi="Palatino Linotype"/>
          <w:szCs w:val="24"/>
        </w:rPr>
        <w:t>rdiman</w:t>
      </w:r>
      <w:proofErr w:type="spellEnd"/>
      <w:r w:rsidRPr="005E41DF">
        <w:rPr>
          <w:rFonts w:ascii="Palatino Linotype" w:hAnsi="Palatino Linotype"/>
          <w:szCs w:val="24"/>
          <w:lang w:val="sv-SE"/>
        </w:rPr>
        <w:t xml:space="preserve"> (2017:192) menyatakan bahwa </w:t>
      </w:r>
      <w:r w:rsidRPr="005E41DF">
        <w:rPr>
          <w:rFonts w:ascii="Palatino Linotype" w:hAnsi="Palatino Linotype"/>
          <w:szCs w:val="24"/>
        </w:rPr>
        <w:t>“</w:t>
      </w:r>
      <w:r w:rsidRPr="005E41DF">
        <w:rPr>
          <w:rFonts w:ascii="Palatino Linotype" w:hAnsi="Palatino Linotype"/>
          <w:szCs w:val="24"/>
          <w:lang w:val="sv-SE"/>
        </w:rPr>
        <w:t>guru sebagai pelaksana tugas otonom harus dapat menentukan pilihan dengan mempertimbangkan semua aspek yang relevan atau yang menunjang tercapainya tujuan”.</w:t>
      </w:r>
    </w:p>
    <w:p w14:paraId="2AEAD3E0" w14:textId="77777777" w:rsidR="005E41DF" w:rsidRPr="005E41DF" w:rsidRDefault="005E41DF" w:rsidP="005E41DF">
      <w:pPr>
        <w:pStyle w:val="ListParagraph"/>
        <w:widowControl w:val="0"/>
        <w:spacing w:line="276" w:lineRule="auto"/>
        <w:ind w:left="0" w:firstLine="706"/>
        <w:jc w:val="both"/>
        <w:rPr>
          <w:rFonts w:ascii="Palatino Linotype" w:hAnsi="Palatino Linotype"/>
          <w:szCs w:val="24"/>
        </w:rPr>
      </w:pPr>
      <w:r w:rsidRPr="005E41DF">
        <w:rPr>
          <w:rFonts w:ascii="Palatino Linotype" w:hAnsi="Palatino Linotype"/>
          <w:szCs w:val="24"/>
        </w:rPr>
        <w:t xml:space="preserve">Pada </w:t>
      </w:r>
      <w:proofErr w:type="spellStart"/>
      <w:r w:rsidRPr="005E41DF">
        <w:rPr>
          <w:rFonts w:ascii="Palatino Linotype" w:hAnsi="Palatino Linotype"/>
          <w:szCs w:val="24"/>
        </w:rPr>
        <w:t>dasarnya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penerapan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pembelajaran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ini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dapat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meningkatkan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hasil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Peningkatan</w:t>
      </w:r>
      <w:proofErr w:type="spellEnd"/>
      <w:r w:rsidRPr="005E41DF">
        <w:rPr>
          <w:rFonts w:ascii="Palatino Linotype" w:hAnsi="Palatino Linotype"/>
          <w:szCs w:val="24"/>
        </w:rPr>
        <w:t xml:space="preserve"> yang </w:t>
      </w:r>
      <w:proofErr w:type="spellStart"/>
      <w:r w:rsidRPr="005E41DF">
        <w:rPr>
          <w:rFonts w:ascii="Palatino Linotype" w:hAnsi="Palatino Linotype"/>
          <w:szCs w:val="24"/>
        </w:rPr>
        <w:t>dimaksud</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adalah</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adanya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kemauan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untuk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dimana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tidak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tinggal</w:t>
      </w:r>
      <w:proofErr w:type="spellEnd"/>
      <w:r w:rsidRPr="005E41DF">
        <w:rPr>
          <w:rFonts w:ascii="Palatino Linotype" w:hAnsi="Palatino Linotype"/>
          <w:szCs w:val="24"/>
        </w:rPr>
        <w:t xml:space="preserve"> diam </w:t>
      </w:r>
      <w:proofErr w:type="spellStart"/>
      <w:r w:rsidRPr="005E41DF">
        <w:rPr>
          <w:rFonts w:ascii="Palatino Linotype" w:hAnsi="Palatino Linotype"/>
          <w:szCs w:val="24"/>
        </w:rPr>
        <w:t>ketika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diberikan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kesempatan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untuk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menjawab</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pertanyaan</w:t>
      </w:r>
      <w:proofErr w:type="spellEnd"/>
      <w:r w:rsidRPr="005E41DF">
        <w:rPr>
          <w:rFonts w:ascii="Palatino Linotype" w:hAnsi="Palatino Linotype"/>
          <w:szCs w:val="24"/>
        </w:rPr>
        <w:t xml:space="preserve"> yang </w:t>
      </w:r>
      <w:proofErr w:type="spellStart"/>
      <w:r w:rsidRPr="005E41DF">
        <w:rPr>
          <w:rFonts w:ascii="Palatino Linotype" w:hAnsi="Palatino Linotype"/>
          <w:szCs w:val="24"/>
        </w:rPr>
        <w:t>diajukan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Selain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itu</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adanya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perubahan</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kebiasaan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dimana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mereka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malu</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saat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menjawab</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pertanyaan</w:t>
      </w:r>
      <w:proofErr w:type="spellEnd"/>
      <w:r w:rsidRPr="005E41DF">
        <w:rPr>
          <w:rFonts w:ascii="Palatino Linotype" w:hAnsi="Palatino Linotype"/>
          <w:szCs w:val="24"/>
        </w:rPr>
        <w:t xml:space="preserve"> yang </w:t>
      </w:r>
      <w:proofErr w:type="spellStart"/>
      <w:r w:rsidRPr="005E41DF">
        <w:rPr>
          <w:rFonts w:ascii="Palatino Linotype" w:hAnsi="Palatino Linotype"/>
          <w:szCs w:val="24"/>
        </w:rPr>
        <w:t>diberikan</w:t>
      </w:r>
      <w:proofErr w:type="spellEnd"/>
      <w:r w:rsidRPr="005E41DF">
        <w:rPr>
          <w:rFonts w:ascii="Palatino Linotype" w:hAnsi="Palatino Linotype"/>
          <w:szCs w:val="24"/>
        </w:rPr>
        <w:t xml:space="preserve"> oleh </w:t>
      </w:r>
      <w:proofErr w:type="spellStart"/>
      <w:r w:rsidRPr="005E41DF">
        <w:rPr>
          <w:rFonts w:ascii="Palatino Linotype" w:hAnsi="Palatino Linotype"/>
          <w:szCs w:val="24"/>
        </w:rPr>
        <w:t>peneliti</w:t>
      </w:r>
      <w:proofErr w:type="spellEnd"/>
      <w:r w:rsidRPr="005E41DF">
        <w:rPr>
          <w:rFonts w:ascii="Palatino Linotype" w:hAnsi="Palatino Linotype"/>
          <w:szCs w:val="24"/>
        </w:rPr>
        <w:t>.</w:t>
      </w:r>
    </w:p>
    <w:p w14:paraId="0DCEF838" w14:textId="77777777" w:rsidR="005E41DF" w:rsidRPr="005E41DF" w:rsidRDefault="005E41DF" w:rsidP="005E41DF">
      <w:pPr>
        <w:tabs>
          <w:tab w:val="left" w:pos="426"/>
        </w:tabs>
        <w:spacing w:line="276" w:lineRule="auto"/>
        <w:ind w:firstLine="706"/>
        <w:jc w:val="both"/>
        <w:rPr>
          <w:rFonts w:ascii="Palatino Linotype" w:hAnsi="Palatino Linotype"/>
          <w:sz w:val="24"/>
          <w:szCs w:val="24"/>
          <w:lang w:val="id-ID"/>
        </w:rPr>
      </w:pPr>
      <w:r w:rsidRPr="005E41DF">
        <w:rPr>
          <w:rFonts w:ascii="Palatino Linotype" w:hAnsi="Palatino Linotype"/>
          <w:sz w:val="24"/>
          <w:szCs w:val="24"/>
        </w:rPr>
        <w:t xml:space="preserve">Hasil </w:t>
      </w:r>
      <w:proofErr w:type="spellStart"/>
      <w:r w:rsidRPr="005E41DF">
        <w:rPr>
          <w:rFonts w:ascii="Palatino Linotype" w:hAnsi="Palatino Linotype"/>
          <w:sz w:val="24"/>
          <w:szCs w:val="24"/>
        </w:rPr>
        <w:t>analisis</w:t>
      </w:r>
      <w:proofErr w:type="spellEnd"/>
      <w:r w:rsidRPr="005E41DF">
        <w:rPr>
          <w:rFonts w:ascii="Palatino Linotype" w:hAnsi="Palatino Linotype"/>
          <w:sz w:val="24"/>
          <w:szCs w:val="24"/>
        </w:rPr>
        <w:t xml:space="preserve"> data </w:t>
      </w:r>
      <w:proofErr w:type="spellStart"/>
      <w:r w:rsidRPr="005E41DF">
        <w:rPr>
          <w:rFonts w:ascii="Palatino Linotype" w:hAnsi="Palatino Linotype"/>
          <w:sz w:val="24"/>
          <w:szCs w:val="24"/>
        </w:rPr>
        <w:t>menunjukkan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nilai</w:t>
      </w:r>
      <w:proofErr w:type="spellEnd"/>
      <w:r w:rsidRPr="005E41DF">
        <w:rPr>
          <w:rFonts w:ascii="Palatino Linotype" w:hAnsi="Palatino Linotype"/>
          <w:sz w:val="24"/>
          <w:szCs w:val="24"/>
        </w:rPr>
        <w:t xml:space="preserve"> rata-rata </w:t>
      </w:r>
      <w:proofErr w:type="spellStart"/>
      <w:r w:rsidRPr="005E41DF">
        <w:rPr>
          <w:rFonts w:ascii="Palatino Linotype" w:hAnsi="Palatino Linotype"/>
          <w:sz w:val="24"/>
          <w:szCs w:val="24"/>
        </w:rPr>
        <w:t>hasil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PPKn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kelas</w:t>
      </w:r>
      <w:proofErr w:type="spellEnd"/>
      <w:r w:rsidRPr="005E41DF">
        <w:rPr>
          <w:rFonts w:ascii="Palatino Linotype" w:hAnsi="Palatino Linotype"/>
          <w:sz w:val="24"/>
          <w:szCs w:val="24"/>
        </w:rPr>
        <w:t xml:space="preserve"> MI </w:t>
      </w:r>
      <w:proofErr w:type="spellStart"/>
      <w:r w:rsidRPr="005E41DF">
        <w:rPr>
          <w:rFonts w:ascii="Palatino Linotype" w:hAnsi="Palatino Linotype"/>
          <w:sz w:val="24"/>
          <w:szCs w:val="24"/>
        </w:rPr>
        <w:t>Guppi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Borong</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Pa’la’la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Kabupaten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Gowa</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diajar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melalui</w:t>
      </w:r>
      <w:proofErr w:type="spellEnd"/>
      <w:r w:rsidRPr="005E41DF">
        <w:rPr>
          <w:rFonts w:ascii="Palatino Linotype" w:hAnsi="Palatino Linotype"/>
          <w:sz w:val="24"/>
          <w:szCs w:val="24"/>
        </w:rPr>
        <w:t xml:space="preserve"> </w:t>
      </w:r>
      <w:proofErr w:type="spellStart"/>
      <w:proofErr w:type="gramStart"/>
      <w:r w:rsidRPr="005E41DF">
        <w:rPr>
          <w:rFonts w:ascii="Palatino Linotype" w:hAnsi="Palatino Linotype"/>
          <w:sz w:val="24"/>
          <w:szCs w:val="24"/>
        </w:rPr>
        <w:t>penerapan</w:t>
      </w:r>
      <w:proofErr w:type="spellEnd"/>
      <w:r w:rsidRPr="005E41DF">
        <w:rPr>
          <w:rFonts w:ascii="Palatino Linotype" w:hAnsi="Palatino Linotype"/>
          <w:sz w:val="24"/>
          <w:szCs w:val="24"/>
        </w:rPr>
        <w:t xml:space="preserve">  strategi</w:t>
      </w:r>
      <w:proofErr w:type="gramEnd"/>
      <w:r w:rsidRPr="005E41DF">
        <w:rPr>
          <w:rFonts w:ascii="Palatino Linotype" w:hAnsi="Palatino Linotype"/>
          <w:sz w:val="24"/>
          <w:szCs w:val="24"/>
        </w:rPr>
        <w:t xml:space="preserve"> LSQ. Pada </w:t>
      </w:r>
      <w:proofErr w:type="spellStart"/>
      <w:r w:rsidRPr="005E41DF">
        <w:rPr>
          <w:rFonts w:ascii="Palatino Linotype" w:hAnsi="Palatino Linotype"/>
          <w:sz w:val="24"/>
          <w:szCs w:val="24"/>
        </w:rPr>
        <w:t>siklus</w:t>
      </w:r>
      <w:proofErr w:type="spellEnd"/>
      <w:r w:rsidRPr="005E41DF">
        <w:rPr>
          <w:rFonts w:ascii="Palatino Linotype" w:hAnsi="Palatino Linotype"/>
          <w:sz w:val="24"/>
          <w:szCs w:val="24"/>
        </w:rPr>
        <w:t xml:space="preserve"> I </w:t>
      </w:r>
      <w:proofErr w:type="spellStart"/>
      <w:r w:rsidRPr="005E41DF">
        <w:rPr>
          <w:rFonts w:ascii="Palatino Linotype" w:hAnsi="Palatino Linotype"/>
          <w:sz w:val="24"/>
          <w:szCs w:val="24"/>
        </w:rPr>
        <w:t>sebesar</w:t>
      </w:r>
      <w:proofErr w:type="spellEnd"/>
      <w:r w:rsidRPr="005E41DF">
        <w:rPr>
          <w:rFonts w:ascii="Palatino Linotype" w:hAnsi="Palatino Linotype"/>
          <w:sz w:val="24"/>
          <w:szCs w:val="24"/>
        </w:rPr>
        <w:t xml:space="preserve"> 59,3 dan </w:t>
      </w:r>
      <w:proofErr w:type="spellStart"/>
      <w:r w:rsidRPr="005E41DF">
        <w:rPr>
          <w:rFonts w:ascii="Palatino Linotype" w:hAnsi="Palatino Linotype"/>
          <w:sz w:val="24"/>
          <w:szCs w:val="24"/>
        </w:rPr>
        <w:t>siklus</w:t>
      </w:r>
      <w:proofErr w:type="spellEnd"/>
      <w:r w:rsidRPr="005E41DF">
        <w:rPr>
          <w:rFonts w:ascii="Palatino Linotype" w:hAnsi="Palatino Linotype"/>
          <w:sz w:val="24"/>
          <w:szCs w:val="24"/>
        </w:rPr>
        <w:t xml:space="preserve"> II </w:t>
      </w:r>
      <w:proofErr w:type="spellStart"/>
      <w:r w:rsidRPr="005E41DF">
        <w:rPr>
          <w:rFonts w:ascii="Palatino Linotype" w:hAnsi="Palatino Linotype"/>
          <w:sz w:val="24"/>
          <w:szCs w:val="24"/>
        </w:rPr>
        <w:t>sebesar</w:t>
      </w:r>
      <w:proofErr w:type="spellEnd"/>
      <w:r w:rsidRPr="005E41DF">
        <w:rPr>
          <w:rFonts w:ascii="Palatino Linotype" w:hAnsi="Palatino Linotype"/>
          <w:sz w:val="24"/>
          <w:szCs w:val="24"/>
        </w:rPr>
        <w:t xml:space="preserve"> 86,3. Nilai rata-rata </w:t>
      </w:r>
      <w:proofErr w:type="spellStart"/>
      <w:r w:rsidRPr="005E41DF">
        <w:rPr>
          <w:rFonts w:ascii="Palatino Linotype" w:hAnsi="Palatino Linotype"/>
          <w:sz w:val="24"/>
          <w:szCs w:val="24"/>
        </w:rPr>
        <w:t>tersebut</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menunjukkan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bahwa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hasil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PKn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diajar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melalui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penerapan</w:t>
      </w:r>
      <w:proofErr w:type="spellEnd"/>
      <w:r w:rsidRPr="005E41DF">
        <w:rPr>
          <w:rFonts w:ascii="Palatino Linotype" w:hAnsi="Palatino Linotype"/>
          <w:sz w:val="24"/>
          <w:szCs w:val="24"/>
        </w:rPr>
        <w:t xml:space="preserve"> strategi </w:t>
      </w:r>
      <w:proofErr w:type="gramStart"/>
      <w:r w:rsidRPr="005E41DF">
        <w:rPr>
          <w:rFonts w:ascii="Palatino Linotype" w:hAnsi="Palatino Linotype"/>
          <w:sz w:val="24"/>
          <w:szCs w:val="24"/>
        </w:rPr>
        <w:t>LSQ</w:t>
      </w:r>
      <w:r w:rsidRPr="005E41DF">
        <w:rPr>
          <w:rFonts w:ascii="Palatino Linotype" w:hAnsi="Palatino Linotype"/>
          <w:i/>
          <w:sz w:val="24"/>
          <w:szCs w:val="24"/>
        </w:rPr>
        <w:t xml:space="preserve"> </w:t>
      </w:r>
      <w:r w:rsidRPr="005E41DF">
        <w:rPr>
          <w:rFonts w:ascii="Palatino Linotype" w:hAnsi="Palatino Linotype"/>
          <w:sz w:val="24"/>
          <w:szCs w:val="24"/>
        </w:rPr>
        <w:t xml:space="preserve"> </w:t>
      </w:r>
      <w:proofErr w:type="spellStart"/>
      <w:r w:rsidRPr="005E41DF">
        <w:rPr>
          <w:rFonts w:ascii="Palatino Linotype" w:hAnsi="Palatino Linotype"/>
          <w:sz w:val="24"/>
          <w:szCs w:val="24"/>
        </w:rPr>
        <w:t>mengalami</w:t>
      </w:r>
      <w:proofErr w:type="spellEnd"/>
      <w:proofErr w:type="gram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peningkatan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nilai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dari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siklus</w:t>
      </w:r>
      <w:proofErr w:type="spellEnd"/>
      <w:r w:rsidRPr="005E41DF">
        <w:rPr>
          <w:rFonts w:ascii="Palatino Linotype" w:hAnsi="Palatino Linotype"/>
          <w:sz w:val="24"/>
          <w:szCs w:val="24"/>
        </w:rPr>
        <w:t xml:space="preserve"> I </w:t>
      </w:r>
      <w:proofErr w:type="spellStart"/>
      <w:r w:rsidRPr="005E41DF">
        <w:rPr>
          <w:rFonts w:ascii="Palatino Linotype" w:hAnsi="Palatino Linotype"/>
          <w:sz w:val="24"/>
          <w:szCs w:val="24"/>
        </w:rPr>
        <w:t>ke</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siklus</w:t>
      </w:r>
      <w:proofErr w:type="spellEnd"/>
      <w:r w:rsidRPr="005E41DF">
        <w:rPr>
          <w:rFonts w:ascii="Palatino Linotype" w:hAnsi="Palatino Linotype"/>
          <w:sz w:val="24"/>
          <w:szCs w:val="24"/>
        </w:rPr>
        <w:t xml:space="preserve"> II.</w:t>
      </w:r>
    </w:p>
    <w:p w14:paraId="58152687" w14:textId="77777777" w:rsidR="005E41DF" w:rsidRPr="005E41DF" w:rsidRDefault="005E41DF" w:rsidP="005E41DF">
      <w:pPr>
        <w:pStyle w:val="ListParagraph"/>
        <w:widowControl w:val="0"/>
        <w:spacing w:line="276" w:lineRule="auto"/>
        <w:ind w:left="0" w:firstLine="709"/>
        <w:jc w:val="both"/>
        <w:rPr>
          <w:rFonts w:ascii="Palatino Linotype" w:hAnsi="Palatino Linotype"/>
          <w:szCs w:val="24"/>
        </w:rPr>
      </w:pPr>
      <w:r w:rsidRPr="005E41DF">
        <w:rPr>
          <w:rFonts w:ascii="Palatino Linotype" w:hAnsi="Palatino Linotype"/>
          <w:szCs w:val="24"/>
          <w:lang w:val="id-ID"/>
        </w:rPr>
        <w:t xml:space="preserve">Pada siklus I peneliti lebih mendorong peserta didik untuk mencintai pelajarannya terlebih dahulu, selama kegiatan pembelajaran berlangsung peserta didik yang sebelumnya menanggapi pelajaran dengan cuek, mulai ada kemauan untuk mengikuti pelajaran. </w:t>
      </w:r>
      <w:r w:rsidRPr="005E41DF">
        <w:rPr>
          <w:rFonts w:ascii="Palatino Linotype" w:hAnsi="Palatino Linotype"/>
          <w:szCs w:val="24"/>
        </w:rPr>
        <w:t xml:space="preserve">Hal </w:t>
      </w:r>
      <w:proofErr w:type="spellStart"/>
      <w:r w:rsidRPr="005E41DF">
        <w:rPr>
          <w:rFonts w:ascii="Palatino Linotype" w:hAnsi="Palatino Linotype"/>
          <w:szCs w:val="24"/>
        </w:rPr>
        <w:t>ini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disebabkan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adanya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tugas</w:t>
      </w:r>
      <w:proofErr w:type="spellEnd"/>
      <w:r w:rsidRPr="005E41DF">
        <w:rPr>
          <w:rFonts w:ascii="Palatino Linotype" w:hAnsi="Palatino Linotype"/>
          <w:szCs w:val="24"/>
        </w:rPr>
        <w:t xml:space="preserve"> yang </w:t>
      </w:r>
      <w:proofErr w:type="spellStart"/>
      <w:r w:rsidRPr="005E41DF">
        <w:rPr>
          <w:rFonts w:ascii="Palatino Linotype" w:hAnsi="Palatino Linotype"/>
          <w:szCs w:val="24"/>
        </w:rPr>
        <w:t>diberikan</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setiap</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akhir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pertemuan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sampai</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akhir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siklus</w:t>
      </w:r>
      <w:proofErr w:type="spellEnd"/>
      <w:r w:rsidRPr="005E41DF">
        <w:rPr>
          <w:rFonts w:ascii="Palatino Linotype" w:hAnsi="Palatino Linotype"/>
          <w:szCs w:val="24"/>
        </w:rPr>
        <w:t xml:space="preserve"> I </w:t>
      </w:r>
      <w:proofErr w:type="spellStart"/>
      <w:r w:rsidRPr="005E41DF">
        <w:rPr>
          <w:rFonts w:ascii="Palatino Linotype" w:hAnsi="Palatino Linotype"/>
          <w:szCs w:val="24"/>
        </w:rPr>
        <w:t>telah</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dapat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terlihat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kesenangan</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untuk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mengikuti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pembelajaran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tersebut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Akibatnya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hasil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mencapai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nilai</w:t>
      </w:r>
      <w:proofErr w:type="spellEnd"/>
      <w:r w:rsidRPr="005E41DF">
        <w:rPr>
          <w:rFonts w:ascii="Palatino Linotype" w:hAnsi="Palatino Linotype"/>
          <w:szCs w:val="24"/>
        </w:rPr>
        <w:t xml:space="preserve"> rata-rata 59,3 dan </w:t>
      </w:r>
      <w:proofErr w:type="spellStart"/>
      <w:r w:rsidRPr="005E41DF">
        <w:rPr>
          <w:rFonts w:ascii="Palatino Linotype" w:hAnsi="Palatino Linotype"/>
          <w:szCs w:val="24"/>
        </w:rPr>
        <w:t>jika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dimasukkan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dalam</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kategori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rendah</w:t>
      </w:r>
      <w:proofErr w:type="spellEnd"/>
      <w:r w:rsidRPr="005E41DF">
        <w:rPr>
          <w:rFonts w:ascii="Palatino Linotype" w:hAnsi="Palatino Linotype"/>
          <w:szCs w:val="24"/>
        </w:rPr>
        <w:t>.</w:t>
      </w:r>
    </w:p>
    <w:p w14:paraId="3E73ECFF" w14:textId="77777777" w:rsidR="005E41DF" w:rsidRPr="005E41DF" w:rsidRDefault="005E41DF" w:rsidP="005E41DF">
      <w:pPr>
        <w:pStyle w:val="ListParagraph"/>
        <w:widowControl w:val="0"/>
        <w:spacing w:line="276" w:lineRule="auto"/>
        <w:ind w:left="0" w:firstLine="709"/>
        <w:jc w:val="both"/>
        <w:rPr>
          <w:rFonts w:ascii="Palatino Linotype" w:hAnsi="Palatino Linotype"/>
          <w:szCs w:val="24"/>
        </w:rPr>
      </w:pPr>
      <w:r w:rsidRPr="005E41DF">
        <w:rPr>
          <w:rFonts w:ascii="Palatino Linotype" w:hAnsi="Palatino Linotype"/>
          <w:szCs w:val="24"/>
        </w:rPr>
        <w:t xml:space="preserve">Setelah </w:t>
      </w:r>
      <w:proofErr w:type="spellStart"/>
      <w:r w:rsidRPr="005E41DF">
        <w:rPr>
          <w:rFonts w:ascii="Palatino Linotype" w:hAnsi="Palatino Linotype"/>
          <w:szCs w:val="24"/>
        </w:rPr>
        <w:t>diadakan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refleksi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kegiatan</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siklus</w:t>
      </w:r>
      <w:proofErr w:type="spellEnd"/>
      <w:r w:rsidRPr="005E41DF">
        <w:rPr>
          <w:rFonts w:ascii="Palatino Linotype" w:hAnsi="Palatino Linotype"/>
          <w:szCs w:val="24"/>
        </w:rPr>
        <w:t xml:space="preserve"> I, </w:t>
      </w:r>
      <w:proofErr w:type="spellStart"/>
      <w:r w:rsidRPr="005E41DF">
        <w:rPr>
          <w:rFonts w:ascii="Palatino Linotype" w:hAnsi="Palatino Linotype"/>
          <w:szCs w:val="24"/>
        </w:rPr>
        <w:t>maka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dilakukan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beberapa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perbaikan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kegiatan</w:t>
      </w:r>
      <w:proofErr w:type="spellEnd"/>
      <w:r w:rsidRPr="005E41DF">
        <w:rPr>
          <w:rFonts w:ascii="Palatino Linotype" w:hAnsi="Palatino Linotype"/>
          <w:szCs w:val="24"/>
        </w:rPr>
        <w:t xml:space="preserve"> yang </w:t>
      </w:r>
      <w:proofErr w:type="spellStart"/>
      <w:r w:rsidRPr="005E41DF">
        <w:rPr>
          <w:rFonts w:ascii="Palatino Linotype" w:hAnsi="Palatino Linotype"/>
          <w:szCs w:val="24"/>
        </w:rPr>
        <w:t>dianggap</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perlu</w:t>
      </w:r>
      <w:proofErr w:type="spellEnd"/>
      <w:r w:rsidRPr="005E41DF">
        <w:rPr>
          <w:rFonts w:ascii="Palatino Linotype" w:hAnsi="Palatino Linotype"/>
          <w:szCs w:val="24"/>
        </w:rPr>
        <w:t xml:space="preserve">, salah </w:t>
      </w:r>
      <w:proofErr w:type="spellStart"/>
      <w:r w:rsidRPr="005E41DF">
        <w:rPr>
          <w:rFonts w:ascii="Palatino Linotype" w:hAnsi="Palatino Linotype"/>
          <w:szCs w:val="24"/>
        </w:rPr>
        <w:t>satunya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memperbanyak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kesempatan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kepada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untuk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menjawab</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pertanyaan</w:t>
      </w:r>
      <w:proofErr w:type="spellEnd"/>
      <w:r w:rsidRPr="005E41DF">
        <w:rPr>
          <w:rFonts w:ascii="Palatino Linotype" w:hAnsi="Palatino Linotype"/>
          <w:szCs w:val="24"/>
        </w:rPr>
        <w:t xml:space="preserve"> dan </w:t>
      </w:r>
      <w:proofErr w:type="spellStart"/>
      <w:r w:rsidRPr="005E41DF">
        <w:rPr>
          <w:rFonts w:ascii="Palatino Linotype" w:hAnsi="Palatino Linotype"/>
          <w:szCs w:val="24"/>
        </w:rPr>
        <w:t>berpendapat</w:t>
      </w:r>
      <w:proofErr w:type="spellEnd"/>
      <w:r w:rsidRPr="005E41DF">
        <w:rPr>
          <w:rFonts w:ascii="Palatino Linotype" w:hAnsi="Palatino Linotype"/>
          <w:szCs w:val="24"/>
        </w:rPr>
        <w:t xml:space="preserve">. Hal </w:t>
      </w:r>
      <w:proofErr w:type="spellStart"/>
      <w:r w:rsidRPr="005E41DF">
        <w:rPr>
          <w:rFonts w:ascii="Palatino Linotype" w:hAnsi="Palatino Linotype"/>
          <w:szCs w:val="24"/>
        </w:rPr>
        <w:t>ini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dilakukan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untuk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membangkitkan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semangat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sehingga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dapat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meningkatkan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hasil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siklus</w:t>
      </w:r>
      <w:proofErr w:type="spellEnd"/>
      <w:r w:rsidRPr="005E41DF">
        <w:rPr>
          <w:rFonts w:ascii="Palatino Linotype" w:hAnsi="Palatino Linotype"/>
          <w:szCs w:val="24"/>
        </w:rPr>
        <w:t xml:space="preserve"> II.</w:t>
      </w:r>
    </w:p>
    <w:p w14:paraId="0057D852" w14:textId="77777777" w:rsidR="005E41DF" w:rsidRPr="005E41DF" w:rsidRDefault="005E41DF" w:rsidP="005E41DF">
      <w:pPr>
        <w:pStyle w:val="ListParagraph"/>
        <w:widowControl w:val="0"/>
        <w:spacing w:line="276" w:lineRule="auto"/>
        <w:ind w:left="0" w:firstLine="709"/>
        <w:jc w:val="both"/>
        <w:rPr>
          <w:rFonts w:ascii="Palatino Linotype" w:hAnsi="Palatino Linotype"/>
          <w:szCs w:val="24"/>
        </w:rPr>
      </w:pPr>
      <w:r w:rsidRPr="005E41DF">
        <w:rPr>
          <w:rFonts w:ascii="Palatino Linotype" w:hAnsi="Palatino Linotype"/>
          <w:szCs w:val="24"/>
        </w:rPr>
        <w:t xml:space="preserve">Pada </w:t>
      </w:r>
      <w:proofErr w:type="spellStart"/>
      <w:r w:rsidRPr="005E41DF">
        <w:rPr>
          <w:rFonts w:ascii="Palatino Linotype" w:hAnsi="Palatino Linotype"/>
          <w:szCs w:val="24"/>
        </w:rPr>
        <w:t>siklus</w:t>
      </w:r>
      <w:proofErr w:type="spellEnd"/>
      <w:r w:rsidRPr="005E41DF">
        <w:rPr>
          <w:rFonts w:ascii="Palatino Linotype" w:hAnsi="Palatino Linotype"/>
          <w:szCs w:val="24"/>
        </w:rPr>
        <w:t xml:space="preserve"> II, </w:t>
      </w:r>
      <w:proofErr w:type="spellStart"/>
      <w:r w:rsidRPr="005E41DF">
        <w:rPr>
          <w:rFonts w:ascii="Palatino Linotype" w:hAnsi="Palatino Linotype"/>
          <w:szCs w:val="24"/>
        </w:rPr>
        <w:t>terlihat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bahwa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kemauan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untuk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mengalami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peningkatan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dimana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yang </w:t>
      </w:r>
      <w:proofErr w:type="spellStart"/>
      <w:r w:rsidRPr="005E41DF">
        <w:rPr>
          <w:rFonts w:ascii="Palatino Linotype" w:hAnsi="Palatino Linotype"/>
          <w:szCs w:val="24"/>
        </w:rPr>
        <w:t>dulunya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belum</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mampu</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menjawab</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pertanyaan</w:t>
      </w:r>
      <w:proofErr w:type="spellEnd"/>
      <w:r w:rsidRPr="005E41DF">
        <w:rPr>
          <w:rFonts w:ascii="Palatino Linotype" w:hAnsi="Palatino Linotype"/>
          <w:szCs w:val="24"/>
        </w:rPr>
        <w:t xml:space="preserve"> yang </w:t>
      </w:r>
      <w:proofErr w:type="spellStart"/>
      <w:r w:rsidRPr="005E41DF">
        <w:rPr>
          <w:rFonts w:ascii="Palatino Linotype" w:hAnsi="Palatino Linotype"/>
          <w:szCs w:val="24"/>
        </w:rPr>
        <w:t>ditanyakan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peneliti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kini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sudah</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mulai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berlomba-lomba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untuk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menjawab</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pertanyaan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juga </w:t>
      </w:r>
      <w:proofErr w:type="spellStart"/>
      <w:r w:rsidRPr="005E41DF">
        <w:rPr>
          <w:rFonts w:ascii="Palatino Linotype" w:hAnsi="Palatino Linotype"/>
          <w:szCs w:val="24"/>
        </w:rPr>
        <w:t>sudah</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percaya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diri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untuk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mengeluarkan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pendapatnya</w:t>
      </w:r>
      <w:proofErr w:type="spellEnd"/>
      <w:r w:rsidRPr="005E41DF">
        <w:rPr>
          <w:rFonts w:ascii="Palatino Linotype" w:hAnsi="Palatino Linotype"/>
          <w:szCs w:val="24"/>
        </w:rPr>
        <w:t xml:space="preserve"> dan </w:t>
      </w:r>
      <w:proofErr w:type="spellStart"/>
      <w:r w:rsidRPr="005E41DF">
        <w:rPr>
          <w:rFonts w:ascii="Palatino Linotype" w:hAnsi="Palatino Linotype"/>
          <w:szCs w:val="24"/>
        </w:rPr>
        <w:t>menjelaskan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memaparkan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jawaban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atas</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pertanyaan</w:t>
      </w:r>
      <w:proofErr w:type="spellEnd"/>
      <w:r w:rsidRPr="005E41DF">
        <w:rPr>
          <w:rFonts w:ascii="Palatino Linotype" w:hAnsi="Palatino Linotype"/>
          <w:szCs w:val="24"/>
        </w:rPr>
        <w:t xml:space="preserve"> yang </w:t>
      </w:r>
      <w:proofErr w:type="spellStart"/>
      <w:r w:rsidRPr="005E41DF">
        <w:rPr>
          <w:rFonts w:ascii="Palatino Linotype" w:hAnsi="Palatino Linotype"/>
          <w:szCs w:val="24"/>
        </w:rPr>
        <w:t>diberikan</w:t>
      </w:r>
      <w:proofErr w:type="spellEnd"/>
      <w:r w:rsidRPr="005E41DF">
        <w:rPr>
          <w:rFonts w:ascii="Palatino Linotype" w:hAnsi="Palatino Linotype"/>
          <w:szCs w:val="24"/>
        </w:rPr>
        <w:t xml:space="preserve">. Setelah </w:t>
      </w:r>
      <w:proofErr w:type="spellStart"/>
      <w:r w:rsidRPr="005E41DF">
        <w:rPr>
          <w:rFonts w:ascii="Palatino Linotype" w:hAnsi="Palatino Linotype"/>
          <w:szCs w:val="24"/>
        </w:rPr>
        <w:t>diberikan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tes</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akhir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siklus</w:t>
      </w:r>
      <w:proofErr w:type="spellEnd"/>
      <w:r w:rsidRPr="005E41DF">
        <w:rPr>
          <w:rFonts w:ascii="Palatino Linotype" w:hAnsi="Palatino Linotype"/>
          <w:szCs w:val="24"/>
        </w:rPr>
        <w:t xml:space="preserve"> II, </w:t>
      </w:r>
      <w:proofErr w:type="spellStart"/>
      <w:r w:rsidRPr="005E41DF">
        <w:rPr>
          <w:rFonts w:ascii="Palatino Linotype" w:hAnsi="Palatino Linotype"/>
          <w:szCs w:val="24"/>
        </w:rPr>
        <w:t>nilai</w:t>
      </w:r>
      <w:proofErr w:type="spellEnd"/>
      <w:r w:rsidRPr="005E41DF">
        <w:rPr>
          <w:rFonts w:ascii="Palatino Linotype" w:hAnsi="Palatino Linotype"/>
          <w:szCs w:val="24"/>
        </w:rPr>
        <w:t xml:space="preserve"> rata-rata yang </w:t>
      </w:r>
      <w:proofErr w:type="spellStart"/>
      <w:r w:rsidRPr="005E41DF">
        <w:rPr>
          <w:rFonts w:ascii="Palatino Linotype" w:hAnsi="Palatino Linotype"/>
          <w:szCs w:val="24"/>
        </w:rPr>
        <w:t>dicapai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adalah</w:t>
      </w:r>
      <w:proofErr w:type="spellEnd"/>
      <w:r w:rsidRPr="005E41DF">
        <w:rPr>
          <w:rFonts w:ascii="Palatino Linotype" w:hAnsi="Palatino Linotype"/>
          <w:szCs w:val="24"/>
        </w:rPr>
        <w:t xml:space="preserve"> 86,3 dan </w:t>
      </w:r>
      <w:proofErr w:type="spellStart"/>
      <w:r w:rsidRPr="005E41DF">
        <w:rPr>
          <w:rFonts w:ascii="Palatino Linotype" w:hAnsi="Palatino Linotype"/>
          <w:szCs w:val="24"/>
        </w:rPr>
        <w:t>jika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dimasukkan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dalam</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kategori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tinggi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dibandingkan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dengan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akhir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siklus</w:t>
      </w:r>
      <w:proofErr w:type="spellEnd"/>
      <w:r w:rsidRPr="005E41DF">
        <w:rPr>
          <w:rFonts w:ascii="Palatino Linotype" w:hAnsi="Palatino Linotype"/>
          <w:szCs w:val="24"/>
        </w:rPr>
        <w:t xml:space="preserve"> I.     </w:t>
      </w:r>
    </w:p>
    <w:p w14:paraId="4512618F" w14:textId="77777777" w:rsidR="005E41DF" w:rsidRPr="005E41DF" w:rsidRDefault="005E41DF" w:rsidP="005E41DF">
      <w:pPr>
        <w:pStyle w:val="ListParagraph"/>
        <w:widowControl w:val="0"/>
        <w:spacing w:line="276" w:lineRule="auto"/>
        <w:ind w:left="0" w:firstLine="709"/>
        <w:jc w:val="both"/>
        <w:rPr>
          <w:rFonts w:ascii="Palatino Linotype" w:hAnsi="Palatino Linotype"/>
          <w:szCs w:val="24"/>
        </w:rPr>
      </w:pPr>
      <w:r w:rsidRPr="005E41DF">
        <w:rPr>
          <w:rFonts w:ascii="Palatino Linotype" w:hAnsi="Palatino Linotype"/>
          <w:szCs w:val="24"/>
        </w:rPr>
        <w:t xml:space="preserve">Setelah </w:t>
      </w:r>
      <w:proofErr w:type="spellStart"/>
      <w:r w:rsidRPr="005E41DF">
        <w:rPr>
          <w:rFonts w:ascii="Palatino Linotype" w:hAnsi="Palatino Linotype"/>
          <w:szCs w:val="24"/>
        </w:rPr>
        <w:t>melihat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hasil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penelitian</w:t>
      </w:r>
      <w:proofErr w:type="spellEnd"/>
      <w:r w:rsidRPr="005E41DF">
        <w:rPr>
          <w:rFonts w:ascii="Palatino Linotype" w:hAnsi="Palatino Linotype"/>
          <w:szCs w:val="24"/>
        </w:rPr>
        <w:t xml:space="preserve"> yang </w:t>
      </w:r>
      <w:proofErr w:type="spellStart"/>
      <w:r w:rsidRPr="005E41DF">
        <w:rPr>
          <w:rFonts w:ascii="Palatino Linotype" w:hAnsi="Palatino Linotype"/>
          <w:szCs w:val="24"/>
        </w:rPr>
        <w:t>telah</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dianalisis</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dapat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diketahui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bahwa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lastRenderedPageBreak/>
        <w:t>hasil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PPKn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kelas</w:t>
      </w:r>
      <w:proofErr w:type="spellEnd"/>
      <w:r w:rsidRPr="005E41DF">
        <w:rPr>
          <w:rFonts w:ascii="Palatino Linotype" w:hAnsi="Palatino Linotype"/>
          <w:szCs w:val="24"/>
        </w:rPr>
        <w:t xml:space="preserve"> MI </w:t>
      </w:r>
      <w:proofErr w:type="spellStart"/>
      <w:r w:rsidRPr="005E41DF">
        <w:rPr>
          <w:rFonts w:ascii="Palatino Linotype" w:hAnsi="Palatino Linotype"/>
          <w:szCs w:val="24"/>
        </w:rPr>
        <w:t>Guppi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Borong</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Pa’la’la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Kabupaten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Gowa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setelah</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diterapkan</w:t>
      </w:r>
      <w:proofErr w:type="spellEnd"/>
      <w:r w:rsidRPr="005E41DF">
        <w:rPr>
          <w:rFonts w:ascii="Palatino Linotype" w:hAnsi="Palatino Linotype"/>
          <w:szCs w:val="24"/>
        </w:rPr>
        <w:t xml:space="preserve"> strategi </w:t>
      </w:r>
      <w:proofErr w:type="gramStart"/>
      <w:r w:rsidRPr="005E41DF">
        <w:rPr>
          <w:rFonts w:ascii="Palatino Linotype" w:hAnsi="Palatino Linotype"/>
          <w:szCs w:val="24"/>
        </w:rPr>
        <w:t>LSQ</w:t>
      </w:r>
      <w:r w:rsidRPr="005E41DF">
        <w:rPr>
          <w:rFonts w:ascii="Palatino Linotype" w:hAnsi="Palatino Linotype"/>
          <w:i/>
          <w:szCs w:val="24"/>
        </w:rPr>
        <w:t xml:space="preserve"> </w:t>
      </w:r>
      <w:r w:rsidRPr="005E41DF">
        <w:rPr>
          <w:rFonts w:ascii="Palatino Linotype" w:hAnsi="Palatino Linotype"/>
          <w:szCs w:val="24"/>
        </w:rPr>
        <w:t xml:space="preserve"> </w:t>
      </w:r>
      <w:proofErr w:type="spellStart"/>
      <w:r w:rsidRPr="005E41DF">
        <w:rPr>
          <w:rFonts w:ascii="Palatino Linotype" w:hAnsi="Palatino Linotype"/>
          <w:szCs w:val="24"/>
        </w:rPr>
        <w:t>dalam</w:t>
      </w:r>
      <w:proofErr w:type="spellEnd"/>
      <w:proofErr w:type="gramEnd"/>
      <w:r w:rsidRPr="005E41DF">
        <w:rPr>
          <w:rFonts w:ascii="Palatino Linotype" w:hAnsi="Palatino Linotype"/>
          <w:szCs w:val="24"/>
        </w:rPr>
        <w:t xml:space="preserve"> </w:t>
      </w:r>
      <w:proofErr w:type="spellStart"/>
      <w:r w:rsidRPr="005E41DF">
        <w:rPr>
          <w:rFonts w:ascii="Palatino Linotype" w:hAnsi="Palatino Linotype"/>
          <w:szCs w:val="24"/>
        </w:rPr>
        <w:t>pembelajaran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PPKn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ternyata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mengalami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peningkatan</w:t>
      </w:r>
      <w:proofErr w:type="spellEnd"/>
      <w:r w:rsidRPr="005E41DF">
        <w:rPr>
          <w:rFonts w:ascii="Palatino Linotype" w:hAnsi="Palatino Linotype"/>
          <w:szCs w:val="24"/>
        </w:rPr>
        <w:t xml:space="preserve">. Hal </w:t>
      </w:r>
      <w:proofErr w:type="spellStart"/>
      <w:r w:rsidRPr="005E41DF">
        <w:rPr>
          <w:rFonts w:ascii="Palatino Linotype" w:hAnsi="Palatino Linotype"/>
          <w:szCs w:val="24"/>
        </w:rPr>
        <w:t>ini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dapat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kita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lihat</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nilai</w:t>
      </w:r>
      <w:proofErr w:type="spellEnd"/>
      <w:r w:rsidRPr="005E41DF">
        <w:rPr>
          <w:rFonts w:ascii="Palatino Linotype" w:hAnsi="Palatino Linotype"/>
          <w:szCs w:val="24"/>
        </w:rPr>
        <w:t xml:space="preserve"> rata-rata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setelah</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penerapan</w:t>
      </w:r>
      <w:proofErr w:type="spellEnd"/>
      <w:r w:rsidRPr="005E41DF">
        <w:rPr>
          <w:rFonts w:ascii="Palatino Linotype" w:hAnsi="Palatino Linotype"/>
          <w:szCs w:val="24"/>
        </w:rPr>
        <w:t xml:space="preserve"> strategi </w:t>
      </w:r>
      <w:proofErr w:type="gramStart"/>
      <w:r w:rsidRPr="005E41DF">
        <w:rPr>
          <w:rFonts w:ascii="Palatino Linotype" w:hAnsi="Palatino Linotype"/>
          <w:szCs w:val="24"/>
        </w:rPr>
        <w:t>LSQ</w:t>
      </w:r>
      <w:r w:rsidRPr="005E41DF">
        <w:rPr>
          <w:rFonts w:ascii="Palatino Linotype" w:hAnsi="Palatino Linotype"/>
          <w:i/>
          <w:szCs w:val="24"/>
        </w:rPr>
        <w:t xml:space="preserve"> </w:t>
      </w:r>
      <w:r w:rsidRPr="005E41DF">
        <w:rPr>
          <w:rFonts w:ascii="Palatino Linotype" w:hAnsi="Palatino Linotype"/>
          <w:szCs w:val="24"/>
        </w:rPr>
        <w:t xml:space="preserve"> </w:t>
      </w:r>
      <w:proofErr w:type="spellStart"/>
      <w:r w:rsidRPr="005E41DF">
        <w:rPr>
          <w:rFonts w:ascii="Palatino Linotype" w:hAnsi="Palatino Linotype"/>
          <w:szCs w:val="24"/>
        </w:rPr>
        <w:t>siklus</w:t>
      </w:r>
      <w:proofErr w:type="spellEnd"/>
      <w:proofErr w:type="gramEnd"/>
      <w:r w:rsidRPr="005E41DF">
        <w:rPr>
          <w:rFonts w:ascii="Palatino Linotype" w:hAnsi="Palatino Linotype"/>
          <w:szCs w:val="24"/>
        </w:rPr>
        <w:t xml:space="preserve"> I dan </w:t>
      </w:r>
      <w:proofErr w:type="spellStart"/>
      <w:r w:rsidRPr="005E41DF">
        <w:rPr>
          <w:rFonts w:ascii="Palatino Linotype" w:hAnsi="Palatino Linotype"/>
          <w:szCs w:val="24"/>
        </w:rPr>
        <w:t>siklus</w:t>
      </w:r>
      <w:proofErr w:type="spellEnd"/>
      <w:r w:rsidRPr="005E41DF">
        <w:rPr>
          <w:rFonts w:ascii="Palatino Linotype" w:hAnsi="Palatino Linotype"/>
          <w:szCs w:val="24"/>
        </w:rPr>
        <w:t xml:space="preserve"> II </w:t>
      </w:r>
      <w:proofErr w:type="spellStart"/>
      <w:r w:rsidRPr="005E41DF">
        <w:rPr>
          <w:rFonts w:ascii="Palatino Linotype" w:hAnsi="Palatino Linotype"/>
          <w:szCs w:val="24"/>
        </w:rPr>
        <w:t>mengalami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peningkatan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dari</w:t>
      </w:r>
      <w:proofErr w:type="spellEnd"/>
      <w:r w:rsidRPr="005E41DF">
        <w:rPr>
          <w:rFonts w:ascii="Palatino Linotype" w:hAnsi="Palatino Linotype"/>
          <w:szCs w:val="24"/>
        </w:rPr>
        <w:t xml:space="preserve"> 59,3 </w:t>
      </w:r>
      <w:proofErr w:type="spellStart"/>
      <w:r w:rsidRPr="005E41DF">
        <w:rPr>
          <w:rFonts w:ascii="Palatino Linotype" w:hAnsi="Palatino Linotype"/>
          <w:szCs w:val="24"/>
        </w:rPr>
        <w:t>menjadi</w:t>
      </w:r>
      <w:proofErr w:type="spellEnd"/>
      <w:r w:rsidRPr="005E41DF">
        <w:rPr>
          <w:rFonts w:ascii="Palatino Linotype" w:hAnsi="Palatino Linotype"/>
          <w:szCs w:val="24"/>
        </w:rPr>
        <w:t xml:space="preserve"> 86,3. </w:t>
      </w:r>
      <w:proofErr w:type="spellStart"/>
      <w:r w:rsidRPr="005E41DF">
        <w:rPr>
          <w:rFonts w:ascii="Palatino Linotype" w:hAnsi="Palatino Linotype"/>
          <w:szCs w:val="24"/>
        </w:rPr>
        <w:t>Peningkatan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hasil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PKn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meningkat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dari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rendah</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tinggi</w:t>
      </w:r>
      <w:proofErr w:type="spellEnd"/>
      <w:r w:rsidRPr="005E41DF">
        <w:rPr>
          <w:rFonts w:ascii="Palatino Linotype" w:hAnsi="Palatino Linotype"/>
          <w:szCs w:val="24"/>
        </w:rPr>
        <w:t>.</w:t>
      </w:r>
    </w:p>
    <w:p w14:paraId="6D358563" w14:textId="77777777" w:rsidR="005E41DF" w:rsidRPr="005E41DF" w:rsidRDefault="005E41DF" w:rsidP="005E41DF">
      <w:pPr>
        <w:spacing w:line="276" w:lineRule="auto"/>
        <w:ind w:firstLine="720"/>
        <w:jc w:val="both"/>
        <w:rPr>
          <w:rFonts w:ascii="Palatino Linotype" w:hAnsi="Palatino Linotype"/>
          <w:color w:val="000000"/>
          <w:sz w:val="24"/>
          <w:szCs w:val="24"/>
          <w:shd w:val="clear" w:color="auto" w:fill="FFFFFF"/>
        </w:rPr>
      </w:pPr>
      <w:r w:rsidRPr="005E41DF">
        <w:rPr>
          <w:rFonts w:ascii="Palatino Linotype" w:hAnsi="Palatino Linotype"/>
          <w:sz w:val="24"/>
          <w:szCs w:val="24"/>
        </w:rPr>
        <w:t xml:space="preserve">Hasil </w:t>
      </w:r>
      <w:proofErr w:type="spellStart"/>
      <w:r w:rsidRPr="005E41DF">
        <w:rPr>
          <w:rFonts w:ascii="Palatino Linotype" w:hAnsi="Palatino Linotype"/>
          <w:sz w:val="24"/>
          <w:szCs w:val="24"/>
        </w:rPr>
        <w:t>penelitian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ini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serupa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dengan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penelitian</w:t>
      </w:r>
      <w:proofErr w:type="spellEnd"/>
      <w:r w:rsidRPr="005E41DF">
        <w:rPr>
          <w:rFonts w:ascii="Palatino Linotype" w:hAnsi="Palatino Linotype"/>
          <w:sz w:val="24"/>
          <w:szCs w:val="24"/>
        </w:rPr>
        <w:t xml:space="preserve"> yang </w:t>
      </w:r>
      <w:proofErr w:type="spellStart"/>
      <w:r w:rsidRPr="005E41DF">
        <w:rPr>
          <w:rFonts w:ascii="Palatino Linotype" w:hAnsi="Palatino Linotype"/>
          <w:sz w:val="24"/>
          <w:szCs w:val="24"/>
        </w:rPr>
        <w:t>dilakukan</w:t>
      </w:r>
      <w:proofErr w:type="spellEnd"/>
      <w:r w:rsidRPr="005E41DF">
        <w:rPr>
          <w:rFonts w:ascii="Palatino Linotype" w:hAnsi="Palatino Linotype"/>
          <w:sz w:val="24"/>
          <w:szCs w:val="24"/>
        </w:rPr>
        <w:t xml:space="preserve"> oleh </w:t>
      </w:r>
      <w:proofErr w:type="spellStart"/>
      <w:r w:rsidRPr="005E41DF">
        <w:rPr>
          <w:rFonts w:ascii="Palatino Linotype" w:hAnsi="Palatino Linotype" w:cstheme="majorBidi"/>
          <w:sz w:val="24"/>
          <w:szCs w:val="24"/>
        </w:rPr>
        <w:t>Diniati</w:t>
      </w:r>
      <w:proofErr w:type="spellEnd"/>
      <w:r w:rsidRPr="005E41DF">
        <w:rPr>
          <w:rFonts w:ascii="Palatino Linotype" w:hAnsi="Palatino Linotype" w:cstheme="majorBidi"/>
          <w:sz w:val="24"/>
          <w:szCs w:val="24"/>
        </w:rPr>
        <w:t xml:space="preserve"> Afra (2022). Hasil </w:t>
      </w:r>
      <w:proofErr w:type="spellStart"/>
      <w:r w:rsidRPr="005E41DF">
        <w:rPr>
          <w:rFonts w:ascii="Palatino Linotype" w:hAnsi="Palatino Linotype" w:cstheme="majorBidi"/>
          <w:sz w:val="24"/>
          <w:szCs w:val="24"/>
        </w:rPr>
        <w:t>penelitian</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menunjukkan</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bahwa</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hasil</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siklus</w:t>
      </w:r>
      <w:proofErr w:type="spellEnd"/>
      <w:r w:rsidRPr="005E41DF">
        <w:rPr>
          <w:rFonts w:ascii="Palatino Linotype" w:hAnsi="Palatino Linotype" w:cstheme="majorBidi"/>
          <w:sz w:val="24"/>
          <w:szCs w:val="24"/>
        </w:rPr>
        <w:t xml:space="preserve"> I </w:t>
      </w:r>
      <w:proofErr w:type="spellStart"/>
      <w:r w:rsidRPr="005E41DF">
        <w:rPr>
          <w:rFonts w:ascii="Palatino Linotype" w:hAnsi="Palatino Linotype" w:cstheme="majorBidi"/>
          <w:sz w:val="24"/>
          <w:szCs w:val="24"/>
        </w:rPr>
        <w:t>sebesar</w:t>
      </w:r>
      <w:proofErr w:type="spellEnd"/>
      <w:r w:rsidRPr="005E41DF">
        <w:rPr>
          <w:rFonts w:ascii="Palatino Linotype" w:hAnsi="Palatino Linotype" w:cstheme="majorBidi"/>
          <w:sz w:val="24"/>
          <w:szCs w:val="24"/>
        </w:rPr>
        <w:t xml:space="preserve"> 67,28% </w:t>
      </w:r>
      <w:proofErr w:type="spellStart"/>
      <w:r w:rsidRPr="005E41DF">
        <w:rPr>
          <w:rFonts w:ascii="Palatino Linotype" w:hAnsi="Palatino Linotype" w:cstheme="majorBidi"/>
          <w:sz w:val="24"/>
          <w:szCs w:val="24"/>
        </w:rPr>
        <w:t>dengan</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kriteria</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Baik</w:t>
      </w:r>
      <w:proofErr w:type="spellEnd"/>
      <w:r w:rsidRPr="005E41DF">
        <w:rPr>
          <w:rFonts w:ascii="Palatino Linotype" w:hAnsi="Palatino Linotype" w:cstheme="majorBidi"/>
          <w:sz w:val="24"/>
          <w:szCs w:val="24"/>
        </w:rPr>
        <w:t xml:space="preserve">, dan pada </w:t>
      </w:r>
      <w:proofErr w:type="spellStart"/>
      <w:r w:rsidRPr="005E41DF">
        <w:rPr>
          <w:rFonts w:ascii="Palatino Linotype" w:hAnsi="Palatino Linotype" w:cstheme="majorBidi"/>
          <w:sz w:val="24"/>
          <w:szCs w:val="24"/>
        </w:rPr>
        <w:t>siklus</w:t>
      </w:r>
      <w:proofErr w:type="spellEnd"/>
      <w:r w:rsidRPr="005E41DF">
        <w:rPr>
          <w:rFonts w:ascii="Palatino Linotype" w:hAnsi="Palatino Linotype" w:cstheme="majorBidi"/>
          <w:sz w:val="24"/>
          <w:szCs w:val="24"/>
        </w:rPr>
        <w:t xml:space="preserve"> II </w:t>
      </w:r>
      <w:proofErr w:type="spellStart"/>
      <w:r w:rsidRPr="005E41DF">
        <w:rPr>
          <w:rFonts w:ascii="Palatino Linotype" w:hAnsi="Palatino Linotype" w:cstheme="majorBidi"/>
          <w:sz w:val="24"/>
          <w:szCs w:val="24"/>
        </w:rPr>
        <w:t>mengalami</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peningkatan</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sebesar</w:t>
      </w:r>
      <w:proofErr w:type="spellEnd"/>
      <w:r w:rsidRPr="005E41DF">
        <w:rPr>
          <w:rFonts w:ascii="Palatino Linotype" w:hAnsi="Palatino Linotype" w:cstheme="majorBidi"/>
          <w:sz w:val="24"/>
          <w:szCs w:val="24"/>
        </w:rPr>
        <w:t xml:space="preserve"> 79,71% </w:t>
      </w:r>
      <w:proofErr w:type="spellStart"/>
      <w:r w:rsidRPr="005E41DF">
        <w:rPr>
          <w:rFonts w:ascii="Palatino Linotype" w:hAnsi="Palatino Linotype" w:cstheme="majorBidi"/>
          <w:sz w:val="24"/>
          <w:szCs w:val="24"/>
        </w:rPr>
        <w:t>dengan</w:t>
      </w:r>
      <w:proofErr w:type="spellEnd"/>
      <w:r w:rsidRPr="005E41DF">
        <w:rPr>
          <w:rFonts w:ascii="Palatino Linotype" w:hAnsi="Palatino Linotype" w:cstheme="majorBidi"/>
          <w:sz w:val="24"/>
          <w:szCs w:val="24"/>
        </w:rPr>
        <w:t xml:space="preserve"> </w:t>
      </w:r>
      <w:proofErr w:type="spellStart"/>
      <w:r w:rsidRPr="005E41DF">
        <w:rPr>
          <w:rFonts w:ascii="Palatino Linotype" w:hAnsi="Palatino Linotype" w:cstheme="majorBidi"/>
          <w:sz w:val="24"/>
          <w:szCs w:val="24"/>
        </w:rPr>
        <w:t>kriteria</w:t>
      </w:r>
      <w:proofErr w:type="spellEnd"/>
      <w:r w:rsidRPr="005E41DF">
        <w:rPr>
          <w:rFonts w:ascii="Palatino Linotype" w:hAnsi="Palatino Linotype" w:cstheme="majorBidi"/>
          <w:sz w:val="24"/>
          <w:szCs w:val="24"/>
        </w:rPr>
        <w:t xml:space="preserve"> Sangat </w:t>
      </w:r>
      <w:proofErr w:type="spellStart"/>
      <w:r w:rsidRPr="005E41DF">
        <w:rPr>
          <w:rFonts w:ascii="Palatino Linotype" w:hAnsi="Palatino Linotype" w:cstheme="majorBidi"/>
          <w:sz w:val="24"/>
          <w:szCs w:val="24"/>
        </w:rPr>
        <w:t>Baik</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Penelitian</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lainnya</w:t>
      </w:r>
      <w:proofErr w:type="spellEnd"/>
      <w:r w:rsidRPr="005E41DF">
        <w:rPr>
          <w:rFonts w:ascii="Palatino Linotype" w:hAnsi="Palatino Linotype"/>
          <w:color w:val="000000"/>
          <w:sz w:val="24"/>
          <w:szCs w:val="24"/>
          <w:shd w:val="clear" w:color="auto" w:fill="FFFFFF"/>
        </w:rPr>
        <w:t xml:space="preserve"> oleh </w:t>
      </w:r>
      <w:proofErr w:type="spellStart"/>
      <w:r w:rsidRPr="005E41DF">
        <w:rPr>
          <w:rFonts w:ascii="Palatino Linotype" w:hAnsi="Palatino Linotype"/>
          <w:sz w:val="24"/>
          <w:szCs w:val="24"/>
        </w:rPr>
        <w:t>Rahmawati</w:t>
      </w:r>
      <w:proofErr w:type="spellEnd"/>
      <w:r w:rsidRPr="005E41DF">
        <w:rPr>
          <w:rFonts w:ascii="Palatino Linotype" w:hAnsi="Palatino Linotype"/>
          <w:sz w:val="24"/>
          <w:szCs w:val="24"/>
        </w:rPr>
        <w:t xml:space="preserve"> </w:t>
      </w:r>
      <w:r w:rsidRPr="005E41DF">
        <w:rPr>
          <w:rFonts w:ascii="Palatino Linotype" w:hAnsi="Palatino Linotype"/>
          <w:sz w:val="24"/>
          <w:szCs w:val="24"/>
          <w:lang w:val="en-US"/>
        </w:rPr>
        <w:t>(2020)</w:t>
      </w:r>
      <w:r w:rsidRPr="005E41DF">
        <w:rPr>
          <w:rFonts w:ascii="Palatino Linotype" w:hAnsi="Palatino Linotype"/>
          <w:sz w:val="24"/>
          <w:szCs w:val="24"/>
        </w:rPr>
        <w:t xml:space="preserve">. Hasil </w:t>
      </w:r>
      <w:proofErr w:type="spellStart"/>
      <w:r w:rsidRPr="005E41DF">
        <w:rPr>
          <w:rFonts w:ascii="Palatino Linotype" w:hAnsi="Palatino Linotype"/>
          <w:sz w:val="24"/>
          <w:szCs w:val="24"/>
        </w:rPr>
        <w:t>penelitiannya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menunjukkan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bahwa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peningkatan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hasil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kelas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eksperimen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sebesar</w:t>
      </w:r>
      <w:proofErr w:type="spellEnd"/>
      <w:r w:rsidRPr="005E41DF">
        <w:rPr>
          <w:rFonts w:ascii="Palatino Linotype" w:hAnsi="Palatino Linotype"/>
          <w:sz w:val="24"/>
          <w:szCs w:val="24"/>
        </w:rPr>
        <w:t xml:space="preserve"> 57% dan </w:t>
      </w:r>
      <w:proofErr w:type="spellStart"/>
      <w:r w:rsidRPr="005E41DF">
        <w:rPr>
          <w:rFonts w:ascii="Palatino Linotype" w:hAnsi="Palatino Linotype"/>
          <w:sz w:val="24"/>
          <w:szCs w:val="24"/>
        </w:rPr>
        <w:t>kelas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kontrol</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sebesar</w:t>
      </w:r>
      <w:proofErr w:type="spellEnd"/>
      <w:r w:rsidRPr="005E41DF">
        <w:rPr>
          <w:rFonts w:ascii="Palatino Linotype" w:hAnsi="Palatino Linotype"/>
          <w:sz w:val="24"/>
          <w:szCs w:val="24"/>
        </w:rPr>
        <w:t xml:space="preserve"> 45</w:t>
      </w:r>
      <w:r w:rsidRPr="005E41DF">
        <w:rPr>
          <w:rFonts w:ascii="Palatino Linotype" w:hAnsi="Palatino Linotype" w:cstheme="majorBidi"/>
          <w:sz w:val="24"/>
          <w:szCs w:val="24"/>
        </w:rPr>
        <w:t xml:space="preserve">%. </w:t>
      </w:r>
      <w:proofErr w:type="spellStart"/>
      <w:r w:rsidRPr="005E41DF">
        <w:rPr>
          <w:rFonts w:ascii="Palatino Linotype" w:hAnsi="Palatino Linotype"/>
          <w:color w:val="000000"/>
          <w:sz w:val="24"/>
          <w:szCs w:val="24"/>
          <w:shd w:val="clear" w:color="auto" w:fill="FFFFFF"/>
        </w:rPr>
        <w:t>Berdasarkan</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hasil</w:t>
      </w:r>
      <w:proofErr w:type="spellEnd"/>
      <w:r w:rsidRPr="005E41DF">
        <w:rPr>
          <w:rFonts w:ascii="Palatino Linotype" w:hAnsi="Palatino Linotype"/>
          <w:color w:val="000000"/>
          <w:sz w:val="24"/>
          <w:szCs w:val="24"/>
          <w:shd w:val="clear" w:color="auto" w:fill="FFFFFF"/>
        </w:rPr>
        <w:t xml:space="preserve"> yang </w:t>
      </w:r>
      <w:proofErr w:type="spellStart"/>
      <w:r w:rsidRPr="005E41DF">
        <w:rPr>
          <w:rFonts w:ascii="Palatino Linotype" w:hAnsi="Palatino Linotype"/>
          <w:color w:val="000000"/>
          <w:sz w:val="24"/>
          <w:szCs w:val="24"/>
          <w:shd w:val="clear" w:color="auto" w:fill="FFFFFF"/>
        </w:rPr>
        <w:t>telah</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dicapai</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maka</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dapat</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disimpulkan</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pembelajaran</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dengan</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menggunakan</w:t>
      </w:r>
      <w:proofErr w:type="spellEnd"/>
      <w:r w:rsidRPr="005E41DF">
        <w:rPr>
          <w:rFonts w:ascii="Palatino Linotype" w:hAnsi="Palatino Linotype"/>
          <w:color w:val="000000"/>
          <w:sz w:val="24"/>
          <w:szCs w:val="24"/>
          <w:shd w:val="clear" w:color="auto" w:fill="FFFFFF"/>
        </w:rPr>
        <w:t xml:space="preserve"> </w:t>
      </w:r>
      <w:r w:rsidRPr="005E41DF">
        <w:rPr>
          <w:rFonts w:ascii="Palatino Linotype" w:hAnsi="Palatino Linotype"/>
          <w:sz w:val="24"/>
          <w:szCs w:val="24"/>
        </w:rPr>
        <w:t>strategi LSQ</w:t>
      </w:r>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dapat</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meningkatkan</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hasil</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belajar</w:t>
      </w:r>
      <w:proofErr w:type="spellEnd"/>
      <w:r w:rsidRPr="005E41DF">
        <w:rPr>
          <w:rFonts w:ascii="Palatino Linotype" w:hAnsi="Palatino Linotype"/>
          <w:color w:val="000000"/>
          <w:sz w:val="24"/>
          <w:szCs w:val="24"/>
          <w:shd w:val="clear" w:color="auto" w:fill="FFFFFF"/>
        </w:rPr>
        <w:t xml:space="preserve"> IPA.  Hasil </w:t>
      </w:r>
      <w:proofErr w:type="spellStart"/>
      <w:r w:rsidRPr="005E41DF">
        <w:rPr>
          <w:rFonts w:ascii="Palatino Linotype" w:hAnsi="Palatino Linotype"/>
          <w:color w:val="000000"/>
          <w:sz w:val="24"/>
          <w:szCs w:val="24"/>
          <w:shd w:val="clear" w:color="auto" w:fill="FFFFFF"/>
        </w:rPr>
        <w:t>penelitian</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ini</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sejalan</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color w:val="000000"/>
          <w:sz w:val="24"/>
          <w:szCs w:val="24"/>
          <w:shd w:val="clear" w:color="auto" w:fill="FFFFFF"/>
        </w:rPr>
        <w:t>dengan</w:t>
      </w:r>
      <w:proofErr w:type="spellEnd"/>
      <w:r w:rsidRPr="005E41DF">
        <w:rPr>
          <w:rFonts w:ascii="Palatino Linotype" w:hAnsi="Palatino Linotype"/>
          <w:color w:val="000000"/>
          <w:sz w:val="24"/>
          <w:szCs w:val="24"/>
          <w:shd w:val="clear" w:color="auto" w:fill="FFFFFF"/>
        </w:rPr>
        <w:t xml:space="preserve"> </w:t>
      </w:r>
      <w:proofErr w:type="spellStart"/>
      <w:r w:rsidRPr="005E41DF">
        <w:rPr>
          <w:rFonts w:ascii="Palatino Linotype" w:hAnsi="Palatino Linotype"/>
          <w:sz w:val="24"/>
          <w:szCs w:val="24"/>
        </w:rPr>
        <w:t>teori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konstruktivis</w:t>
      </w:r>
      <w:proofErr w:type="spellEnd"/>
      <w:r w:rsidRPr="005E41DF">
        <w:rPr>
          <w:rFonts w:ascii="Palatino Linotype" w:hAnsi="Palatino Linotype"/>
          <w:sz w:val="24"/>
          <w:szCs w:val="24"/>
        </w:rPr>
        <w:t xml:space="preserve"> (</w:t>
      </w:r>
      <w:r w:rsidRPr="005E41DF">
        <w:rPr>
          <w:rFonts w:ascii="Palatino Linotype" w:hAnsi="Palatino Linotype"/>
          <w:i/>
          <w:iCs/>
          <w:sz w:val="24"/>
          <w:szCs w:val="24"/>
        </w:rPr>
        <w:t>Constructivist Learning Theory</w:t>
      </w:r>
      <w:r w:rsidRPr="005E41DF">
        <w:rPr>
          <w:rFonts w:ascii="Palatino Linotype" w:hAnsi="Palatino Linotype"/>
          <w:sz w:val="24"/>
          <w:szCs w:val="24"/>
        </w:rPr>
        <w:t xml:space="preserve">) </w:t>
      </w:r>
      <w:proofErr w:type="spellStart"/>
      <w:r w:rsidRPr="005E41DF">
        <w:rPr>
          <w:rFonts w:ascii="Palatino Linotype" w:hAnsi="Palatino Linotype"/>
          <w:sz w:val="24"/>
          <w:szCs w:val="24"/>
        </w:rPr>
        <w:t>dari</w:t>
      </w:r>
      <w:proofErr w:type="spellEnd"/>
      <w:r w:rsidRPr="005E41DF">
        <w:rPr>
          <w:rFonts w:ascii="Palatino Linotype" w:hAnsi="Palatino Linotype"/>
          <w:sz w:val="24"/>
          <w:szCs w:val="24"/>
        </w:rPr>
        <w:t xml:space="preserve"> Jean Piaget, </w:t>
      </w:r>
      <w:proofErr w:type="spellStart"/>
      <w:r w:rsidRPr="005E41DF">
        <w:rPr>
          <w:rFonts w:ascii="Palatino Linotype" w:hAnsi="Palatino Linotype"/>
          <w:sz w:val="24"/>
          <w:szCs w:val="24"/>
        </w:rPr>
        <w:t>menjelaskan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bahwa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terjadi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melalui</w:t>
      </w:r>
      <w:proofErr w:type="spellEnd"/>
      <w:r w:rsidRPr="005E41DF">
        <w:rPr>
          <w:rFonts w:ascii="Palatino Linotype" w:hAnsi="Palatino Linotype"/>
          <w:sz w:val="24"/>
          <w:szCs w:val="24"/>
        </w:rPr>
        <w:t xml:space="preserve"> proses </w:t>
      </w:r>
      <w:proofErr w:type="spellStart"/>
      <w:r w:rsidRPr="005E41DF">
        <w:rPr>
          <w:rFonts w:ascii="Palatino Linotype" w:hAnsi="Palatino Linotype"/>
          <w:sz w:val="24"/>
          <w:szCs w:val="24"/>
        </w:rPr>
        <w:t>konstruksi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pengetahuan</w:t>
      </w:r>
      <w:proofErr w:type="spellEnd"/>
      <w:r w:rsidRPr="005E41DF">
        <w:rPr>
          <w:rFonts w:ascii="Palatino Linotype" w:hAnsi="Palatino Linotype"/>
          <w:sz w:val="24"/>
          <w:szCs w:val="24"/>
        </w:rPr>
        <w:t xml:space="preserve">, di mana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secara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aktif</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membangun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pengetahuan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mereka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sendiri</w:t>
      </w:r>
      <w:proofErr w:type="spellEnd"/>
      <w:r w:rsidRPr="005E41DF">
        <w:rPr>
          <w:rFonts w:ascii="Palatino Linotype" w:hAnsi="Palatino Linotype"/>
          <w:sz w:val="24"/>
          <w:szCs w:val="24"/>
        </w:rPr>
        <w:t xml:space="preserve">. Strategi </w:t>
      </w:r>
      <w:proofErr w:type="gramStart"/>
      <w:r w:rsidRPr="005E41DF">
        <w:rPr>
          <w:rFonts w:ascii="Palatino Linotype" w:hAnsi="Palatino Linotype"/>
          <w:sz w:val="24"/>
          <w:szCs w:val="24"/>
        </w:rPr>
        <w:t xml:space="preserve">LSQ  </w:t>
      </w:r>
      <w:proofErr w:type="spellStart"/>
      <w:r w:rsidRPr="005E41DF">
        <w:rPr>
          <w:rFonts w:ascii="Palatino Linotype" w:hAnsi="Palatino Linotype"/>
          <w:sz w:val="24"/>
          <w:szCs w:val="24"/>
        </w:rPr>
        <w:t>dapat</w:t>
      </w:r>
      <w:proofErr w:type="spellEnd"/>
      <w:proofErr w:type="gram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membantu</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peserta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didik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mengembangkan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kemampuan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konstruktivis</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dengan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meminta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mereka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untuk</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merefleksikan</w:t>
      </w:r>
      <w:proofErr w:type="spellEnd"/>
      <w:r w:rsidRPr="005E41DF">
        <w:rPr>
          <w:rFonts w:ascii="Palatino Linotype" w:hAnsi="Palatino Linotype"/>
          <w:sz w:val="24"/>
          <w:szCs w:val="24"/>
        </w:rPr>
        <w:t xml:space="preserve"> strategi </w:t>
      </w:r>
      <w:proofErr w:type="spellStart"/>
      <w:r w:rsidRPr="005E41DF">
        <w:rPr>
          <w:rFonts w:ascii="Palatino Linotype" w:hAnsi="Palatino Linotype"/>
          <w:sz w:val="24"/>
          <w:szCs w:val="24"/>
        </w:rPr>
        <w:t>belajar</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mereka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sendiri</w:t>
      </w:r>
      <w:proofErr w:type="spellEnd"/>
      <w:r w:rsidRPr="005E41DF">
        <w:rPr>
          <w:rFonts w:ascii="Palatino Linotype" w:hAnsi="Palatino Linotype"/>
          <w:sz w:val="24"/>
          <w:szCs w:val="24"/>
        </w:rPr>
        <w:t>.</w:t>
      </w:r>
    </w:p>
    <w:p w14:paraId="394B1868" w14:textId="77777777" w:rsidR="005E41DF" w:rsidRPr="005E41DF" w:rsidRDefault="005E41DF" w:rsidP="005E41DF">
      <w:pPr>
        <w:pStyle w:val="ListParagraph"/>
        <w:widowControl w:val="0"/>
        <w:spacing w:line="276" w:lineRule="auto"/>
        <w:ind w:left="0" w:firstLine="709"/>
        <w:jc w:val="both"/>
        <w:rPr>
          <w:rFonts w:ascii="Palatino Linotype" w:hAnsi="Palatino Linotype"/>
          <w:iCs/>
          <w:szCs w:val="24"/>
        </w:rPr>
      </w:pPr>
      <w:proofErr w:type="spellStart"/>
      <w:r w:rsidRPr="005E41DF">
        <w:rPr>
          <w:rFonts w:ascii="Palatino Linotype" w:hAnsi="Palatino Linotype" w:cs="Times New Roman"/>
          <w:szCs w:val="24"/>
        </w:rPr>
        <w:t>Sejalan</w:t>
      </w:r>
      <w:proofErr w:type="spellEnd"/>
      <w:r w:rsidRPr="005E41DF">
        <w:rPr>
          <w:rFonts w:ascii="Palatino Linotype" w:hAnsi="Palatino Linotype" w:cs="Times New Roman"/>
          <w:szCs w:val="24"/>
        </w:rPr>
        <w:t xml:space="preserve"> </w:t>
      </w:r>
      <w:proofErr w:type="spellStart"/>
      <w:r w:rsidRPr="005E41DF">
        <w:rPr>
          <w:rFonts w:ascii="Palatino Linotype" w:hAnsi="Palatino Linotype" w:cs="Times New Roman"/>
          <w:szCs w:val="24"/>
        </w:rPr>
        <w:t>dengan</w:t>
      </w:r>
      <w:proofErr w:type="spellEnd"/>
      <w:r w:rsidRPr="005E41DF">
        <w:rPr>
          <w:rFonts w:ascii="Palatino Linotype" w:hAnsi="Palatino Linotype" w:cs="Times New Roman"/>
          <w:szCs w:val="24"/>
        </w:rPr>
        <w:t xml:space="preserve"> </w:t>
      </w:r>
      <w:proofErr w:type="spellStart"/>
      <w:r w:rsidRPr="005E41DF">
        <w:rPr>
          <w:rFonts w:ascii="Palatino Linotype" w:hAnsi="Palatino Linotype" w:cs="Times New Roman"/>
          <w:szCs w:val="24"/>
        </w:rPr>
        <w:t>penelitian</w:t>
      </w:r>
      <w:proofErr w:type="spellEnd"/>
      <w:r w:rsidRPr="005E41DF">
        <w:rPr>
          <w:rFonts w:ascii="Palatino Linotype" w:hAnsi="Palatino Linotype"/>
          <w:color w:val="000000"/>
          <w:szCs w:val="24"/>
          <w:shd w:val="clear" w:color="auto" w:fill="FFFFFF"/>
        </w:rPr>
        <w:t xml:space="preserve"> </w:t>
      </w:r>
      <w:r w:rsidRPr="005E41DF">
        <w:rPr>
          <w:rFonts w:ascii="Palatino Linotype" w:hAnsi="Palatino Linotype" w:cstheme="majorBidi"/>
          <w:szCs w:val="24"/>
        </w:rPr>
        <w:t xml:space="preserve">Tiara </w:t>
      </w:r>
      <w:proofErr w:type="spellStart"/>
      <w:r w:rsidRPr="005E41DF">
        <w:rPr>
          <w:rFonts w:ascii="Palatino Linotype" w:hAnsi="Palatino Linotype" w:cstheme="majorBidi"/>
          <w:szCs w:val="24"/>
        </w:rPr>
        <w:t>Mulya</w:t>
      </w:r>
      <w:proofErr w:type="spellEnd"/>
      <w:r w:rsidRPr="005E41DF">
        <w:rPr>
          <w:rFonts w:ascii="Palatino Linotype" w:hAnsi="Palatino Linotype" w:cstheme="majorBidi"/>
          <w:szCs w:val="24"/>
        </w:rPr>
        <w:t xml:space="preserve"> </w:t>
      </w:r>
      <w:proofErr w:type="spellStart"/>
      <w:r w:rsidRPr="005E41DF">
        <w:rPr>
          <w:rFonts w:ascii="Palatino Linotype" w:hAnsi="Palatino Linotype" w:cstheme="majorBidi"/>
          <w:szCs w:val="24"/>
        </w:rPr>
        <w:t>Safitri</w:t>
      </w:r>
      <w:proofErr w:type="spellEnd"/>
      <w:r w:rsidRPr="005E41DF">
        <w:rPr>
          <w:rFonts w:ascii="Palatino Linotype" w:hAnsi="Palatino Linotype" w:cstheme="majorBidi"/>
          <w:szCs w:val="24"/>
        </w:rPr>
        <w:t xml:space="preserve"> (2021). Hasil </w:t>
      </w:r>
      <w:proofErr w:type="spellStart"/>
      <w:r w:rsidRPr="005E41DF">
        <w:rPr>
          <w:rFonts w:ascii="Palatino Linotype" w:hAnsi="Palatino Linotype" w:cstheme="majorBidi"/>
          <w:szCs w:val="24"/>
        </w:rPr>
        <w:t>penelitiannya</w:t>
      </w:r>
      <w:proofErr w:type="spellEnd"/>
      <w:r w:rsidRPr="005E41DF">
        <w:rPr>
          <w:rFonts w:ascii="Palatino Linotype" w:hAnsi="Palatino Linotype" w:cstheme="majorBidi"/>
          <w:szCs w:val="24"/>
        </w:rPr>
        <w:t xml:space="preserve"> </w:t>
      </w:r>
      <w:proofErr w:type="spellStart"/>
      <w:r w:rsidRPr="005E41DF">
        <w:rPr>
          <w:rFonts w:ascii="Palatino Linotype" w:hAnsi="Palatino Linotype" w:cstheme="majorBidi"/>
          <w:szCs w:val="24"/>
        </w:rPr>
        <w:t>menunjukkan</w:t>
      </w:r>
      <w:proofErr w:type="spellEnd"/>
      <w:r w:rsidRPr="005E41DF">
        <w:rPr>
          <w:rFonts w:ascii="Palatino Linotype" w:hAnsi="Palatino Linotype" w:cstheme="majorBidi"/>
          <w:szCs w:val="24"/>
        </w:rPr>
        <w:t xml:space="preserve"> </w:t>
      </w:r>
      <w:proofErr w:type="spellStart"/>
      <w:r w:rsidRPr="005E41DF">
        <w:rPr>
          <w:rFonts w:ascii="Palatino Linotype" w:hAnsi="Palatino Linotype" w:cstheme="majorBidi"/>
          <w:szCs w:val="24"/>
        </w:rPr>
        <w:t>bahwa</w:t>
      </w:r>
      <w:proofErr w:type="spellEnd"/>
      <w:r w:rsidRPr="005E41DF">
        <w:rPr>
          <w:rFonts w:ascii="Palatino Linotype" w:hAnsi="Palatino Linotype" w:cstheme="majorBidi"/>
          <w:szCs w:val="24"/>
        </w:rPr>
        <w:t xml:space="preserve"> </w:t>
      </w:r>
      <w:proofErr w:type="spellStart"/>
      <w:r w:rsidRPr="005E41DF">
        <w:rPr>
          <w:rFonts w:ascii="Palatino Linotype" w:hAnsi="Palatino Linotype" w:cstheme="majorBidi"/>
          <w:szCs w:val="24"/>
        </w:rPr>
        <w:t>hipotesis</w:t>
      </w:r>
      <w:proofErr w:type="spellEnd"/>
      <w:r w:rsidRPr="005E41DF">
        <w:rPr>
          <w:rFonts w:ascii="Palatino Linotype" w:hAnsi="Palatino Linotype" w:cstheme="majorBidi"/>
          <w:szCs w:val="24"/>
        </w:rPr>
        <w:t xml:space="preserve"> </w:t>
      </w:r>
      <w:proofErr w:type="spellStart"/>
      <w:r w:rsidRPr="005E41DF">
        <w:rPr>
          <w:rFonts w:ascii="Palatino Linotype" w:hAnsi="Palatino Linotype" w:cstheme="majorBidi"/>
          <w:szCs w:val="24"/>
        </w:rPr>
        <w:t>pertama</w:t>
      </w:r>
      <w:proofErr w:type="spellEnd"/>
      <w:r w:rsidRPr="005E41DF">
        <w:rPr>
          <w:rFonts w:ascii="Palatino Linotype" w:hAnsi="Palatino Linotype" w:cstheme="majorBidi"/>
          <w:szCs w:val="24"/>
        </w:rPr>
        <w:t xml:space="preserve"> </w:t>
      </w:r>
      <w:proofErr w:type="spellStart"/>
      <w:r w:rsidRPr="005E41DF">
        <w:rPr>
          <w:rFonts w:ascii="Palatino Linotype" w:hAnsi="Palatino Linotype" w:cstheme="majorBidi"/>
          <w:szCs w:val="24"/>
        </w:rPr>
        <w:t>yaitu</w:t>
      </w:r>
      <w:proofErr w:type="spellEnd"/>
      <w:r w:rsidRPr="005E41DF">
        <w:rPr>
          <w:rFonts w:ascii="Palatino Linotype" w:hAnsi="Palatino Linotype" w:cstheme="majorBidi"/>
          <w:szCs w:val="24"/>
        </w:rPr>
        <w:t xml:space="preserve"> </w:t>
      </w:r>
      <w:proofErr w:type="spellStart"/>
      <w:r w:rsidRPr="005E41DF">
        <w:rPr>
          <w:rFonts w:ascii="Palatino Linotype" w:hAnsi="Palatino Linotype" w:cstheme="majorBidi"/>
          <w:szCs w:val="24"/>
        </w:rPr>
        <w:t>metode</w:t>
      </w:r>
      <w:proofErr w:type="spellEnd"/>
      <w:r w:rsidRPr="005E41DF">
        <w:rPr>
          <w:rFonts w:ascii="Palatino Linotype" w:hAnsi="Palatino Linotype" w:cstheme="majorBidi"/>
          <w:szCs w:val="24"/>
        </w:rPr>
        <w:t xml:space="preserve"> </w:t>
      </w:r>
      <w:proofErr w:type="spellStart"/>
      <w:r w:rsidRPr="005E41DF">
        <w:rPr>
          <w:rFonts w:ascii="Palatino Linotype" w:hAnsi="Palatino Linotype" w:cstheme="majorBidi"/>
          <w:szCs w:val="24"/>
        </w:rPr>
        <w:t>konvensional</w:t>
      </w:r>
      <w:proofErr w:type="spellEnd"/>
      <w:r w:rsidRPr="005E41DF">
        <w:rPr>
          <w:rFonts w:ascii="Palatino Linotype" w:hAnsi="Palatino Linotype" w:cstheme="majorBidi"/>
          <w:szCs w:val="24"/>
        </w:rPr>
        <w:t xml:space="preserve"> (X1) dan </w:t>
      </w:r>
      <w:proofErr w:type="spellStart"/>
      <w:r w:rsidRPr="005E41DF">
        <w:rPr>
          <w:rFonts w:ascii="Palatino Linotype" w:hAnsi="Palatino Linotype" w:cstheme="majorBidi"/>
          <w:szCs w:val="24"/>
        </w:rPr>
        <w:t>metode</w:t>
      </w:r>
      <w:proofErr w:type="spellEnd"/>
      <w:r w:rsidRPr="005E41DF">
        <w:rPr>
          <w:rFonts w:ascii="Palatino Linotype" w:hAnsi="Palatino Linotype" w:cstheme="majorBidi"/>
          <w:szCs w:val="24"/>
        </w:rPr>
        <w:t xml:space="preserve"> LSQ (X2) </w:t>
      </w:r>
      <w:proofErr w:type="spellStart"/>
      <w:r w:rsidRPr="005E41DF">
        <w:rPr>
          <w:rFonts w:ascii="Palatino Linotype" w:hAnsi="Palatino Linotype" w:cstheme="majorBidi"/>
          <w:szCs w:val="24"/>
        </w:rPr>
        <w:t>secara</w:t>
      </w:r>
      <w:proofErr w:type="spellEnd"/>
      <w:r w:rsidRPr="005E41DF">
        <w:rPr>
          <w:rFonts w:ascii="Palatino Linotype" w:hAnsi="Palatino Linotype" w:cstheme="majorBidi"/>
          <w:szCs w:val="24"/>
        </w:rPr>
        <w:t xml:space="preserve"> </w:t>
      </w:r>
      <w:proofErr w:type="spellStart"/>
      <w:r w:rsidRPr="005E41DF">
        <w:rPr>
          <w:rFonts w:ascii="Palatino Linotype" w:hAnsi="Palatino Linotype" w:cstheme="majorBidi"/>
          <w:szCs w:val="24"/>
        </w:rPr>
        <w:t>bersama-sama</w:t>
      </w:r>
      <w:proofErr w:type="spellEnd"/>
      <w:r w:rsidRPr="005E41DF">
        <w:rPr>
          <w:rFonts w:ascii="Palatino Linotype" w:hAnsi="Palatino Linotype" w:cstheme="majorBidi"/>
          <w:szCs w:val="24"/>
        </w:rPr>
        <w:t xml:space="preserve"> </w:t>
      </w:r>
      <w:proofErr w:type="spellStart"/>
      <w:r w:rsidRPr="005E41DF">
        <w:rPr>
          <w:rFonts w:ascii="Palatino Linotype" w:hAnsi="Palatino Linotype" w:cstheme="majorBidi"/>
          <w:szCs w:val="24"/>
        </w:rPr>
        <w:t>berpengaruh</w:t>
      </w:r>
      <w:proofErr w:type="spellEnd"/>
      <w:r w:rsidRPr="005E41DF">
        <w:rPr>
          <w:rFonts w:ascii="Palatino Linotype" w:hAnsi="Palatino Linotype" w:cstheme="majorBidi"/>
          <w:szCs w:val="24"/>
        </w:rPr>
        <w:t xml:space="preserve"> </w:t>
      </w:r>
      <w:proofErr w:type="spellStart"/>
      <w:r w:rsidRPr="005E41DF">
        <w:rPr>
          <w:rFonts w:ascii="Palatino Linotype" w:hAnsi="Palatino Linotype" w:cstheme="majorBidi"/>
          <w:szCs w:val="24"/>
        </w:rPr>
        <w:t>terhadap</w:t>
      </w:r>
      <w:proofErr w:type="spellEnd"/>
      <w:r w:rsidRPr="005E41DF">
        <w:rPr>
          <w:rFonts w:ascii="Palatino Linotype" w:hAnsi="Palatino Linotype" w:cstheme="majorBidi"/>
          <w:szCs w:val="24"/>
        </w:rPr>
        <w:t xml:space="preserve"> </w:t>
      </w:r>
      <w:proofErr w:type="spellStart"/>
      <w:r w:rsidRPr="005E41DF">
        <w:rPr>
          <w:rFonts w:ascii="Palatino Linotype" w:hAnsi="Palatino Linotype" w:cstheme="majorBidi"/>
          <w:szCs w:val="24"/>
        </w:rPr>
        <w:t>hasil</w:t>
      </w:r>
      <w:proofErr w:type="spellEnd"/>
      <w:r w:rsidRPr="005E41DF">
        <w:rPr>
          <w:rFonts w:ascii="Palatino Linotype" w:hAnsi="Palatino Linotype" w:cstheme="majorBidi"/>
          <w:szCs w:val="24"/>
        </w:rPr>
        <w:t xml:space="preserve"> </w:t>
      </w:r>
      <w:proofErr w:type="spellStart"/>
      <w:r w:rsidRPr="005E41DF">
        <w:rPr>
          <w:rFonts w:ascii="Palatino Linotype" w:hAnsi="Palatino Linotype" w:cstheme="majorBidi"/>
          <w:szCs w:val="24"/>
        </w:rPr>
        <w:t>belajar</w:t>
      </w:r>
      <w:proofErr w:type="spellEnd"/>
      <w:r w:rsidRPr="005E41DF">
        <w:rPr>
          <w:rFonts w:ascii="Palatino Linotype" w:hAnsi="Palatino Linotype" w:cstheme="majorBidi"/>
          <w:szCs w:val="24"/>
        </w:rPr>
        <w:t xml:space="preserve"> (Y2).</w:t>
      </w:r>
      <w:r w:rsidRPr="005E41DF">
        <w:rPr>
          <w:rFonts w:ascii="Palatino Linotype" w:hAnsi="Palatino Linotype"/>
          <w:szCs w:val="24"/>
        </w:rPr>
        <w:t xml:space="preserve"> </w:t>
      </w:r>
      <w:proofErr w:type="spellStart"/>
      <w:r w:rsidRPr="005E41DF">
        <w:rPr>
          <w:rFonts w:ascii="Palatino Linotype" w:hAnsi="Palatino Linotype"/>
          <w:szCs w:val="24"/>
        </w:rPr>
        <w:t>Persamaan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dengan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penelitian</w:t>
      </w:r>
      <w:proofErr w:type="spellEnd"/>
      <w:r w:rsidRPr="005E41DF">
        <w:rPr>
          <w:rFonts w:ascii="Palatino Linotype" w:hAnsi="Palatino Linotype"/>
          <w:szCs w:val="24"/>
        </w:rPr>
        <w:t xml:space="preserve"> kali </w:t>
      </w:r>
      <w:proofErr w:type="spellStart"/>
      <w:r w:rsidRPr="005E41DF">
        <w:rPr>
          <w:rFonts w:ascii="Palatino Linotype" w:hAnsi="Palatino Linotype"/>
          <w:szCs w:val="24"/>
        </w:rPr>
        <w:t>ini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yaitu</w:t>
      </w:r>
      <w:proofErr w:type="spellEnd"/>
      <w:r w:rsidRPr="005E41DF">
        <w:rPr>
          <w:rFonts w:ascii="Palatino Linotype" w:hAnsi="Palatino Linotype"/>
          <w:szCs w:val="24"/>
        </w:rPr>
        <w:t xml:space="preserve"> </w:t>
      </w:r>
      <w:proofErr w:type="spellStart"/>
      <w:r w:rsidRPr="005E41DF">
        <w:rPr>
          <w:rFonts w:ascii="Palatino Linotype" w:hAnsi="Palatino Linotype"/>
          <w:bCs/>
          <w:iCs/>
          <w:color w:val="000000"/>
          <w:w w:val="108"/>
          <w:szCs w:val="24"/>
        </w:rPr>
        <w:t>memiliki</w:t>
      </w:r>
      <w:proofErr w:type="spellEnd"/>
      <w:r w:rsidRPr="005E41DF">
        <w:rPr>
          <w:rFonts w:ascii="Palatino Linotype" w:hAnsi="Palatino Linotype"/>
          <w:bCs/>
          <w:iCs/>
          <w:color w:val="000000"/>
          <w:w w:val="108"/>
          <w:szCs w:val="24"/>
        </w:rPr>
        <w:t xml:space="preserve"> </w:t>
      </w:r>
      <w:proofErr w:type="spellStart"/>
      <w:r w:rsidRPr="005E41DF">
        <w:rPr>
          <w:rFonts w:ascii="Palatino Linotype" w:hAnsi="Palatino Linotype"/>
          <w:bCs/>
          <w:iCs/>
          <w:color w:val="000000"/>
          <w:w w:val="108"/>
          <w:szCs w:val="24"/>
        </w:rPr>
        <w:t>kesamaan</w:t>
      </w:r>
      <w:proofErr w:type="spellEnd"/>
      <w:r w:rsidRPr="005E41DF">
        <w:rPr>
          <w:rFonts w:ascii="Palatino Linotype" w:hAnsi="Palatino Linotype"/>
          <w:bCs/>
          <w:iCs/>
          <w:color w:val="000000"/>
          <w:w w:val="108"/>
          <w:szCs w:val="24"/>
        </w:rPr>
        <w:t xml:space="preserve"> yang </w:t>
      </w:r>
      <w:proofErr w:type="spellStart"/>
      <w:r w:rsidRPr="005E41DF">
        <w:rPr>
          <w:rFonts w:ascii="Palatino Linotype" w:hAnsi="Palatino Linotype"/>
          <w:bCs/>
          <w:iCs/>
          <w:color w:val="000000"/>
          <w:w w:val="108"/>
          <w:szCs w:val="24"/>
        </w:rPr>
        <w:t>merujuk</w:t>
      </w:r>
      <w:proofErr w:type="spellEnd"/>
      <w:r w:rsidRPr="005E41DF">
        <w:rPr>
          <w:rFonts w:ascii="Palatino Linotype" w:hAnsi="Palatino Linotype"/>
          <w:bCs/>
          <w:iCs/>
          <w:color w:val="000000"/>
          <w:w w:val="108"/>
          <w:szCs w:val="24"/>
        </w:rPr>
        <w:t xml:space="preserve"> pada </w:t>
      </w:r>
      <w:r w:rsidRPr="005E41DF">
        <w:rPr>
          <w:rFonts w:ascii="Palatino Linotype" w:hAnsi="Palatino Linotype"/>
          <w:szCs w:val="24"/>
        </w:rPr>
        <w:t xml:space="preserve">Strategi LSQ pada </w:t>
      </w:r>
      <w:proofErr w:type="spellStart"/>
      <w:r w:rsidRPr="005E41DF">
        <w:rPr>
          <w:rFonts w:ascii="Palatino Linotype" w:hAnsi="Palatino Linotype"/>
          <w:szCs w:val="24"/>
        </w:rPr>
        <w:t>mata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pelajaran</w:t>
      </w:r>
      <w:proofErr w:type="spellEnd"/>
      <w:r w:rsidRPr="005E41DF">
        <w:rPr>
          <w:rFonts w:ascii="Palatino Linotype" w:hAnsi="Palatino Linotype"/>
          <w:szCs w:val="24"/>
        </w:rPr>
        <w:t xml:space="preserve"> IPA</w:t>
      </w:r>
      <w:r w:rsidRPr="005E41DF">
        <w:rPr>
          <w:rFonts w:ascii="Palatino Linotype" w:hAnsi="Palatino Linotype" w:cs="Times New Roman"/>
          <w:szCs w:val="24"/>
        </w:rPr>
        <w:t>.</w:t>
      </w:r>
    </w:p>
    <w:p w14:paraId="10F427EC" w14:textId="77777777" w:rsidR="005E41DF" w:rsidRPr="005E41DF" w:rsidRDefault="005E41DF" w:rsidP="005E41DF">
      <w:pPr>
        <w:pStyle w:val="ListParagraph"/>
        <w:widowControl w:val="0"/>
        <w:spacing w:line="276" w:lineRule="auto"/>
        <w:ind w:left="0" w:firstLine="709"/>
        <w:jc w:val="both"/>
        <w:rPr>
          <w:rFonts w:ascii="Palatino Linotype" w:hAnsi="Palatino Linotype"/>
          <w:szCs w:val="24"/>
        </w:rPr>
      </w:pPr>
      <w:proofErr w:type="spellStart"/>
      <w:r w:rsidRPr="005E41DF">
        <w:rPr>
          <w:rFonts w:ascii="Palatino Linotype" w:hAnsi="Palatino Linotype"/>
          <w:szCs w:val="24"/>
        </w:rPr>
        <w:t>Selain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itu</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terjadi</w:t>
      </w:r>
      <w:proofErr w:type="spellEnd"/>
      <w:r w:rsidRPr="005E41DF">
        <w:rPr>
          <w:rFonts w:ascii="Palatino Linotype" w:hAnsi="Palatino Linotype"/>
          <w:szCs w:val="24"/>
        </w:rPr>
        <w:t xml:space="preserve"> pula </w:t>
      </w:r>
      <w:proofErr w:type="spellStart"/>
      <w:r w:rsidRPr="005E41DF">
        <w:rPr>
          <w:rFonts w:ascii="Palatino Linotype" w:hAnsi="Palatino Linotype"/>
          <w:szCs w:val="24"/>
        </w:rPr>
        <w:t>perubahan</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pola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di mana </w:t>
      </w:r>
      <w:proofErr w:type="spellStart"/>
      <w:r w:rsidRPr="005E41DF">
        <w:rPr>
          <w:rFonts w:ascii="Palatino Linotype" w:hAnsi="Palatino Linotype"/>
          <w:szCs w:val="24"/>
        </w:rPr>
        <w:t>semakin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banyak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mampu</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menjawab</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pertanyaan</w:t>
      </w:r>
      <w:proofErr w:type="spellEnd"/>
      <w:r w:rsidRPr="005E41DF">
        <w:rPr>
          <w:rFonts w:ascii="Palatino Linotype" w:hAnsi="Palatino Linotype"/>
          <w:szCs w:val="24"/>
        </w:rPr>
        <w:t xml:space="preserve"> yang </w:t>
      </w:r>
      <w:proofErr w:type="spellStart"/>
      <w:r w:rsidRPr="005E41DF">
        <w:rPr>
          <w:rFonts w:ascii="Palatino Linotype" w:hAnsi="Palatino Linotype"/>
          <w:szCs w:val="24"/>
        </w:rPr>
        <w:t>diberikan</w:t>
      </w:r>
      <w:proofErr w:type="spellEnd"/>
      <w:r w:rsidRPr="005E41DF">
        <w:rPr>
          <w:rFonts w:ascii="Palatino Linotype" w:hAnsi="Palatino Linotype"/>
          <w:szCs w:val="24"/>
        </w:rPr>
        <w:t xml:space="preserve"> oleh </w:t>
      </w:r>
      <w:proofErr w:type="spellStart"/>
      <w:r w:rsidRPr="005E41DF">
        <w:rPr>
          <w:rFonts w:ascii="Palatino Linotype" w:hAnsi="Palatino Linotype"/>
          <w:szCs w:val="24"/>
        </w:rPr>
        <w:t>peneliti</w:t>
      </w:r>
      <w:proofErr w:type="spellEnd"/>
      <w:r w:rsidRPr="005E41DF">
        <w:rPr>
          <w:rFonts w:ascii="Palatino Linotype" w:hAnsi="Palatino Linotype"/>
          <w:szCs w:val="24"/>
        </w:rPr>
        <w:t xml:space="preserve">, dan </w:t>
      </w:r>
      <w:proofErr w:type="spellStart"/>
      <w:r w:rsidRPr="005E41DF">
        <w:rPr>
          <w:rFonts w:ascii="Palatino Linotype" w:hAnsi="Palatino Linotype"/>
          <w:szCs w:val="24"/>
        </w:rPr>
        <w:t>semakin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banyak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yang </w:t>
      </w:r>
      <w:proofErr w:type="spellStart"/>
      <w:r w:rsidRPr="005E41DF">
        <w:rPr>
          <w:rFonts w:ascii="Palatino Linotype" w:hAnsi="Palatino Linotype"/>
          <w:szCs w:val="24"/>
        </w:rPr>
        <w:t>mengerjakan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tugas</w:t>
      </w:r>
      <w:proofErr w:type="spellEnd"/>
      <w:r w:rsidRPr="005E41DF">
        <w:rPr>
          <w:rFonts w:ascii="Palatino Linotype" w:hAnsi="Palatino Linotype"/>
          <w:szCs w:val="24"/>
        </w:rPr>
        <w:t xml:space="preserve"> </w:t>
      </w:r>
      <w:proofErr w:type="gramStart"/>
      <w:r w:rsidRPr="005E41DF">
        <w:rPr>
          <w:rFonts w:ascii="Palatino Linotype" w:hAnsi="Palatino Linotype"/>
          <w:szCs w:val="24"/>
        </w:rPr>
        <w:t xml:space="preserve">yang  </w:t>
      </w:r>
      <w:proofErr w:type="spellStart"/>
      <w:r w:rsidRPr="005E41DF">
        <w:rPr>
          <w:rFonts w:ascii="Palatino Linotype" w:hAnsi="Palatino Linotype"/>
          <w:szCs w:val="24"/>
        </w:rPr>
        <w:t>yang</w:t>
      </w:r>
      <w:proofErr w:type="spellEnd"/>
      <w:proofErr w:type="gramEnd"/>
      <w:r w:rsidRPr="005E41DF">
        <w:rPr>
          <w:rFonts w:ascii="Palatino Linotype" w:hAnsi="Palatino Linotype"/>
          <w:szCs w:val="24"/>
        </w:rPr>
        <w:t xml:space="preserve"> </w:t>
      </w:r>
      <w:proofErr w:type="spellStart"/>
      <w:r w:rsidRPr="005E41DF">
        <w:rPr>
          <w:rFonts w:ascii="Palatino Linotype" w:hAnsi="Palatino Linotype"/>
          <w:szCs w:val="24"/>
        </w:rPr>
        <w:t>diberikan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Berdasarkan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hal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tersebut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maka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dapat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disimpulkan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bahwa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dalam</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pembelajaran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dengan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menerapkan</w:t>
      </w:r>
      <w:proofErr w:type="spellEnd"/>
      <w:r w:rsidRPr="005E41DF">
        <w:rPr>
          <w:rFonts w:ascii="Palatino Linotype" w:hAnsi="Palatino Linotype"/>
          <w:szCs w:val="24"/>
        </w:rPr>
        <w:t xml:space="preserve"> strategi LSQ</w:t>
      </w:r>
      <w:r w:rsidRPr="005E41DF">
        <w:rPr>
          <w:rFonts w:ascii="Palatino Linotype" w:hAnsi="Palatino Linotype"/>
          <w:i/>
          <w:szCs w:val="24"/>
        </w:rPr>
        <w:t xml:space="preserve"> </w:t>
      </w:r>
      <w:proofErr w:type="spellStart"/>
      <w:r w:rsidRPr="005E41DF">
        <w:rPr>
          <w:rFonts w:ascii="Palatino Linotype" w:hAnsi="Palatino Linotype"/>
          <w:szCs w:val="24"/>
        </w:rPr>
        <w:t>semula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kaku</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dengan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langkah-langkahnya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akhirnya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dapat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tertarik</w:t>
      </w:r>
      <w:proofErr w:type="spellEnd"/>
      <w:r w:rsidRPr="005E41DF">
        <w:rPr>
          <w:rFonts w:ascii="Palatino Linotype" w:hAnsi="Palatino Linotype"/>
          <w:szCs w:val="24"/>
        </w:rPr>
        <w:t xml:space="preserve"> dan </w:t>
      </w:r>
      <w:proofErr w:type="spellStart"/>
      <w:r w:rsidRPr="005E41DF">
        <w:rPr>
          <w:rFonts w:ascii="Palatino Linotype" w:hAnsi="Palatino Linotype"/>
          <w:szCs w:val="24"/>
        </w:rPr>
        <w:t>senang</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dengan</w:t>
      </w:r>
      <w:proofErr w:type="spellEnd"/>
      <w:r w:rsidRPr="005E41DF">
        <w:rPr>
          <w:rFonts w:ascii="Palatino Linotype" w:hAnsi="Palatino Linotype"/>
          <w:szCs w:val="24"/>
        </w:rPr>
        <w:t xml:space="preserve"> model </w:t>
      </w:r>
      <w:proofErr w:type="spellStart"/>
      <w:r w:rsidRPr="005E41DF">
        <w:rPr>
          <w:rFonts w:ascii="Palatino Linotype" w:hAnsi="Palatino Linotype"/>
          <w:szCs w:val="24"/>
        </w:rPr>
        <w:t>tersebut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ketertarikan</w:t>
      </w:r>
      <w:proofErr w:type="spellEnd"/>
      <w:r w:rsidRPr="005E41DF">
        <w:rPr>
          <w:rFonts w:ascii="Palatino Linotype" w:hAnsi="Palatino Linotype"/>
          <w:szCs w:val="24"/>
        </w:rPr>
        <w:t xml:space="preserve"> dan </w:t>
      </w:r>
      <w:proofErr w:type="spellStart"/>
      <w:r w:rsidRPr="005E41DF">
        <w:rPr>
          <w:rFonts w:ascii="Palatino Linotype" w:hAnsi="Palatino Linotype"/>
          <w:szCs w:val="24"/>
        </w:rPr>
        <w:t>dorongan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yang </w:t>
      </w:r>
      <w:proofErr w:type="spellStart"/>
      <w:r w:rsidRPr="005E41DF">
        <w:rPr>
          <w:rFonts w:ascii="Palatino Linotype" w:hAnsi="Palatino Linotype"/>
          <w:szCs w:val="24"/>
        </w:rPr>
        <w:t>dimiliki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tersebut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maka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dengan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sendirinya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meningkatkan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hasil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PPKn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Dan </w:t>
      </w:r>
      <w:proofErr w:type="spellStart"/>
      <w:r w:rsidRPr="005E41DF">
        <w:rPr>
          <w:rFonts w:ascii="Palatino Linotype" w:hAnsi="Palatino Linotype"/>
          <w:szCs w:val="24"/>
        </w:rPr>
        <w:t>hasil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penelitian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ini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dapat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membuktikan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bahwa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dengan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menerapkan</w:t>
      </w:r>
      <w:proofErr w:type="spellEnd"/>
      <w:r w:rsidRPr="005E41DF">
        <w:rPr>
          <w:rFonts w:ascii="Palatino Linotype" w:hAnsi="Palatino Linotype"/>
          <w:szCs w:val="24"/>
        </w:rPr>
        <w:t xml:space="preserve"> strategi </w:t>
      </w:r>
      <w:proofErr w:type="gramStart"/>
      <w:r w:rsidRPr="005E41DF">
        <w:rPr>
          <w:rFonts w:ascii="Palatino Linotype" w:hAnsi="Palatino Linotype"/>
          <w:szCs w:val="24"/>
        </w:rPr>
        <w:t>LSQ</w:t>
      </w:r>
      <w:r w:rsidRPr="005E41DF">
        <w:rPr>
          <w:rFonts w:ascii="Palatino Linotype" w:hAnsi="Palatino Linotype"/>
          <w:i/>
          <w:szCs w:val="24"/>
        </w:rPr>
        <w:t xml:space="preserve">  </w:t>
      </w:r>
      <w:proofErr w:type="spellStart"/>
      <w:r w:rsidRPr="005E41DF">
        <w:rPr>
          <w:rFonts w:ascii="Palatino Linotype" w:hAnsi="Palatino Linotype"/>
          <w:szCs w:val="24"/>
        </w:rPr>
        <w:t>dapat</w:t>
      </w:r>
      <w:proofErr w:type="spellEnd"/>
      <w:proofErr w:type="gramEnd"/>
      <w:r w:rsidRPr="005E41DF">
        <w:rPr>
          <w:rFonts w:ascii="Palatino Linotype" w:hAnsi="Palatino Linotype"/>
          <w:szCs w:val="24"/>
        </w:rPr>
        <w:t xml:space="preserve"> </w:t>
      </w:r>
      <w:proofErr w:type="spellStart"/>
      <w:r w:rsidRPr="005E41DF">
        <w:rPr>
          <w:rFonts w:ascii="Palatino Linotype" w:hAnsi="Palatino Linotype"/>
          <w:szCs w:val="24"/>
        </w:rPr>
        <w:t>meningkatkan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hasil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mata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pelajaran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PPKn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Meskipun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kita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ketahui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bahwa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tidak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semua</w:t>
      </w:r>
      <w:proofErr w:type="spellEnd"/>
      <w:r w:rsidRPr="005E41DF">
        <w:rPr>
          <w:rFonts w:ascii="Palatino Linotype" w:hAnsi="Palatino Linotype"/>
          <w:szCs w:val="24"/>
        </w:rPr>
        <w:t xml:space="preserve"> guru </w:t>
      </w:r>
      <w:proofErr w:type="spellStart"/>
      <w:r w:rsidRPr="005E41DF">
        <w:rPr>
          <w:rFonts w:ascii="Palatino Linotype" w:hAnsi="Palatino Linotype"/>
          <w:szCs w:val="24"/>
        </w:rPr>
        <w:t>mampu</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melaksanakan</w:t>
      </w:r>
      <w:proofErr w:type="spellEnd"/>
      <w:r w:rsidRPr="005E41DF">
        <w:rPr>
          <w:rFonts w:ascii="Palatino Linotype" w:hAnsi="Palatino Linotype"/>
          <w:szCs w:val="24"/>
        </w:rPr>
        <w:t xml:space="preserve"> dan </w:t>
      </w:r>
      <w:proofErr w:type="spellStart"/>
      <w:r w:rsidRPr="005E41DF">
        <w:rPr>
          <w:rFonts w:ascii="Palatino Linotype" w:hAnsi="Palatino Linotype"/>
          <w:szCs w:val="24"/>
        </w:rPr>
        <w:t>menerapakan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pembelajaran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ini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akan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tetapi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hal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ini</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dapat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dijadikan</w:t>
      </w:r>
      <w:proofErr w:type="spellEnd"/>
      <w:r w:rsidRPr="005E41DF">
        <w:rPr>
          <w:rFonts w:ascii="Palatino Linotype" w:hAnsi="Palatino Linotype"/>
          <w:szCs w:val="24"/>
        </w:rPr>
        <w:t xml:space="preserve"> salah </w:t>
      </w:r>
      <w:proofErr w:type="spellStart"/>
      <w:r w:rsidRPr="005E41DF">
        <w:rPr>
          <w:rFonts w:ascii="Palatino Linotype" w:hAnsi="Palatino Linotype"/>
          <w:szCs w:val="24"/>
        </w:rPr>
        <w:t>satu</w:t>
      </w:r>
      <w:proofErr w:type="spellEnd"/>
      <w:r w:rsidRPr="005E41DF">
        <w:rPr>
          <w:rFonts w:ascii="Palatino Linotype" w:hAnsi="Palatino Linotype"/>
          <w:szCs w:val="24"/>
        </w:rPr>
        <w:t xml:space="preserve"> </w:t>
      </w:r>
      <w:proofErr w:type="spellStart"/>
      <w:proofErr w:type="gramStart"/>
      <w:r w:rsidRPr="005E41DF">
        <w:rPr>
          <w:rFonts w:ascii="Palatino Linotype" w:hAnsi="Palatino Linotype"/>
          <w:szCs w:val="24"/>
        </w:rPr>
        <w:t>alternatif</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dalam</w:t>
      </w:r>
      <w:proofErr w:type="spellEnd"/>
      <w:proofErr w:type="gramEnd"/>
      <w:r w:rsidRPr="005E41DF">
        <w:rPr>
          <w:rFonts w:ascii="Palatino Linotype" w:hAnsi="Palatino Linotype"/>
          <w:szCs w:val="24"/>
        </w:rPr>
        <w:t xml:space="preserve"> </w:t>
      </w:r>
      <w:proofErr w:type="spellStart"/>
      <w:r w:rsidRPr="005E41DF">
        <w:rPr>
          <w:rFonts w:ascii="Palatino Linotype" w:hAnsi="Palatino Linotype"/>
          <w:szCs w:val="24"/>
        </w:rPr>
        <w:t>meningkatkan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hasil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peserta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didik</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khususnya</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mata</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pelajaran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PPKn</w:t>
      </w:r>
      <w:proofErr w:type="spellEnd"/>
      <w:r w:rsidRPr="005E41DF">
        <w:rPr>
          <w:rFonts w:ascii="Palatino Linotype" w:hAnsi="Palatino Linotype"/>
          <w:szCs w:val="24"/>
        </w:rPr>
        <w:t xml:space="preserve">. </w:t>
      </w:r>
    </w:p>
    <w:p w14:paraId="01AC4FEC" w14:textId="77777777" w:rsidR="005E41DF" w:rsidRPr="005E41DF" w:rsidRDefault="005E41DF" w:rsidP="005E41DF">
      <w:pPr>
        <w:pStyle w:val="ListParagraph"/>
        <w:widowControl w:val="0"/>
        <w:spacing w:line="276" w:lineRule="auto"/>
        <w:ind w:left="0" w:firstLine="709"/>
        <w:jc w:val="both"/>
        <w:rPr>
          <w:rFonts w:ascii="Palatino Linotype" w:hAnsi="Palatino Linotype"/>
          <w:szCs w:val="24"/>
        </w:rPr>
      </w:pPr>
      <w:proofErr w:type="spellStart"/>
      <w:r w:rsidRPr="005E41DF">
        <w:rPr>
          <w:rFonts w:ascii="Palatino Linotype" w:hAnsi="Palatino Linotype"/>
          <w:szCs w:val="24"/>
        </w:rPr>
        <w:lastRenderedPageBreak/>
        <w:t>Dengan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demikian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dapat</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disimpulkan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bahwa</w:t>
      </w:r>
      <w:proofErr w:type="spellEnd"/>
      <w:r w:rsidRPr="005E41DF">
        <w:rPr>
          <w:rFonts w:ascii="Palatino Linotype" w:hAnsi="Palatino Linotype"/>
          <w:szCs w:val="24"/>
        </w:rPr>
        <w:t xml:space="preserve"> strategi </w:t>
      </w:r>
      <w:proofErr w:type="gramStart"/>
      <w:r w:rsidRPr="005E41DF">
        <w:rPr>
          <w:rFonts w:ascii="Palatino Linotype" w:hAnsi="Palatino Linotype"/>
          <w:szCs w:val="24"/>
        </w:rPr>
        <w:t>LSQ</w:t>
      </w:r>
      <w:r w:rsidRPr="005E41DF">
        <w:rPr>
          <w:rFonts w:ascii="Palatino Linotype" w:hAnsi="Palatino Linotype"/>
          <w:i/>
          <w:szCs w:val="24"/>
        </w:rPr>
        <w:t xml:space="preserve"> </w:t>
      </w:r>
      <w:r w:rsidRPr="005E41DF">
        <w:rPr>
          <w:rFonts w:ascii="Palatino Linotype" w:hAnsi="Palatino Linotype"/>
          <w:szCs w:val="24"/>
        </w:rPr>
        <w:t xml:space="preserve"> </w:t>
      </w:r>
      <w:proofErr w:type="spellStart"/>
      <w:r w:rsidRPr="005E41DF">
        <w:rPr>
          <w:rFonts w:ascii="Palatino Linotype" w:hAnsi="Palatino Linotype"/>
          <w:szCs w:val="24"/>
        </w:rPr>
        <w:t>dapat</w:t>
      </w:r>
      <w:proofErr w:type="spellEnd"/>
      <w:proofErr w:type="gramEnd"/>
      <w:r w:rsidRPr="005E41DF">
        <w:rPr>
          <w:rFonts w:ascii="Palatino Linotype" w:hAnsi="Palatino Linotype"/>
          <w:szCs w:val="24"/>
        </w:rPr>
        <w:t xml:space="preserve"> </w:t>
      </w:r>
      <w:proofErr w:type="spellStart"/>
      <w:r w:rsidRPr="005E41DF">
        <w:rPr>
          <w:rFonts w:ascii="Palatino Linotype" w:hAnsi="Palatino Linotype"/>
          <w:szCs w:val="24"/>
        </w:rPr>
        <w:t>meningkatkan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hasil</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belajar</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PPKn</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Lebih</w:t>
      </w:r>
      <w:proofErr w:type="spellEnd"/>
      <w:r w:rsidRPr="005E41DF">
        <w:rPr>
          <w:rFonts w:ascii="Palatino Linotype" w:hAnsi="Palatino Linotype"/>
          <w:szCs w:val="24"/>
        </w:rPr>
        <w:t xml:space="preserve"> </w:t>
      </w:r>
      <w:proofErr w:type="spellStart"/>
      <w:r w:rsidRPr="005E41DF">
        <w:rPr>
          <w:rFonts w:ascii="Palatino Linotype" w:hAnsi="Palatino Linotype"/>
          <w:szCs w:val="24"/>
        </w:rPr>
        <w:t>jelasnya</w:t>
      </w:r>
      <w:proofErr w:type="spellEnd"/>
      <w:r w:rsidRPr="005E41DF">
        <w:rPr>
          <w:rFonts w:ascii="Palatino Linotype" w:hAnsi="Palatino Linotype"/>
          <w:szCs w:val="24"/>
        </w:rPr>
        <w:t xml:space="preserve"> pada </w:t>
      </w:r>
      <w:proofErr w:type="spellStart"/>
      <w:r w:rsidRPr="005E41DF">
        <w:rPr>
          <w:rFonts w:ascii="Palatino Linotype" w:hAnsi="Palatino Linotype"/>
          <w:szCs w:val="24"/>
        </w:rPr>
        <w:t>grafik</w:t>
      </w:r>
      <w:proofErr w:type="spellEnd"/>
      <w:r w:rsidRPr="005E41DF">
        <w:rPr>
          <w:rFonts w:ascii="Palatino Linotype" w:hAnsi="Palatino Linotype"/>
          <w:szCs w:val="24"/>
        </w:rPr>
        <w:t xml:space="preserve"> </w:t>
      </w:r>
      <w:proofErr w:type="spellStart"/>
      <w:proofErr w:type="gramStart"/>
      <w:r w:rsidRPr="005E41DF">
        <w:rPr>
          <w:rFonts w:ascii="Palatino Linotype" w:hAnsi="Palatino Linotype"/>
          <w:szCs w:val="24"/>
        </w:rPr>
        <w:t>berikut</w:t>
      </w:r>
      <w:proofErr w:type="spellEnd"/>
      <w:r w:rsidRPr="005E41DF">
        <w:rPr>
          <w:rFonts w:ascii="Palatino Linotype" w:hAnsi="Palatino Linotype"/>
          <w:szCs w:val="24"/>
        </w:rPr>
        <w:t xml:space="preserve"> :</w:t>
      </w:r>
      <w:proofErr w:type="gramEnd"/>
    </w:p>
    <w:p w14:paraId="4A82B347" w14:textId="77777777" w:rsidR="005E41DF" w:rsidRPr="005E41DF" w:rsidRDefault="005E41DF" w:rsidP="005E41DF">
      <w:pPr>
        <w:pStyle w:val="ListParagraph"/>
        <w:spacing w:line="276" w:lineRule="auto"/>
        <w:ind w:left="0"/>
        <w:jc w:val="center"/>
        <w:rPr>
          <w:rFonts w:ascii="Palatino Linotype" w:hAnsi="Palatino Linotype"/>
          <w:szCs w:val="24"/>
        </w:rPr>
      </w:pPr>
      <w:r w:rsidRPr="005E41DF">
        <w:rPr>
          <w:rFonts w:ascii="Palatino Linotype" w:hAnsi="Palatino Linotype"/>
          <w:noProof/>
          <w:szCs w:val="24"/>
          <w:lang w:eastAsia="id-ID"/>
        </w:rPr>
        <w:drawing>
          <wp:inline distT="0" distB="0" distL="0" distR="0" wp14:anchorId="79ED5047" wp14:editId="202DA4B6">
            <wp:extent cx="4325097" cy="2366682"/>
            <wp:effectExtent l="19050" t="0" r="18303" b="0"/>
            <wp:docPr id="21"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247A86" w14:textId="77777777" w:rsidR="005E41DF" w:rsidRPr="005E41DF" w:rsidRDefault="005E41DF" w:rsidP="005E41DF">
      <w:pPr>
        <w:pStyle w:val="ListParagraph"/>
        <w:spacing w:line="276" w:lineRule="auto"/>
        <w:ind w:left="360"/>
        <w:jc w:val="center"/>
        <w:rPr>
          <w:rFonts w:ascii="Palatino Linotype" w:hAnsi="Palatino Linotype"/>
          <w:bCs/>
          <w:szCs w:val="24"/>
        </w:rPr>
      </w:pPr>
      <w:r>
        <w:rPr>
          <w:rFonts w:ascii="Palatino Linotype" w:hAnsi="Palatino Linotype"/>
          <w:bCs/>
          <w:szCs w:val="24"/>
        </w:rPr>
        <w:t xml:space="preserve">Gambar </w:t>
      </w:r>
      <w:r w:rsidRPr="005E41DF">
        <w:rPr>
          <w:rFonts w:ascii="Palatino Linotype" w:hAnsi="Palatino Linotype"/>
          <w:bCs/>
          <w:szCs w:val="24"/>
        </w:rPr>
        <w:t xml:space="preserve">3 </w:t>
      </w:r>
      <w:proofErr w:type="spellStart"/>
      <w:r w:rsidRPr="005E41DF">
        <w:rPr>
          <w:rFonts w:ascii="Palatino Linotype" w:hAnsi="Palatino Linotype"/>
          <w:bCs/>
          <w:szCs w:val="24"/>
        </w:rPr>
        <w:t>Presentasi</w:t>
      </w:r>
      <w:proofErr w:type="spellEnd"/>
      <w:r w:rsidRPr="005E41DF">
        <w:rPr>
          <w:rFonts w:ascii="Palatino Linotype" w:hAnsi="Palatino Linotype"/>
          <w:bCs/>
          <w:szCs w:val="24"/>
        </w:rPr>
        <w:t xml:space="preserve"> </w:t>
      </w:r>
      <w:proofErr w:type="spellStart"/>
      <w:r w:rsidRPr="005E41DF">
        <w:rPr>
          <w:rFonts w:ascii="Palatino Linotype" w:hAnsi="Palatino Linotype"/>
          <w:bCs/>
          <w:szCs w:val="24"/>
        </w:rPr>
        <w:t>Pencapaian</w:t>
      </w:r>
      <w:proofErr w:type="spellEnd"/>
      <w:r w:rsidRPr="005E41DF">
        <w:rPr>
          <w:rFonts w:ascii="Palatino Linotype" w:hAnsi="Palatino Linotype"/>
          <w:bCs/>
          <w:szCs w:val="24"/>
        </w:rPr>
        <w:t xml:space="preserve"> Hasil </w:t>
      </w:r>
      <w:proofErr w:type="spellStart"/>
      <w:r w:rsidRPr="005E41DF">
        <w:rPr>
          <w:rFonts w:ascii="Palatino Linotype" w:hAnsi="Palatino Linotype"/>
          <w:bCs/>
          <w:szCs w:val="24"/>
        </w:rPr>
        <w:t>Belajar</w:t>
      </w:r>
      <w:proofErr w:type="spellEnd"/>
      <w:r w:rsidRPr="005E41DF">
        <w:rPr>
          <w:rFonts w:ascii="Palatino Linotype" w:hAnsi="Palatino Linotype"/>
          <w:bCs/>
          <w:szCs w:val="24"/>
        </w:rPr>
        <w:t xml:space="preserve"> </w:t>
      </w:r>
      <w:proofErr w:type="spellStart"/>
      <w:r w:rsidRPr="005E41DF">
        <w:rPr>
          <w:rFonts w:ascii="Palatino Linotype" w:hAnsi="Palatino Linotype"/>
          <w:bCs/>
          <w:szCs w:val="24"/>
        </w:rPr>
        <w:t>PPKn</w:t>
      </w:r>
      <w:proofErr w:type="spellEnd"/>
      <w:r w:rsidRPr="005E41DF">
        <w:rPr>
          <w:rFonts w:ascii="Palatino Linotype" w:hAnsi="Palatino Linotype"/>
          <w:bCs/>
          <w:szCs w:val="24"/>
        </w:rPr>
        <w:t xml:space="preserve"> </w:t>
      </w:r>
      <w:proofErr w:type="spellStart"/>
      <w:r w:rsidRPr="005E41DF">
        <w:rPr>
          <w:rFonts w:ascii="Palatino Linotype" w:hAnsi="Palatino Linotype"/>
          <w:bCs/>
          <w:szCs w:val="24"/>
        </w:rPr>
        <w:t>siklus</w:t>
      </w:r>
      <w:proofErr w:type="spellEnd"/>
      <w:r w:rsidRPr="005E41DF">
        <w:rPr>
          <w:rFonts w:ascii="Palatino Linotype" w:hAnsi="Palatino Linotype"/>
          <w:bCs/>
          <w:szCs w:val="24"/>
        </w:rPr>
        <w:t xml:space="preserve"> I dan II</w:t>
      </w:r>
    </w:p>
    <w:p w14:paraId="797D14FB" w14:textId="77777777" w:rsidR="00DF6DDC" w:rsidRPr="005E41DF" w:rsidRDefault="00DF6DDC" w:rsidP="00DF6DDC">
      <w:pPr>
        <w:widowControl/>
        <w:adjustRightInd w:val="0"/>
        <w:snapToGrid w:val="0"/>
        <w:spacing w:line="276" w:lineRule="auto"/>
        <w:ind w:firstLine="567"/>
        <w:jc w:val="both"/>
        <w:rPr>
          <w:rFonts w:ascii="Palatino Linotype" w:eastAsia="Arial" w:hAnsi="Palatino Linotype"/>
          <w:snapToGrid w:val="0"/>
          <w:color w:val="000000"/>
          <w:sz w:val="24"/>
          <w:szCs w:val="28"/>
          <w:lang w:val="id-ID" w:eastAsia="de-DE" w:bidi="en-US"/>
        </w:rPr>
      </w:pPr>
    </w:p>
    <w:p w14:paraId="4E9AEB20" w14:textId="77777777" w:rsidR="00627989" w:rsidRPr="00A04486" w:rsidRDefault="00A04486" w:rsidP="00EE0A43">
      <w:pPr>
        <w:pStyle w:val="ListParagraph"/>
        <w:adjustRightInd w:val="0"/>
        <w:snapToGrid w:val="0"/>
        <w:spacing w:before="240" w:after="120" w:line="276" w:lineRule="auto"/>
        <w:ind w:left="0"/>
        <w:outlineLvl w:val="0"/>
        <w:rPr>
          <w:rFonts w:ascii="Palatino Linotype" w:eastAsia="Arial" w:hAnsi="Palatino Linotype"/>
          <w:b/>
          <w:bCs/>
          <w:lang w:val="id-ID"/>
        </w:rPr>
      </w:pPr>
      <w:r>
        <w:rPr>
          <w:rFonts w:ascii="Palatino Linotype" w:hAnsi="Palatino Linotype"/>
          <w:b/>
          <w:snapToGrid w:val="0"/>
          <w:color w:val="000000"/>
          <w:szCs w:val="28"/>
          <w:lang w:val="id-ID" w:eastAsia="zh-CN" w:bidi="en-US"/>
        </w:rPr>
        <w:t>KESIMPULAN</w:t>
      </w:r>
    </w:p>
    <w:p w14:paraId="283B13E7" w14:textId="77777777" w:rsidR="00E376C5" w:rsidRPr="005E41DF" w:rsidRDefault="005E41DF" w:rsidP="00944E76">
      <w:pPr>
        <w:widowControl/>
        <w:adjustRightInd w:val="0"/>
        <w:snapToGrid w:val="0"/>
        <w:spacing w:line="276" w:lineRule="auto"/>
        <w:ind w:firstLine="567"/>
        <w:jc w:val="both"/>
        <w:rPr>
          <w:rFonts w:ascii="Palatino Linotype" w:eastAsia="Times New Roman" w:hAnsi="Palatino Linotype"/>
          <w:snapToGrid w:val="0"/>
          <w:color w:val="000000"/>
          <w:sz w:val="24"/>
          <w:szCs w:val="28"/>
          <w:lang w:val="id-ID" w:eastAsia="de-DE" w:bidi="en-US"/>
        </w:rPr>
      </w:pPr>
      <w:r w:rsidRPr="005E41DF">
        <w:rPr>
          <w:rFonts w:ascii="Palatino Linotype" w:hAnsi="Palatino Linotype"/>
          <w:sz w:val="24"/>
          <w:szCs w:val="24"/>
          <w:lang w:val="id-ID"/>
        </w:rPr>
        <w:t>Peningkatan hasil belajar P</w:t>
      </w:r>
      <w:r w:rsidRPr="005E41DF">
        <w:rPr>
          <w:rFonts w:ascii="Palatino Linotype" w:hAnsi="Palatino Linotype"/>
          <w:color w:val="0D0D0D"/>
          <w:sz w:val="24"/>
          <w:szCs w:val="24"/>
          <w:lang w:val="id-ID"/>
        </w:rPr>
        <w:t>PKn</w:t>
      </w:r>
      <w:r w:rsidRPr="005E41DF">
        <w:rPr>
          <w:rFonts w:ascii="Palatino Linotype" w:hAnsi="Palatino Linotype"/>
          <w:sz w:val="24"/>
          <w:szCs w:val="24"/>
          <w:lang w:val="id-ID"/>
        </w:rPr>
        <w:t xml:space="preserve"> melalui </w:t>
      </w:r>
      <w:r w:rsidRPr="005E41DF">
        <w:rPr>
          <w:rFonts w:ascii="Palatino Linotype" w:hAnsi="Palatino Linotype"/>
          <w:color w:val="0D0D0D"/>
          <w:sz w:val="24"/>
          <w:szCs w:val="24"/>
          <w:lang w:val="id-ID"/>
        </w:rPr>
        <w:t xml:space="preserve">penerapan </w:t>
      </w:r>
      <w:r w:rsidRPr="005E41DF">
        <w:rPr>
          <w:rFonts w:ascii="Palatino Linotype" w:hAnsi="Palatino Linotype"/>
          <w:sz w:val="24"/>
          <w:szCs w:val="24"/>
          <w:lang w:val="id-ID"/>
        </w:rPr>
        <w:t xml:space="preserve">strategi LSQ peserta didik kelas </w:t>
      </w:r>
      <w:r w:rsidRPr="005E41DF">
        <w:rPr>
          <w:rFonts w:ascii="Palatino Linotype" w:hAnsi="Palatino Linotype"/>
          <w:color w:val="0D0D0D"/>
          <w:sz w:val="24"/>
          <w:szCs w:val="24"/>
          <w:lang w:val="id-ID"/>
        </w:rPr>
        <w:t xml:space="preserve">peserta didik </w:t>
      </w:r>
      <w:r w:rsidRPr="005E41DF">
        <w:rPr>
          <w:rFonts w:ascii="Palatino Linotype" w:hAnsi="Palatino Linotype"/>
          <w:sz w:val="24"/>
          <w:szCs w:val="24"/>
          <w:lang w:val="id-ID"/>
        </w:rPr>
        <w:t>kelas IV MI Guppi Borong Pa’la’la Kabupaten Gowa terbukti mengalami peningkatan yang dapat disimpulkan bahwa terjadi peningkatan aktivitas belajar peserta didik melalui strategi LSQ yang ditandai dengan meningkatnya keaktifan belajar peserta didik dalam proses pembelajaran sesuai dengan hasil observasi selama proses tindakan kelas berlangsung.</w:t>
      </w:r>
      <w:r w:rsidRPr="005E41DF">
        <w:rPr>
          <w:rFonts w:ascii="Palatino Linotype" w:hAnsi="Palatino Linotype"/>
          <w:color w:val="0D0D0D"/>
          <w:sz w:val="24"/>
          <w:szCs w:val="24"/>
          <w:lang w:val="id-ID"/>
        </w:rPr>
        <w:t xml:space="preserve"> </w:t>
      </w:r>
      <w:r w:rsidRPr="005E41DF">
        <w:rPr>
          <w:rFonts w:ascii="Palatino Linotype" w:hAnsi="Palatino Linotype"/>
          <w:sz w:val="24"/>
          <w:szCs w:val="24"/>
          <w:lang w:val="id-ID"/>
        </w:rPr>
        <w:t xml:space="preserve">Nilai rata-rata yang diperoleh peserta didik setelah mengikuti tes akhir dari siklus I ke siklus II setelah diterapkan model pembelajaran mengalami peningkatan yaitu dari 59,3 pada siklus I menjadi 86,3 pada siklus II. </w:t>
      </w:r>
      <w:r w:rsidRPr="005E41DF">
        <w:rPr>
          <w:rFonts w:ascii="Palatino Linotype" w:hAnsi="Palatino Linotype"/>
          <w:color w:val="0D0D0D"/>
          <w:sz w:val="24"/>
          <w:szCs w:val="24"/>
          <w:lang w:val="id-ID"/>
        </w:rPr>
        <w:t xml:space="preserve"> </w:t>
      </w:r>
      <w:r w:rsidRPr="005E41DF">
        <w:rPr>
          <w:rFonts w:ascii="Palatino Linotype" w:hAnsi="Palatino Linotype"/>
          <w:sz w:val="24"/>
          <w:szCs w:val="24"/>
          <w:lang w:val="id-ID"/>
        </w:rPr>
        <w:t>Ketuntasan belajar PPKn peserta didik kelas IV</w:t>
      </w:r>
      <w:r w:rsidRPr="005E41DF">
        <w:rPr>
          <w:rFonts w:ascii="Palatino Linotype" w:hAnsi="Palatino Linotype"/>
          <w:sz w:val="24"/>
          <w:szCs w:val="24"/>
        </w:rPr>
        <w:t xml:space="preserve"> MI </w:t>
      </w:r>
      <w:proofErr w:type="spellStart"/>
      <w:r w:rsidRPr="005E41DF">
        <w:rPr>
          <w:rFonts w:ascii="Palatino Linotype" w:hAnsi="Palatino Linotype"/>
          <w:sz w:val="24"/>
          <w:szCs w:val="24"/>
        </w:rPr>
        <w:t>Guppi</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Borong</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Pa’la’la</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Kabupaten</w:t>
      </w:r>
      <w:proofErr w:type="spellEnd"/>
      <w:r w:rsidRPr="005E41DF">
        <w:rPr>
          <w:rFonts w:ascii="Palatino Linotype" w:hAnsi="Palatino Linotype"/>
          <w:sz w:val="24"/>
          <w:szCs w:val="24"/>
        </w:rPr>
        <w:t xml:space="preserve"> </w:t>
      </w:r>
      <w:proofErr w:type="spellStart"/>
      <w:r w:rsidRPr="005E41DF">
        <w:rPr>
          <w:rFonts w:ascii="Palatino Linotype" w:hAnsi="Palatino Linotype"/>
          <w:sz w:val="24"/>
          <w:szCs w:val="24"/>
        </w:rPr>
        <w:t>Gowa</w:t>
      </w:r>
      <w:proofErr w:type="spellEnd"/>
      <w:r w:rsidRPr="005E41DF">
        <w:rPr>
          <w:rFonts w:ascii="Palatino Linotype" w:hAnsi="Palatino Linotype"/>
          <w:sz w:val="24"/>
          <w:szCs w:val="24"/>
          <w:lang w:val="id-ID"/>
        </w:rPr>
        <w:t xml:space="preserve"> juga mengalami peningkatan. Pada siklus I dari jumlah peserta didik 23 orang hanya 9 orang atau 39,1% yang mencapai nilai KKM. Sedangkan pada siklus II terjadi peningkatan dimana seluruh peserta didik yang berjumlah 23 orang mencapai ketuntasan belajar sebanyak 100%  dan ketuntasan belajar klasikal tercapai</w:t>
      </w:r>
      <w:r w:rsidR="00627989" w:rsidRPr="005E41DF">
        <w:rPr>
          <w:rFonts w:ascii="Palatino Linotype" w:eastAsia="Times New Roman" w:hAnsi="Palatino Linotype"/>
          <w:snapToGrid w:val="0"/>
          <w:color w:val="000000"/>
          <w:sz w:val="24"/>
          <w:szCs w:val="28"/>
          <w:lang w:val="id-ID" w:eastAsia="de-DE" w:bidi="en-US"/>
        </w:rPr>
        <w:t>.</w:t>
      </w:r>
    </w:p>
    <w:p w14:paraId="7D774042" w14:textId="77777777" w:rsidR="00627989" w:rsidRPr="00A04486" w:rsidRDefault="00A04486" w:rsidP="00A04486">
      <w:pPr>
        <w:widowControl/>
        <w:adjustRightInd w:val="0"/>
        <w:snapToGrid w:val="0"/>
        <w:spacing w:before="240" w:after="120" w:line="276" w:lineRule="auto"/>
        <w:jc w:val="both"/>
        <w:outlineLvl w:val="0"/>
        <w:rPr>
          <w:rFonts w:ascii="Palatino Linotype" w:eastAsia="Times New Roman" w:hAnsi="Palatino Linotype"/>
          <w:b/>
          <w:snapToGrid w:val="0"/>
          <w:color w:val="000000"/>
          <w:sz w:val="24"/>
          <w:szCs w:val="28"/>
          <w:lang w:val="id-ID" w:eastAsia="zh-CN" w:bidi="en-US"/>
        </w:rPr>
      </w:pPr>
      <w:r>
        <w:rPr>
          <w:rFonts w:ascii="Palatino Linotype" w:eastAsia="Times New Roman" w:hAnsi="Palatino Linotype"/>
          <w:b/>
          <w:snapToGrid w:val="0"/>
          <w:color w:val="000000"/>
          <w:sz w:val="24"/>
          <w:szCs w:val="28"/>
          <w:lang w:val="id-ID" w:eastAsia="zh-CN" w:bidi="en-US"/>
        </w:rPr>
        <w:t>DAFTAR PUSTAKA</w:t>
      </w:r>
    </w:p>
    <w:p w14:paraId="62E91EC8" w14:textId="77777777" w:rsidR="00993474" w:rsidRPr="00993474" w:rsidRDefault="0050709C" w:rsidP="00993474">
      <w:pPr>
        <w:spacing w:after="160" w:line="240" w:lineRule="auto"/>
        <w:ind w:left="720" w:hanging="720"/>
        <w:jc w:val="both"/>
        <w:rPr>
          <w:rStyle w:val="selectable-text"/>
          <w:rFonts w:ascii="Palatino Linotype" w:hAnsi="Palatino Linotype" w:cstheme="majorBidi"/>
          <w:i/>
          <w:iCs/>
          <w:szCs w:val="24"/>
        </w:rPr>
      </w:pPr>
      <w:r w:rsidRPr="00993474">
        <w:rPr>
          <w:rFonts w:ascii="Palatino Linotype" w:hAnsi="Palatino Linotype" w:cs="Arial"/>
          <w:sz w:val="28"/>
          <w:szCs w:val="28"/>
          <w:lang w:val="en-ID"/>
        </w:rPr>
        <w:fldChar w:fldCharType="begin" w:fldLock="1"/>
      </w:r>
      <w:r w:rsidR="00627989" w:rsidRPr="00993474">
        <w:rPr>
          <w:rFonts w:ascii="Palatino Linotype" w:hAnsi="Palatino Linotype" w:cs="Arial"/>
          <w:sz w:val="28"/>
          <w:szCs w:val="28"/>
          <w:lang w:val="en-ID"/>
        </w:rPr>
        <w:instrText xml:space="preserve">ADDIN Mendeley Bibliography CSL_BIBLIOGRAPHY </w:instrText>
      </w:r>
      <w:r w:rsidRPr="00993474">
        <w:rPr>
          <w:rFonts w:ascii="Palatino Linotype" w:hAnsi="Palatino Linotype" w:cs="Arial"/>
          <w:sz w:val="28"/>
          <w:szCs w:val="28"/>
          <w:lang w:val="en-ID"/>
        </w:rPr>
        <w:fldChar w:fldCharType="separate"/>
      </w:r>
      <w:r w:rsidR="00993474" w:rsidRPr="00993474">
        <w:rPr>
          <w:rFonts w:ascii="Palatino Linotype" w:hAnsi="Palatino Linotype" w:cstheme="majorBidi"/>
          <w:sz w:val="24"/>
          <w:szCs w:val="24"/>
        </w:rPr>
        <w:t xml:space="preserve"> Agustin Sukses Dakhi</w:t>
      </w:r>
      <w:r w:rsidR="00993474" w:rsidRPr="00993474">
        <w:rPr>
          <w:rFonts w:ascii="Palatino Linotype" w:eastAsia="Times New Roman" w:hAnsi="Palatino Linotype" w:cstheme="majorBidi"/>
          <w:sz w:val="24"/>
          <w:szCs w:val="24"/>
        </w:rPr>
        <w:t xml:space="preserve"> (2020). </w:t>
      </w:r>
      <w:r w:rsidR="00993474" w:rsidRPr="00993474">
        <w:rPr>
          <w:rFonts w:ascii="Palatino Linotype" w:hAnsi="Palatino Linotype" w:cstheme="majorBidi"/>
          <w:sz w:val="24"/>
          <w:szCs w:val="24"/>
        </w:rPr>
        <w:t xml:space="preserve">Peningkatan Hasil Belajar Siswa. </w:t>
      </w:r>
      <w:r w:rsidR="00993474" w:rsidRPr="00993474">
        <w:rPr>
          <w:rFonts w:ascii="Palatino Linotype" w:hAnsi="Palatino Linotype" w:cstheme="majorBidi"/>
          <w:i/>
          <w:iCs/>
          <w:sz w:val="24"/>
          <w:szCs w:val="24"/>
        </w:rPr>
        <w:t xml:space="preserve">Jurnal Education And Development Institut Pendidikan Tapanuli Selatan Vol 8 (2). </w:t>
      </w:r>
      <w:hyperlink r:id="rId14" w:history="1">
        <w:r w:rsidR="00993474" w:rsidRPr="00993474">
          <w:rPr>
            <w:rStyle w:val="Hyperlink"/>
            <w:rFonts w:ascii="Palatino Linotype" w:hAnsi="Palatino Linotype" w:cstheme="majorBidi"/>
            <w:i/>
            <w:iCs/>
            <w:sz w:val="24"/>
            <w:szCs w:val="24"/>
          </w:rPr>
          <w:t>file:///C:/Users/Manar.Com/Downloads/1758-File%20Utama%20Naskah-3427-1-10</w:t>
        </w:r>
      </w:hyperlink>
      <w:r w:rsidR="00993474" w:rsidRPr="00993474">
        <w:rPr>
          <w:rFonts w:ascii="Palatino Linotype" w:hAnsi="Palatino Linotype" w:cstheme="majorBidi"/>
          <w:i/>
          <w:iCs/>
          <w:sz w:val="24"/>
          <w:szCs w:val="24"/>
        </w:rPr>
        <w:t xml:space="preserve"> 20200608.pdf</w:t>
      </w:r>
    </w:p>
    <w:p w14:paraId="244ED3C5" w14:textId="77777777" w:rsidR="00993474" w:rsidRPr="00993474" w:rsidRDefault="00993474" w:rsidP="00993474">
      <w:pPr>
        <w:pStyle w:val="ListParagraph"/>
        <w:tabs>
          <w:tab w:val="left" w:pos="0"/>
          <w:tab w:val="left" w:pos="8820"/>
          <w:tab w:val="left" w:pos="9000"/>
          <w:tab w:val="left" w:pos="9360"/>
          <w:tab w:val="left" w:pos="11250"/>
          <w:tab w:val="left" w:pos="11880"/>
        </w:tabs>
        <w:spacing w:after="160"/>
        <w:ind w:hanging="720"/>
        <w:jc w:val="both"/>
        <w:rPr>
          <w:rFonts w:ascii="Palatino Linotype" w:hAnsi="Palatino Linotype" w:cstheme="majorBidi"/>
          <w:szCs w:val="24"/>
        </w:rPr>
      </w:pPr>
      <w:r w:rsidRPr="00993474">
        <w:rPr>
          <w:rFonts w:ascii="Palatino Linotype" w:hAnsi="Palatino Linotype" w:cstheme="majorBidi"/>
          <w:szCs w:val="24"/>
        </w:rPr>
        <w:lastRenderedPageBreak/>
        <w:t xml:space="preserve">Alpi Subahan. (2022). </w:t>
      </w:r>
      <w:r w:rsidRPr="00993474">
        <w:rPr>
          <w:rFonts w:ascii="Palatino Linotype" w:hAnsi="Palatino Linotype" w:cstheme="majorBidi"/>
          <w:iCs/>
          <w:szCs w:val="24"/>
        </w:rPr>
        <w:t>Peningkatan Kemampuan Berpikir Kritis Peserta didik Menggunakan Model Learning Start with A Question (LSQ) di Sekolah Dasar</w:t>
      </w:r>
      <w:r w:rsidRPr="00993474">
        <w:rPr>
          <w:rFonts w:ascii="Palatino Linotype" w:hAnsi="Palatino Linotype" w:cstheme="majorBidi"/>
          <w:i/>
          <w:szCs w:val="24"/>
        </w:rPr>
        <w:t xml:space="preserve">. Jurnal Pendidikan Edumaspul Vol 6 No 1. </w:t>
      </w:r>
      <w:hyperlink r:id="rId15" w:history="1">
        <w:r w:rsidRPr="00993474">
          <w:rPr>
            <w:rStyle w:val="whyltd"/>
            <w:rFonts w:ascii="Palatino Linotype" w:hAnsi="Palatino Linotype" w:cstheme="majorBidi"/>
            <w:i/>
            <w:szCs w:val="24"/>
            <w:shd w:val="clear" w:color="auto" w:fill="FFFFFF"/>
          </w:rPr>
          <w:t>https://ummaspul.e-journal.id/maspuljr/article/view/4176</w:t>
        </w:r>
      </w:hyperlink>
    </w:p>
    <w:p w14:paraId="7F1F02BB" w14:textId="77777777" w:rsidR="00993474" w:rsidRPr="00993474" w:rsidRDefault="00993474" w:rsidP="00993474">
      <w:pPr>
        <w:tabs>
          <w:tab w:val="left" w:pos="5220"/>
        </w:tabs>
        <w:spacing w:after="160" w:line="240" w:lineRule="auto"/>
        <w:ind w:left="720" w:hanging="720"/>
        <w:jc w:val="both"/>
        <w:rPr>
          <w:rFonts w:ascii="Palatino Linotype" w:hAnsi="Palatino Linotype" w:cstheme="majorBidi"/>
          <w:i/>
          <w:iCs/>
          <w:sz w:val="24"/>
          <w:szCs w:val="24"/>
        </w:rPr>
      </w:pPr>
      <w:r w:rsidRPr="00993474">
        <w:rPr>
          <w:rFonts w:ascii="Palatino Linotype" w:hAnsi="Palatino Linotype" w:cstheme="majorBidi"/>
          <w:sz w:val="24"/>
          <w:szCs w:val="24"/>
        </w:rPr>
        <w:t xml:space="preserve">Astri Azani, Sarmila Sarmila, Gusmaneli Gusmaneli. (2024). Hakikat Belajar dan Pembelajaran. </w:t>
      </w:r>
      <w:r w:rsidRPr="00993474">
        <w:rPr>
          <w:rFonts w:ascii="Palatino Linotype" w:hAnsi="Palatino Linotype" w:cstheme="majorBidi"/>
          <w:i/>
          <w:iCs/>
          <w:sz w:val="24"/>
          <w:szCs w:val="24"/>
        </w:rPr>
        <w:t xml:space="preserve">Mutiara: Jurnal Penelitian dan Karya Ilmiah Vol. 2 (3). DOI: </w:t>
      </w:r>
      <w:hyperlink r:id="rId16" w:history="1">
        <w:r w:rsidRPr="00993474">
          <w:rPr>
            <w:rStyle w:val="Hyperlink"/>
            <w:rFonts w:ascii="Palatino Linotype" w:hAnsi="Palatino Linotype" w:cstheme="majorBidi"/>
            <w:i/>
            <w:iCs/>
            <w:sz w:val="24"/>
            <w:szCs w:val="24"/>
          </w:rPr>
          <w:t>https://doi.org/10.59059/mutiara.v2i3.1183</w:t>
        </w:r>
      </w:hyperlink>
      <w:r w:rsidRPr="00993474">
        <w:rPr>
          <w:rFonts w:ascii="Palatino Linotype" w:hAnsi="Palatino Linotype" w:cstheme="majorBidi"/>
          <w:i/>
          <w:iCs/>
          <w:sz w:val="24"/>
          <w:szCs w:val="24"/>
        </w:rPr>
        <w:t>.</w:t>
      </w:r>
    </w:p>
    <w:p w14:paraId="63B8BBCA" w14:textId="77777777" w:rsidR="00993474" w:rsidRPr="00993474" w:rsidRDefault="00993474" w:rsidP="00993474">
      <w:pPr>
        <w:tabs>
          <w:tab w:val="left" w:pos="5220"/>
        </w:tabs>
        <w:spacing w:after="160" w:line="240" w:lineRule="auto"/>
        <w:ind w:left="720" w:hanging="720"/>
        <w:jc w:val="both"/>
        <w:rPr>
          <w:rFonts w:ascii="Palatino Linotype" w:hAnsi="Palatino Linotype" w:cstheme="majorBidi"/>
          <w:sz w:val="24"/>
          <w:szCs w:val="24"/>
          <w:shd w:val="clear" w:color="auto" w:fill="FFFFFF"/>
        </w:rPr>
      </w:pPr>
      <w:r w:rsidRPr="00993474">
        <w:rPr>
          <w:rFonts w:ascii="Palatino Linotype" w:hAnsi="Palatino Linotype" w:cstheme="majorBidi"/>
          <w:sz w:val="24"/>
          <w:szCs w:val="24"/>
        </w:rPr>
        <w:t xml:space="preserve">Diniati Afra (2022). Meningkatkan Hasil Belajar Peserta didik Dengan Menggunakan Strategi LSQ Pada Mata Pelajaran Ilmu Pengetahuan Alam(Ipa) Di Kelas IV Sekolah Dasar Muhammadiyah Muara Bungo. </w:t>
      </w:r>
      <w:r w:rsidRPr="00993474">
        <w:rPr>
          <w:rFonts w:ascii="Palatino Linotype" w:hAnsi="Palatino Linotype" w:cstheme="majorBidi"/>
          <w:i/>
          <w:iCs/>
          <w:sz w:val="24"/>
          <w:szCs w:val="24"/>
        </w:rPr>
        <w:t>el-Madib: Jurnal Pendidikan Dasar Islam Vol 2 No 1. DOI: </w:t>
      </w:r>
      <w:hyperlink r:id="rId17" w:history="1">
        <w:r w:rsidRPr="00993474">
          <w:rPr>
            <w:rStyle w:val="Hyperlink"/>
            <w:rFonts w:ascii="Palatino Linotype" w:hAnsi="Palatino Linotype" w:cstheme="majorBidi"/>
            <w:i/>
            <w:iCs/>
            <w:sz w:val="24"/>
            <w:szCs w:val="24"/>
          </w:rPr>
          <w:t>https://doi.org/10.51311/el-madib.v2i1.358</w:t>
        </w:r>
      </w:hyperlink>
      <w:r w:rsidRPr="00993474">
        <w:rPr>
          <w:rStyle w:val="value"/>
          <w:rFonts w:ascii="Palatino Linotype" w:hAnsi="Palatino Linotype" w:cstheme="majorBidi"/>
          <w:sz w:val="24"/>
          <w:szCs w:val="24"/>
          <w:shd w:val="clear" w:color="auto" w:fill="FFFFFF"/>
        </w:rPr>
        <w:t>.</w:t>
      </w:r>
    </w:p>
    <w:p w14:paraId="410917F6" w14:textId="77777777" w:rsidR="00993474" w:rsidRPr="00993474" w:rsidRDefault="00993474" w:rsidP="00993474">
      <w:pPr>
        <w:pStyle w:val="BodyText"/>
        <w:spacing w:after="160"/>
        <w:ind w:left="720" w:hanging="720"/>
        <w:jc w:val="both"/>
        <w:rPr>
          <w:rFonts w:ascii="Palatino Linotype" w:hAnsi="Palatino Linotype" w:cstheme="majorBidi"/>
        </w:rPr>
      </w:pPr>
      <w:r w:rsidRPr="00993474">
        <w:rPr>
          <w:rFonts w:ascii="Palatino Linotype" w:hAnsi="Palatino Linotype" w:cstheme="majorBidi"/>
        </w:rPr>
        <w:t xml:space="preserve">Dimyati. (2019). </w:t>
      </w:r>
      <w:r w:rsidRPr="00993474">
        <w:rPr>
          <w:rFonts w:ascii="Palatino Linotype" w:hAnsi="Palatino Linotype" w:cstheme="majorBidi"/>
          <w:i/>
          <w:iCs/>
        </w:rPr>
        <w:t xml:space="preserve">Belajar &amp; Pembelajaran. </w:t>
      </w:r>
      <w:r w:rsidRPr="00993474">
        <w:rPr>
          <w:rFonts w:ascii="Palatino Linotype" w:hAnsi="Palatino Linotype" w:cstheme="majorBidi"/>
        </w:rPr>
        <w:t>Jakarta: Rineka Cipta.</w:t>
      </w:r>
    </w:p>
    <w:p w14:paraId="14E92192" w14:textId="77777777" w:rsidR="00993474" w:rsidRPr="00993474" w:rsidRDefault="00993474" w:rsidP="00993474">
      <w:pPr>
        <w:tabs>
          <w:tab w:val="left" w:pos="5220"/>
        </w:tabs>
        <w:spacing w:after="160" w:line="240" w:lineRule="auto"/>
        <w:ind w:left="720" w:hanging="720"/>
        <w:jc w:val="both"/>
        <w:rPr>
          <w:rFonts w:ascii="Palatino Linotype" w:hAnsi="Palatino Linotype" w:cstheme="majorBidi"/>
          <w:i/>
          <w:iCs/>
          <w:sz w:val="24"/>
          <w:szCs w:val="24"/>
        </w:rPr>
      </w:pPr>
      <w:r w:rsidRPr="00993474">
        <w:rPr>
          <w:rFonts w:ascii="Palatino Linotype" w:hAnsi="Palatino Linotype" w:cstheme="majorBidi"/>
          <w:sz w:val="24"/>
          <w:szCs w:val="24"/>
        </w:rPr>
        <w:t xml:space="preserve">Ervina Anatasya, Dinie Anggareni Dewi. (2021). Mata Pelajaran Pendidikan Kewarganegaraan Sebagai Pendidikan Karakter Peserta Didik Sekolah Dasar. </w:t>
      </w:r>
      <w:r w:rsidRPr="00993474">
        <w:rPr>
          <w:rFonts w:ascii="Palatino Linotype" w:hAnsi="Palatino Linotype" w:cstheme="majorBidi"/>
          <w:i/>
          <w:iCs/>
          <w:sz w:val="24"/>
          <w:szCs w:val="24"/>
        </w:rPr>
        <w:t xml:space="preserve">Jurnal Pendidikan Kewarganegaraan Undiksha Vol. 9 (2). </w:t>
      </w:r>
      <w:hyperlink r:id="rId18" w:history="1">
        <w:r w:rsidRPr="00993474">
          <w:rPr>
            <w:rStyle w:val="Hyperlink"/>
            <w:rFonts w:ascii="Palatino Linotype" w:hAnsi="Palatino Linotype" w:cstheme="majorBidi"/>
            <w:i/>
            <w:iCs/>
            <w:sz w:val="24"/>
            <w:szCs w:val="24"/>
          </w:rPr>
          <w:t>https://ejournal.undiksha.ac.id/index.php/JJPP</w:t>
        </w:r>
      </w:hyperlink>
      <w:r w:rsidRPr="00993474">
        <w:rPr>
          <w:rFonts w:ascii="Palatino Linotype" w:hAnsi="Palatino Linotype" w:cstheme="majorBidi"/>
          <w:i/>
          <w:iCs/>
          <w:sz w:val="24"/>
          <w:szCs w:val="24"/>
        </w:rPr>
        <w:t>.</w:t>
      </w:r>
    </w:p>
    <w:p w14:paraId="4EB9926A" w14:textId="77777777" w:rsidR="00993474" w:rsidRPr="00993474" w:rsidRDefault="00993474" w:rsidP="00993474">
      <w:pPr>
        <w:spacing w:after="160" w:line="240" w:lineRule="auto"/>
        <w:ind w:left="720" w:hanging="720"/>
        <w:jc w:val="both"/>
        <w:rPr>
          <w:rFonts w:ascii="Palatino Linotype" w:hAnsi="Palatino Linotype" w:cstheme="majorBidi"/>
          <w:sz w:val="24"/>
          <w:szCs w:val="24"/>
        </w:rPr>
      </w:pPr>
      <w:r w:rsidRPr="00993474">
        <w:rPr>
          <w:rFonts w:ascii="Palatino Linotype" w:hAnsi="Palatino Linotype" w:cstheme="majorBidi"/>
          <w:sz w:val="24"/>
          <w:szCs w:val="24"/>
        </w:rPr>
        <w:t xml:space="preserve">Fajriah Nur Tsaltsa, Juhana Sakmal, Engga Dallion. (2024). Penerapan Model Pembelajaran Kooperatif Tipestaddalam Meningkatkan Hasil Belajar IPA Siswa Sekolah Dasar. </w:t>
      </w:r>
      <w:r w:rsidRPr="00993474">
        <w:rPr>
          <w:rFonts w:ascii="Palatino Linotype" w:hAnsi="Palatino Linotype" w:cstheme="majorBidi"/>
          <w:i/>
          <w:iCs/>
          <w:sz w:val="24"/>
          <w:szCs w:val="24"/>
        </w:rPr>
        <w:t xml:space="preserve">Jurnal Ika: Ikatan Alumni PGSD UNARS. Vol. 15 (1). Alumni PGSD UNARS Vol. 15 No. 1, Juni 2024 </w:t>
      </w:r>
      <w:hyperlink r:id="rId19" w:history="1">
        <w:r w:rsidRPr="00993474">
          <w:rPr>
            <w:rStyle w:val="Hyperlink"/>
            <w:rFonts w:ascii="Palatino Linotype" w:hAnsi="Palatino Linotype" w:cstheme="majorBidi"/>
            <w:i/>
            <w:iCs/>
            <w:sz w:val="24"/>
            <w:szCs w:val="24"/>
          </w:rPr>
          <w:t>https://unars.ac.id/ojs/index.php/pgsdunars/index</w:t>
        </w:r>
      </w:hyperlink>
      <w:r w:rsidRPr="00993474">
        <w:rPr>
          <w:rFonts w:ascii="Palatino Linotype" w:hAnsi="Palatino Linotype" w:cstheme="majorBidi"/>
          <w:sz w:val="24"/>
          <w:szCs w:val="24"/>
        </w:rPr>
        <w:t>.</w:t>
      </w:r>
    </w:p>
    <w:p w14:paraId="4032C513" w14:textId="77777777" w:rsidR="00993474" w:rsidRPr="00993474" w:rsidRDefault="00993474" w:rsidP="00993474">
      <w:pPr>
        <w:tabs>
          <w:tab w:val="left" w:pos="3583"/>
        </w:tabs>
        <w:spacing w:after="160" w:line="240" w:lineRule="auto"/>
        <w:ind w:left="720" w:hanging="720"/>
        <w:jc w:val="both"/>
        <w:rPr>
          <w:rFonts w:ascii="Palatino Linotype" w:hAnsi="Palatino Linotype" w:cstheme="majorBidi"/>
          <w:sz w:val="24"/>
          <w:szCs w:val="24"/>
        </w:rPr>
      </w:pPr>
      <w:r w:rsidRPr="00993474">
        <w:rPr>
          <w:rFonts w:ascii="Palatino Linotype" w:hAnsi="Palatino Linotype" w:cstheme="majorBidi"/>
          <w:sz w:val="24"/>
          <w:szCs w:val="24"/>
        </w:rPr>
        <w:t xml:space="preserve">Firanda Elza R &amp; Ani Widayati. (2019). </w:t>
      </w:r>
      <w:r w:rsidRPr="00993474">
        <w:rPr>
          <w:rFonts w:ascii="Palatino Linotype" w:hAnsi="Palatino Linotype" w:cstheme="majorBidi"/>
          <w:iCs/>
          <w:sz w:val="24"/>
          <w:szCs w:val="24"/>
        </w:rPr>
        <w:t xml:space="preserve">Model </w:t>
      </w:r>
      <w:r w:rsidRPr="00993474">
        <w:rPr>
          <w:rFonts w:ascii="Palatino Linotype" w:hAnsi="Palatino Linotype" w:cstheme="majorBidi"/>
          <w:i/>
          <w:sz w:val="24"/>
          <w:szCs w:val="24"/>
        </w:rPr>
        <w:t>Active Learning</w:t>
      </w:r>
      <w:r w:rsidRPr="00993474">
        <w:rPr>
          <w:rFonts w:ascii="Palatino Linotype" w:hAnsi="Palatino Linotype" w:cstheme="majorBidi"/>
          <w:iCs/>
          <w:sz w:val="24"/>
          <w:szCs w:val="24"/>
        </w:rPr>
        <w:t xml:space="preserve"> dengan Teknik </w:t>
      </w:r>
      <w:r w:rsidRPr="00993474">
        <w:rPr>
          <w:rFonts w:ascii="Palatino Linotype" w:hAnsi="Palatino Linotype" w:cstheme="majorBidi"/>
          <w:i/>
          <w:sz w:val="24"/>
          <w:szCs w:val="24"/>
        </w:rPr>
        <w:t xml:space="preserve">Learning Start With A Questions </w:t>
      </w:r>
      <w:r w:rsidRPr="00993474">
        <w:rPr>
          <w:rFonts w:ascii="Palatino Linotype" w:hAnsi="Palatino Linotype" w:cstheme="majorBidi"/>
          <w:iCs/>
          <w:sz w:val="24"/>
          <w:szCs w:val="24"/>
        </w:rPr>
        <w:t>dalam Peningkatan Keaktifan Peserta Didik pada Pembelajaran Akutansi Kelas XI Ilmu Sosial 1 SMA Negeri 7 Yogyakarta</w:t>
      </w:r>
      <w:r w:rsidRPr="00993474">
        <w:rPr>
          <w:rFonts w:ascii="Palatino Linotype" w:hAnsi="Palatino Linotype" w:cstheme="majorBidi"/>
          <w:sz w:val="24"/>
          <w:szCs w:val="24"/>
        </w:rPr>
        <w:t xml:space="preserve">. </w:t>
      </w:r>
      <w:r w:rsidRPr="00993474">
        <w:rPr>
          <w:rFonts w:ascii="Palatino Linotype" w:hAnsi="Palatino Linotype" w:cstheme="majorBidi"/>
          <w:i/>
          <w:iCs/>
          <w:sz w:val="24"/>
          <w:szCs w:val="24"/>
        </w:rPr>
        <w:t>Jurnal Pendidikan Akutansi Indonesia, Vol. X, 2019, h. 9</w:t>
      </w:r>
      <w:r w:rsidRPr="00993474">
        <w:rPr>
          <w:rFonts w:ascii="Palatino Linotype" w:hAnsi="Palatino Linotype" w:cstheme="majorBidi"/>
          <w:sz w:val="24"/>
          <w:szCs w:val="24"/>
        </w:rPr>
        <w:t>.</w:t>
      </w:r>
      <w:r w:rsidRPr="00993474">
        <w:rPr>
          <w:rFonts w:ascii="Palatino Linotype" w:hAnsi="Palatino Linotype" w:cstheme="majorBidi"/>
          <w:i/>
          <w:iCs/>
          <w:sz w:val="24"/>
          <w:szCs w:val="24"/>
          <w:shd w:val="clear" w:color="auto" w:fill="FFFFFF"/>
        </w:rPr>
        <w:t xml:space="preserve"> DOI:</w:t>
      </w:r>
      <w:hyperlink r:id="rId20" w:tgtFrame="_blank" w:history="1">
        <w:r w:rsidRPr="00993474">
          <w:rPr>
            <w:rStyle w:val="Hyperlink"/>
            <w:rFonts w:ascii="Palatino Linotype" w:hAnsi="Palatino Linotype" w:cstheme="majorBidi"/>
            <w:i/>
            <w:iCs/>
            <w:sz w:val="24"/>
            <w:szCs w:val="24"/>
            <w:bdr w:val="none" w:sz="0" w:space="0" w:color="auto" w:frame="1"/>
            <w:shd w:val="clear" w:color="auto" w:fill="FFFFFF"/>
          </w:rPr>
          <w:t>10.21831/jpai.v10i2.910</w:t>
        </w:r>
      </w:hyperlink>
    </w:p>
    <w:p w14:paraId="76BF3833" w14:textId="77777777" w:rsidR="00993474" w:rsidRPr="00993474" w:rsidRDefault="00993474" w:rsidP="00993474">
      <w:pPr>
        <w:tabs>
          <w:tab w:val="left" w:pos="3583"/>
        </w:tabs>
        <w:spacing w:after="160" w:line="240" w:lineRule="auto"/>
        <w:ind w:left="720" w:hanging="720"/>
        <w:jc w:val="both"/>
        <w:rPr>
          <w:rFonts w:ascii="Palatino Linotype" w:hAnsi="Palatino Linotype" w:cstheme="majorBidi"/>
          <w:i/>
          <w:iCs/>
          <w:sz w:val="24"/>
          <w:szCs w:val="24"/>
        </w:rPr>
      </w:pPr>
      <w:r w:rsidRPr="00993474">
        <w:rPr>
          <w:rFonts w:ascii="Palatino Linotype" w:hAnsi="Palatino Linotype" w:cstheme="majorBidi"/>
          <w:sz w:val="24"/>
          <w:szCs w:val="24"/>
        </w:rPr>
        <w:t xml:space="preserve">Jalaludin. (2019). Meningkatkan Hasil Belajar PKn Materi Kebebasan Berganisasi dengan Metode </w:t>
      </w:r>
      <w:r w:rsidRPr="00993474">
        <w:rPr>
          <w:rFonts w:ascii="Palatino Linotype" w:hAnsi="Palatino Linotype" w:cstheme="majorBidi"/>
          <w:i/>
          <w:iCs/>
          <w:sz w:val="24"/>
          <w:szCs w:val="24"/>
        </w:rPr>
        <w:t>Role Reversal Question</w:t>
      </w:r>
      <w:r w:rsidRPr="00993474">
        <w:rPr>
          <w:rFonts w:ascii="Palatino Linotype" w:hAnsi="Palatino Linotype" w:cstheme="majorBidi"/>
          <w:sz w:val="24"/>
          <w:szCs w:val="24"/>
        </w:rPr>
        <w:t xml:space="preserve"> pada Siswa Kelas V SDN Sisik Timur Tahun Pelajaran 2017/2018. </w:t>
      </w:r>
      <w:r w:rsidRPr="00993474">
        <w:rPr>
          <w:rFonts w:ascii="Palatino Linotype" w:hAnsi="Palatino Linotype" w:cstheme="majorBidi"/>
          <w:i/>
          <w:iCs/>
          <w:sz w:val="24"/>
          <w:szCs w:val="24"/>
        </w:rPr>
        <w:t xml:space="preserve">Jurnal Ilmiah Mandala Education Vol 5 (1). </w:t>
      </w:r>
      <w:hyperlink r:id="rId21" w:history="1">
        <w:r w:rsidRPr="00993474">
          <w:rPr>
            <w:rStyle w:val="Hyperlink"/>
            <w:rFonts w:ascii="Palatino Linotype" w:hAnsi="Palatino Linotype" w:cstheme="majorBidi"/>
            <w:i/>
            <w:iCs/>
            <w:sz w:val="24"/>
            <w:szCs w:val="24"/>
          </w:rPr>
          <w:t>http://ejournal.mandalanursa.org/index.php/JIME/index</w:t>
        </w:r>
      </w:hyperlink>
    </w:p>
    <w:p w14:paraId="20DBF59D" w14:textId="77777777" w:rsidR="00993474" w:rsidRPr="00993474" w:rsidRDefault="00993474" w:rsidP="00993474">
      <w:pPr>
        <w:tabs>
          <w:tab w:val="left" w:pos="3583"/>
        </w:tabs>
        <w:spacing w:after="160" w:line="240" w:lineRule="auto"/>
        <w:ind w:left="720" w:hanging="720"/>
        <w:jc w:val="both"/>
        <w:rPr>
          <w:rFonts w:ascii="Palatino Linotype" w:hAnsi="Palatino Linotype" w:cstheme="majorBidi"/>
          <w:sz w:val="24"/>
          <w:szCs w:val="24"/>
        </w:rPr>
      </w:pPr>
      <w:r w:rsidRPr="00993474">
        <w:rPr>
          <w:rFonts w:ascii="Palatino Linotype" w:hAnsi="Palatino Linotype" w:cstheme="majorBidi"/>
          <w:sz w:val="24"/>
          <w:szCs w:val="24"/>
        </w:rPr>
        <w:t>Jumiati Nur</w:t>
      </w:r>
      <w:r w:rsidRPr="00993474">
        <w:rPr>
          <w:rFonts w:ascii="Palatino Linotype" w:hAnsi="Palatino Linotype" w:cstheme="majorBidi"/>
        </w:rPr>
        <w:t>, Andi Sugiati</w:t>
      </w:r>
      <w:r w:rsidRPr="00993474">
        <w:rPr>
          <w:rFonts w:ascii="Palatino Linotype" w:hAnsi="Palatino Linotype" w:cstheme="majorBidi"/>
          <w:sz w:val="24"/>
          <w:szCs w:val="24"/>
        </w:rPr>
        <w:t>. (2018)</w:t>
      </w:r>
      <w:r w:rsidRPr="00993474">
        <w:rPr>
          <w:rFonts w:ascii="Palatino Linotype" w:eastAsia="Times New Roman" w:hAnsi="Palatino Linotype" w:cstheme="majorBidi"/>
          <w:sz w:val="24"/>
          <w:szCs w:val="24"/>
        </w:rPr>
        <w:t xml:space="preserve">. </w:t>
      </w:r>
      <w:r w:rsidRPr="00993474">
        <w:rPr>
          <w:rFonts w:ascii="Palatino Linotype" w:hAnsi="Palatino Linotype" w:cstheme="majorBidi"/>
          <w:sz w:val="24"/>
          <w:szCs w:val="24"/>
        </w:rPr>
        <w:t>Analisis Penilaian Hasil Belajar Siswa pada Mata Pelajaran PPKn di Siswa SMP Negeri 2 Sungguminasa Kecamatan Somba Opu Kabupaten Gowa. Jurnal Etika Demokrasi Pendidikan Pancasila dan Kewarganegaraan Vol 3 No 2</w:t>
      </w:r>
    </w:p>
    <w:p w14:paraId="316A4FE5" w14:textId="77777777" w:rsidR="00993474" w:rsidRPr="00993474" w:rsidRDefault="00993474" w:rsidP="00993474">
      <w:pPr>
        <w:tabs>
          <w:tab w:val="left" w:pos="3583"/>
        </w:tabs>
        <w:spacing w:after="160" w:line="240" w:lineRule="auto"/>
        <w:ind w:left="720" w:hanging="720"/>
        <w:jc w:val="both"/>
        <w:rPr>
          <w:rFonts w:ascii="Palatino Linotype" w:hAnsi="Palatino Linotype" w:cstheme="majorBidi"/>
          <w:sz w:val="24"/>
          <w:szCs w:val="24"/>
        </w:rPr>
      </w:pPr>
      <w:r w:rsidRPr="00993474">
        <w:rPr>
          <w:rFonts w:ascii="Palatino Linotype" w:hAnsi="Palatino Linotype" w:cstheme="majorBidi"/>
          <w:sz w:val="24"/>
          <w:szCs w:val="24"/>
        </w:rPr>
        <w:t>Kaharuddin</w:t>
      </w:r>
      <w:r w:rsidRPr="00993474">
        <w:rPr>
          <w:rFonts w:ascii="Palatino Linotype" w:hAnsi="Palatino Linotype" w:cstheme="majorBidi"/>
          <w:iCs/>
          <w:sz w:val="24"/>
          <w:szCs w:val="24"/>
          <w:shd w:val="clear" w:color="auto" w:fill="FFFFFF"/>
        </w:rPr>
        <w:t xml:space="preserve">, </w:t>
      </w:r>
      <w:r w:rsidRPr="00993474">
        <w:rPr>
          <w:rFonts w:ascii="Palatino Linotype" w:hAnsi="Palatino Linotype" w:cstheme="majorBidi"/>
          <w:sz w:val="24"/>
          <w:szCs w:val="24"/>
        </w:rPr>
        <w:t>Ashar, Yulianti Retno Wulandari</w:t>
      </w:r>
      <w:r w:rsidRPr="00993474">
        <w:rPr>
          <w:rFonts w:ascii="Palatino Linotype" w:hAnsi="Palatino Linotype" w:cstheme="majorBidi"/>
          <w:iCs/>
          <w:sz w:val="24"/>
          <w:szCs w:val="24"/>
          <w:shd w:val="clear" w:color="auto" w:fill="FFFFFF"/>
        </w:rPr>
        <w:t xml:space="preserve">. (2022). </w:t>
      </w:r>
      <w:r w:rsidRPr="00993474">
        <w:rPr>
          <w:rFonts w:ascii="Palatino Linotype" w:hAnsi="Palatino Linotype" w:cstheme="majorBidi"/>
          <w:sz w:val="24"/>
          <w:szCs w:val="24"/>
        </w:rPr>
        <w:t>Efektivitas Penggunaan Aplikasi Ruang Guru Pada Siswa Sekolah Dasar Kelas VI Dalam Peningkatan Kulitas Pendidikan di Kota Makassar</w:t>
      </w:r>
      <w:r w:rsidRPr="00993474">
        <w:rPr>
          <w:rFonts w:ascii="Palatino Linotype" w:hAnsi="Palatino Linotype" w:cstheme="majorBidi"/>
          <w:iCs/>
          <w:sz w:val="24"/>
          <w:szCs w:val="24"/>
        </w:rPr>
        <w:t xml:space="preserve">. </w:t>
      </w:r>
      <w:r w:rsidRPr="00993474">
        <w:rPr>
          <w:rFonts w:ascii="Palatino Linotype" w:hAnsi="Palatino Linotype" w:cstheme="majorBidi"/>
          <w:i/>
          <w:iCs/>
          <w:sz w:val="24"/>
          <w:szCs w:val="24"/>
        </w:rPr>
        <w:t>Nusantara Hasana Journal Volume 2 No. 4. file:///C:/Users/Manar.Com/Downloads/19.-yulianti-retno-wulandari-142-147.pdf</w:t>
      </w:r>
    </w:p>
    <w:p w14:paraId="5687BF16" w14:textId="77777777" w:rsidR="00993474" w:rsidRPr="00993474" w:rsidRDefault="00993474" w:rsidP="00993474">
      <w:pPr>
        <w:tabs>
          <w:tab w:val="left" w:pos="3583"/>
        </w:tabs>
        <w:spacing w:after="160" w:line="240" w:lineRule="auto"/>
        <w:ind w:left="720" w:hanging="720"/>
        <w:jc w:val="both"/>
        <w:rPr>
          <w:rStyle w:val="apple-style-span"/>
          <w:rFonts w:ascii="Palatino Linotype" w:hAnsi="Palatino Linotype" w:cstheme="majorBidi"/>
          <w:sz w:val="24"/>
          <w:szCs w:val="24"/>
        </w:rPr>
      </w:pPr>
      <w:r w:rsidRPr="00993474">
        <w:rPr>
          <w:rFonts w:ascii="Palatino Linotype" w:hAnsi="Palatino Linotype" w:cstheme="majorBidi"/>
          <w:sz w:val="24"/>
          <w:szCs w:val="24"/>
        </w:rPr>
        <w:t xml:space="preserve">Kemdikbud. (2019). Kemdikbud. Diambil kembali dari </w:t>
      </w:r>
      <w:r w:rsidRPr="00993474">
        <w:rPr>
          <w:rFonts w:ascii="Palatino Linotype" w:hAnsi="Palatino Linotype" w:cstheme="majorBidi"/>
          <w:sz w:val="24"/>
          <w:szCs w:val="24"/>
        </w:rPr>
        <w:lastRenderedPageBreak/>
        <w:t>referensi.data.kemdikbud.go.id</w:t>
      </w:r>
    </w:p>
    <w:p w14:paraId="30BA7FFE" w14:textId="77777777" w:rsidR="00993474" w:rsidRPr="00993474" w:rsidRDefault="00993474" w:rsidP="00993474">
      <w:pPr>
        <w:tabs>
          <w:tab w:val="left" w:pos="5220"/>
        </w:tabs>
        <w:spacing w:after="160" w:line="240" w:lineRule="auto"/>
        <w:ind w:left="720" w:hanging="720"/>
        <w:jc w:val="both"/>
        <w:rPr>
          <w:rFonts w:ascii="Palatino Linotype" w:hAnsi="Palatino Linotype" w:cstheme="majorBidi"/>
          <w:sz w:val="24"/>
          <w:szCs w:val="24"/>
        </w:rPr>
      </w:pPr>
      <w:r w:rsidRPr="00993474">
        <w:rPr>
          <w:rFonts w:ascii="Palatino Linotype" w:hAnsi="Palatino Linotype" w:cstheme="majorBidi"/>
          <w:sz w:val="24"/>
          <w:szCs w:val="24"/>
        </w:rPr>
        <w:t>Kezia.</w:t>
      </w:r>
      <w:r w:rsidRPr="00993474">
        <w:rPr>
          <w:rFonts w:ascii="Palatino Linotype" w:hAnsi="Palatino Linotype" w:cstheme="majorBidi"/>
          <w:spacing w:val="-1"/>
          <w:sz w:val="24"/>
          <w:szCs w:val="24"/>
        </w:rPr>
        <w:t xml:space="preserve"> (</w:t>
      </w:r>
      <w:r w:rsidRPr="00993474">
        <w:rPr>
          <w:rFonts w:ascii="Palatino Linotype" w:hAnsi="Palatino Linotype" w:cstheme="majorBidi"/>
          <w:sz w:val="24"/>
          <w:szCs w:val="24"/>
        </w:rPr>
        <w:t>2021).</w:t>
      </w:r>
      <w:r w:rsidRPr="00993474">
        <w:rPr>
          <w:rFonts w:ascii="Palatino Linotype" w:hAnsi="Palatino Linotype" w:cstheme="majorBidi"/>
          <w:spacing w:val="-1"/>
          <w:sz w:val="24"/>
          <w:szCs w:val="24"/>
        </w:rPr>
        <w:t xml:space="preserve"> </w:t>
      </w:r>
      <w:r w:rsidRPr="00993474">
        <w:rPr>
          <w:rFonts w:ascii="Palatino Linotype" w:hAnsi="Palatino Linotype" w:cstheme="majorBidi"/>
          <w:i/>
          <w:sz w:val="24"/>
          <w:szCs w:val="24"/>
        </w:rPr>
        <w:t>Membangun</w:t>
      </w:r>
      <w:r w:rsidRPr="00993474">
        <w:rPr>
          <w:rFonts w:ascii="Palatino Linotype" w:hAnsi="Palatino Linotype" w:cstheme="majorBidi"/>
          <w:i/>
          <w:spacing w:val="-1"/>
          <w:sz w:val="24"/>
          <w:szCs w:val="24"/>
        </w:rPr>
        <w:t xml:space="preserve"> </w:t>
      </w:r>
      <w:r w:rsidRPr="00993474">
        <w:rPr>
          <w:rFonts w:ascii="Palatino Linotype" w:hAnsi="Palatino Linotype" w:cstheme="majorBidi"/>
          <w:i/>
          <w:sz w:val="24"/>
          <w:szCs w:val="24"/>
        </w:rPr>
        <w:t>Karakter</w:t>
      </w:r>
      <w:r w:rsidRPr="00993474">
        <w:rPr>
          <w:rFonts w:ascii="Palatino Linotype" w:hAnsi="Palatino Linotype" w:cstheme="majorBidi"/>
          <w:i/>
          <w:spacing w:val="-1"/>
          <w:sz w:val="24"/>
          <w:szCs w:val="24"/>
        </w:rPr>
        <w:t xml:space="preserve"> </w:t>
      </w:r>
      <w:r w:rsidRPr="00993474">
        <w:rPr>
          <w:rFonts w:ascii="Palatino Linotype" w:hAnsi="Palatino Linotype" w:cstheme="majorBidi"/>
          <w:sz w:val="24"/>
          <w:szCs w:val="24"/>
        </w:rPr>
        <w:t>Siswa.</w:t>
      </w:r>
      <w:r w:rsidRPr="00993474">
        <w:rPr>
          <w:rFonts w:ascii="Palatino Linotype" w:hAnsi="Palatino Linotype" w:cstheme="majorBidi"/>
          <w:spacing w:val="-1"/>
          <w:sz w:val="24"/>
          <w:szCs w:val="24"/>
        </w:rPr>
        <w:t xml:space="preserve"> </w:t>
      </w:r>
      <w:r w:rsidRPr="00993474">
        <w:rPr>
          <w:rFonts w:ascii="Palatino Linotype" w:hAnsi="Palatino Linotype" w:cstheme="majorBidi"/>
          <w:sz w:val="24"/>
          <w:szCs w:val="24"/>
        </w:rPr>
        <w:t>Surabaya:</w:t>
      </w:r>
      <w:r w:rsidRPr="00993474">
        <w:rPr>
          <w:rFonts w:ascii="Palatino Linotype" w:hAnsi="Palatino Linotype" w:cstheme="majorBidi"/>
          <w:spacing w:val="2"/>
          <w:sz w:val="24"/>
          <w:szCs w:val="24"/>
        </w:rPr>
        <w:t xml:space="preserve"> </w:t>
      </w:r>
      <w:r w:rsidRPr="00993474">
        <w:rPr>
          <w:rFonts w:ascii="Palatino Linotype" w:hAnsi="Palatino Linotype" w:cstheme="majorBidi"/>
          <w:sz w:val="24"/>
          <w:szCs w:val="24"/>
        </w:rPr>
        <w:t>Erlangga.</w:t>
      </w:r>
    </w:p>
    <w:p w14:paraId="7DCCF44F" w14:textId="77777777" w:rsidR="00993474" w:rsidRPr="00993474" w:rsidRDefault="00993474" w:rsidP="00993474">
      <w:pPr>
        <w:tabs>
          <w:tab w:val="left" w:pos="3583"/>
        </w:tabs>
        <w:spacing w:after="160" w:line="240" w:lineRule="auto"/>
        <w:ind w:left="720" w:hanging="720"/>
        <w:jc w:val="both"/>
        <w:rPr>
          <w:rFonts w:ascii="Palatino Linotype" w:hAnsi="Palatino Linotype" w:cstheme="majorBidi"/>
          <w:sz w:val="24"/>
          <w:szCs w:val="24"/>
        </w:rPr>
      </w:pPr>
      <w:r w:rsidRPr="00993474">
        <w:rPr>
          <w:rStyle w:val="apple-style-span"/>
          <w:rFonts w:ascii="Palatino Linotype" w:hAnsi="Palatino Linotype" w:cstheme="majorBidi"/>
          <w:sz w:val="24"/>
          <w:szCs w:val="24"/>
        </w:rPr>
        <w:t xml:space="preserve">Kisnawaty. (2019). </w:t>
      </w:r>
      <w:r w:rsidRPr="00993474">
        <w:rPr>
          <w:rStyle w:val="apple-style-span"/>
          <w:rFonts w:ascii="Palatino Linotype" w:hAnsi="Palatino Linotype" w:cstheme="majorBidi"/>
          <w:i/>
          <w:sz w:val="24"/>
          <w:szCs w:val="24"/>
        </w:rPr>
        <w:t xml:space="preserve">Peningkatan Hasil Belajar IPS Melalui </w:t>
      </w:r>
      <w:r w:rsidRPr="00993474">
        <w:rPr>
          <w:rFonts w:ascii="Palatino Linotype" w:hAnsi="Palatino Linotype" w:cstheme="majorBidi"/>
          <w:i/>
          <w:sz w:val="24"/>
          <w:szCs w:val="24"/>
        </w:rPr>
        <w:t>Strategi LSQ</w:t>
      </w:r>
      <w:r w:rsidRPr="00993474">
        <w:rPr>
          <w:rFonts w:ascii="Palatino Linotype" w:hAnsi="Palatino Linotype" w:cstheme="majorBidi"/>
          <w:i/>
          <w:spacing w:val="-2"/>
          <w:sz w:val="24"/>
          <w:szCs w:val="24"/>
        </w:rPr>
        <w:t xml:space="preserve"> Peserta didik Kelas IV SD Inpres Tinggi Mae Kabupaten Gowa</w:t>
      </w:r>
      <w:r w:rsidRPr="00993474">
        <w:rPr>
          <w:rFonts w:ascii="Palatino Linotype" w:hAnsi="Palatino Linotype" w:cstheme="majorBidi"/>
          <w:spacing w:val="-2"/>
          <w:sz w:val="24"/>
          <w:szCs w:val="24"/>
        </w:rPr>
        <w:t>.</w:t>
      </w:r>
      <w:r w:rsidRPr="00993474">
        <w:rPr>
          <w:rFonts w:ascii="Palatino Linotype" w:hAnsi="Palatino Linotype" w:cstheme="majorBidi"/>
          <w:sz w:val="24"/>
          <w:szCs w:val="24"/>
        </w:rPr>
        <w:t xml:space="preserve"> Skripsi tidak diterbitkan. Makassar. Unismuh Makassar.</w:t>
      </w:r>
    </w:p>
    <w:p w14:paraId="3AC56E04" w14:textId="77777777" w:rsidR="00993474" w:rsidRPr="00993474" w:rsidRDefault="00993474" w:rsidP="00993474">
      <w:pPr>
        <w:tabs>
          <w:tab w:val="left" w:pos="3583"/>
        </w:tabs>
        <w:spacing w:after="160" w:line="240" w:lineRule="auto"/>
        <w:ind w:left="720" w:hanging="720"/>
        <w:jc w:val="both"/>
        <w:rPr>
          <w:rFonts w:ascii="Palatino Linotype" w:hAnsi="Palatino Linotype" w:cstheme="majorBidi"/>
          <w:i/>
          <w:iCs/>
          <w:sz w:val="24"/>
          <w:szCs w:val="24"/>
        </w:rPr>
      </w:pPr>
      <w:r w:rsidRPr="00993474">
        <w:rPr>
          <w:rFonts w:ascii="Palatino Linotype" w:hAnsi="Palatino Linotype" w:cstheme="majorBidi"/>
          <w:sz w:val="24"/>
          <w:szCs w:val="24"/>
        </w:rPr>
        <w:t>Lilik Sulistyo, Iwan Junaedi. (2020). Pembelajaran LSQ (</w:t>
      </w:r>
      <w:r w:rsidRPr="00993474">
        <w:rPr>
          <w:rFonts w:ascii="Palatino Linotype" w:hAnsi="Palatino Linotype" w:cstheme="majorBidi"/>
          <w:i/>
          <w:iCs/>
          <w:sz w:val="24"/>
          <w:szCs w:val="24"/>
        </w:rPr>
        <w:t>Learning Stars With A Question</w:t>
      </w:r>
      <w:r w:rsidRPr="00993474">
        <w:rPr>
          <w:rFonts w:ascii="Palatino Linotype" w:hAnsi="Palatino Linotype" w:cstheme="majorBidi"/>
          <w:sz w:val="24"/>
          <w:szCs w:val="24"/>
        </w:rPr>
        <w:t xml:space="preserve">) Era Pandemi Covid-19 Dengan Media Whatsapp. </w:t>
      </w:r>
      <w:r w:rsidRPr="00993474">
        <w:rPr>
          <w:rFonts w:ascii="Palatino Linotype" w:hAnsi="Palatino Linotype" w:cstheme="majorBidi"/>
          <w:i/>
          <w:iCs/>
          <w:sz w:val="24"/>
          <w:szCs w:val="24"/>
        </w:rPr>
        <w:t>Seminar Nasional Matematika Dan Pendidikan Matematika (5th Senatik) Program Studi Pendidikan Matematika FPMIPATI-Universitas PGRI</w:t>
      </w:r>
      <w:r w:rsidRPr="00993474">
        <w:rPr>
          <w:rFonts w:ascii="Palatino Linotype" w:hAnsi="Palatino Linotype" w:cstheme="majorBidi"/>
          <w:sz w:val="24"/>
          <w:szCs w:val="24"/>
        </w:rPr>
        <w:t xml:space="preserve"> </w:t>
      </w:r>
      <w:r w:rsidRPr="00993474">
        <w:rPr>
          <w:rFonts w:ascii="Palatino Linotype" w:hAnsi="Palatino Linotype" w:cstheme="majorBidi"/>
          <w:i/>
          <w:iCs/>
          <w:sz w:val="24"/>
          <w:szCs w:val="24"/>
        </w:rPr>
        <w:t>Semarang.</w:t>
      </w:r>
      <w:r w:rsidRPr="00993474">
        <w:rPr>
          <w:rFonts w:ascii="Palatino Linotype" w:hAnsi="Palatino Linotype" w:cstheme="majorBidi"/>
          <w:sz w:val="24"/>
          <w:szCs w:val="24"/>
        </w:rPr>
        <w:t xml:space="preserve"> </w:t>
      </w:r>
      <w:hyperlink r:id="rId22" w:history="1">
        <w:r w:rsidRPr="00993474">
          <w:rPr>
            <w:rStyle w:val="Hyperlink"/>
            <w:rFonts w:ascii="Palatino Linotype" w:hAnsi="Palatino Linotype" w:cstheme="majorBidi"/>
            <w:i/>
            <w:iCs/>
            <w:sz w:val="24"/>
            <w:szCs w:val="24"/>
          </w:rPr>
          <w:t>file:///C:/Users/Manar.Com/Downloads/1018-Article%20Text-2667-1-10-20200923.pdf</w:t>
        </w:r>
      </w:hyperlink>
      <w:r w:rsidRPr="00993474">
        <w:rPr>
          <w:rFonts w:ascii="Palatino Linotype" w:hAnsi="Palatino Linotype" w:cstheme="majorBidi"/>
          <w:i/>
          <w:iCs/>
          <w:sz w:val="24"/>
          <w:szCs w:val="24"/>
        </w:rPr>
        <w:t>.</w:t>
      </w:r>
    </w:p>
    <w:p w14:paraId="431A57E9" w14:textId="77777777" w:rsidR="00993474" w:rsidRPr="00993474" w:rsidRDefault="00993474" w:rsidP="00993474">
      <w:pPr>
        <w:tabs>
          <w:tab w:val="left" w:pos="3583"/>
        </w:tabs>
        <w:spacing w:after="160" w:line="240" w:lineRule="auto"/>
        <w:ind w:left="720" w:hanging="720"/>
        <w:jc w:val="both"/>
        <w:rPr>
          <w:rFonts w:ascii="Palatino Linotype" w:hAnsi="Palatino Linotype" w:cstheme="majorBidi"/>
          <w:sz w:val="24"/>
          <w:szCs w:val="24"/>
        </w:rPr>
      </w:pPr>
      <w:r w:rsidRPr="00993474">
        <w:rPr>
          <w:rFonts w:ascii="Palatino Linotype" w:hAnsi="Palatino Linotype" w:cstheme="majorBidi"/>
          <w:sz w:val="24"/>
          <w:szCs w:val="24"/>
        </w:rPr>
        <w:t xml:space="preserve">Lisa Monica. (2023). Pengaruh Metode </w:t>
      </w:r>
      <w:r w:rsidRPr="00993474">
        <w:rPr>
          <w:rFonts w:ascii="Palatino Linotype" w:hAnsi="Palatino Linotype" w:cstheme="majorBidi"/>
          <w:i/>
          <w:iCs/>
          <w:sz w:val="24"/>
          <w:szCs w:val="24"/>
        </w:rPr>
        <w:t>Learning Starts With A Question</w:t>
      </w:r>
      <w:r w:rsidRPr="00993474">
        <w:rPr>
          <w:rFonts w:ascii="Palatino Linotype" w:hAnsi="Palatino Linotype" w:cstheme="majorBidi"/>
          <w:sz w:val="24"/>
          <w:szCs w:val="24"/>
        </w:rPr>
        <w:t xml:space="preserve"> Terhadap Hasil belajar PPKn Peserta didik Kelas IV SDN 9 Banyuasin 1. </w:t>
      </w:r>
      <w:r w:rsidRPr="00993474">
        <w:rPr>
          <w:rFonts w:ascii="Palatino Linotype" w:hAnsi="Palatino Linotype" w:cstheme="majorBidi"/>
          <w:i/>
          <w:iCs/>
          <w:sz w:val="24"/>
          <w:szCs w:val="24"/>
        </w:rPr>
        <w:t xml:space="preserve">Didaktik: Jurnal Ilmiah PGSD STKIP Subang. </w:t>
      </w:r>
      <w:hyperlink r:id="rId23" w:history="1">
        <w:r w:rsidRPr="00993474">
          <w:rPr>
            <w:rStyle w:val="Hyperlink"/>
            <w:rFonts w:ascii="Palatino Linotype" w:hAnsi="Palatino Linotype" w:cstheme="majorBidi"/>
            <w:i/>
            <w:iCs/>
            <w:sz w:val="24"/>
            <w:szCs w:val="24"/>
          </w:rPr>
          <w:t>Vol. 9 No. 04 (2023): Volume 09 No. 04 September 2023</w:t>
        </w:r>
      </w:hyperlink>
      <w:r w:rsidRPr="00993474">
        <w:rPr>
          <w:rFonts w:ascii="Palatino Linotype" w:hAnsi="Palatino Linotype" w:cstheme="majorBidi"/>
          <w:i/>
          <w:iCs/>
          <w:sz w:val="24"/>
          <w:szCs w:val="24"/>
        </w:rPr>
        <w:t xml:space="preserve">. </w:t>
      </w:r>
      <w:r w:rsidRPr="00993474">
        <w:rPr>
          <w:rStyle w:val="label"/>
          <w:rFonts w:ascii="Palatino Linotype" w:hAnsi="Palatino Linotype" w:cstheme="majorBidi"/>
          <w:i/>
          <w:iCs/>
          <w:sz w:val="24"/>
          <w:szCs w:val="24"/>
          <w:shd w:val="clear" w:color="auto" w:fill="FFFFFF"/>
        </w:rPr>
        <w:t>DOI: </w:t>
      </w:r>
      <w:hyperlink r:id="rId24" w:history="1">
        <w:r w:rsidRPr="00993474">
          <w:rPr>
            <w:rStyle w:val="Hyperlink"/>
            <w:rFonts w:ascii="Palatino Linotype" w:hAnsi="Palatino Linotype" w:cstheme="majorBidi"/>
            <w:i/>
            <w:iCs/>
            <w:sz w:val="24"/>
            <w:szCs w:val="24"/>
          </w:rPr>
          <w:t>https://doi.org/10.36989/didaktik.v9i04.1496</w:t>
        </w:r>
      </w:hyperlink>
    </w:p>
    <w:p w14:paraId="64AB51EB" w14:textId="77777777" w:rsidR="00993474" w:rsidRPr="00993474" w:rsidRDefault="00993474" w:rsidP="00993474">
      <w:pPr>
        <w:pStyle w:val="BodyText"/>
        <w:spacing w:after="160"/>
        <w:ind w:left="720" w:hanging="720"/>
        <w:jc w:val="both"/>
        <w:rPr>
          <w:rFonts w:ascii="Palatino Linotype" w:hAnsi="Palatino Linotype" w:cstheme="majorBidi"/>
          <w:i/>
          <w:iCs/>
        </w:rPr>
      </w:pPr>
      <w:r w:rsidRPr="00993474">
        <w:rPr>
          <w:rFonts w:ascii="Palatino Linotype" w:hAnsi="Palatino Linotype" w:cstheme="majorBidi"/>
          <w:bCs/>
        </w:rPr>
        <w:t xml:space="preserve">Mansur Muhammad. (2022). </w:t>
      </w:r>
      <w:r w:rsidRPr="00993474">
        <w:rPr>
          <w:rFonts w:ascii="Palatino Linotype" w:hAnsi="Palatino Linotype" w:cstheme="majorBidi"/>
        </w:rPr>
        <w:t xml:space="preserve">Analisis Kesulitan Pembelajaran Jarak Jauh Siswa SD Ngadikerso II Kecamatan Sumowono Kabupaten Semarang. Dwijaloka </w:t>
      </w:r>
      <w:r w:rsidRPr="00993474">
        <w:rPr>
          <w:rFonts w:ascii="Palatino Linotype" w:hAnsi="Palatino Linotype" w:cstheme="majorBidi"/>
          <w:i/>
          <w:iCs/>
        </w:rPr>
        <w:t>Jurnal Pendidikan Dasar &amp; Menengah Vol. 3 (1). 2 http://jurnal.unw.ac.id/index.php/dwijaloka/index</w:t>
      </w:r>
    </w:p>
    <w:p w14:paraId="1B72A121" w14:textId="77777777" w:rsidR="00993474" w:rsidRPr="00993474" w:rsidRDefault="00993474" w:rsidP="00993474">
      <w:pPr>
        <w:pStyle w:val="BodyText"/>
        <w:spacing w:after="160"/>
        <w:ind w:left="720" w:hanging="720"/>
        <w:jc w:val="both"/>
        <w:rPr>
          <w:rFonts w:ascii="Palatino Linotype" w:hAnsi="Palatino Linotype" w:cstheme="majorBidi"/>
        </w:rPr>
      </w:pPr>
      <w:r w:rsidRPr="00993474">
        <w:rPr>
          <w:rFonts w:ascii="Palatino Linotype" w:hAnsi="Palatino Linotype" w:cstheme="majorBidi"/>
        </w:rPr>
        <w:t xml:space="preserve">Mardhiyah, R. H., Aldriani, S. N. F., Chitta, F., &amp; Zulfikar, M. R. (2021). Analisis peran guru dalam pembelajaran abad 21 pada siswa sekolah dasar melalui kurikulum merdeka Lectura: </w:t>
      </w:r>
      <w:r w:rsidRPr="00993474">
        <w:rPr>
          <w:rFonts w:ascii="Palatino Linotype" w:hAnsi="Palatino Linotype" w:cstheme="majorBidi"/>
          <w:i/>
          <w:iCs/>
        </w:rPr>
        <w:t xml:space="preserve">Jurnal Pendidikan, 12(1), 187–193. </w:t>
      </w:r>
      <w:hyperlink r:id="rId25" w:history="1">
        <w:r w:rsidRPr="00993474">
          <w:rPr>
            <w:rStyle w:val="Hyperlink"/>
            <w:rFonts w:ascii="Palatino Linotype" w:eastAsiaTheme="majorEastAsia" w:hAnsi="Palatino Linotype" w:cstheme="majorBidi"/>
            <w:i/>
            <w:iCs/>
          </w:rPr>
          <w:t>https://doi.org/10.31849/lectura.v12i1.5813</w:t>
        </w:r>
      </w:hyperlink>
      <w:r w:rsidRPr="00993474">
        <w:rPr>
          <w:rFonts w:ascii="Palatino Linotype" w:hAnsi="Palatino Linotype" w:cstheme="majorBidi"/>
        </w:rPr>
        <w:t>.</w:t>
      </w:r>
    </w:p>
    <w:p w14:paraId="179C3307" w14:textId="77777777" w:rsidR="00993474" w:rsidRPr="00993474" w:rsidRDefault="00993474" w:rsidP="00993474">
      <w:pPr>
        <w:pStyle w:val="BodyText"/>
        <w:spacing w:after="160"/>
        <w:ind w:left="720" w:hanging="720"/>
        <w:jc w:val="both"/>
        <w:rPr>
          <w:rFonts w:ascii="Palatino Linotype" w:hAnsi="Palatino Linotype" w:cstheme="majorBidi"/>
        </w:rPr>
      </w:pPr>
      <w:r w:rsidRPr="00993474">
        <w:rPr>
          <w:rFonts w:ascii="Palatino Linotype" w:hAnsi="Palatino Linotype" w:cstheme="majorBidi"/>
        </w:rPr>
        <w:t xml:space="preserve">Muchlinarwati. (2021). Pembelajaran Aktif </w:t>
      </w:r>
      <w:r w:rsidRPr="00993474">
        <w:rPr>
          <w:rFonts w:ascii="Palatino Linotype" w:hAnsi="Palatino Linotype" w:cstheme="majorBidi"/>
          <w:i/>
          <w:iCs/>
        </w:rPr>
        <w:t>Learning Starts With A Question</w:t>
      </w:r>
      <w:r w:rsidRPr="00993474">
        <w:rPr>
          <w:rFonts w:ascii="Palatino Linotype" w:hAnsi="Palatino Linotype" w:cstheme="majorBidi"/>
        </w:rPr>
        <w:t xml:space="preserve"> (LSQ) Pelajaran Dimulai Dengan Pertanyaan Dalam Proses Pembelajaran. </w:t>
      </w:r>
      <w:r w:rsidRPr="00993474">
        <w:rPr>
          <w:rFonts w:ascii="Palatino Linotype" w:hAnsi="Palatino Linotype" w:cstheme="majorBidi"/>
          <w:i/>
          <w:iCs/>
        </w:rPr>
        <w:t xml:space="preserve">Bidayah : Studi Ilmu-ilmu Keislaman Vol 12 (2). </w:t>
      </w:r>
      <w:hyperlink r:id="rId26" w:history="1">
        <w:r w:rsidRPr="00993474">
          <w:rPr>
            <w:rStyle w:val="Hyperlink"/>
            <w:rFonts w:ascii="Palatino Linotype" w:eastAsiaTheme="majorEastAsia" w:hAnsi="Palatino Linotype" w:cstheme="majorBidi"/>
            <w:i/>
            <w:iCs/>
          </w:rPr>
          <w:t>https://ejournal.staindirundeng.ac.id/index.php/bidayah</w:t>
        </w:r>
      </w:hyperlink>
    </w:p>
    <w:p w14:paraId="5E5E4452" w14:textId="77777777" w:rsidR="00993474" w:rsidRPr="00993474" w:rsidRDefault="00993474" w:rsidP="00993474">
      <w:pPr>
        <w:pStyle w:val="BodyText"/>
        <w:spacing w:after="160"/>
        <w:ind w:left="720" w:hanging="720"/>
        <w:jc w:val="both"/>
        <w:rPr>
          <w:rFonts w:ascii="Palatino Linotype" w:hAnsi="Palatino Linotype" w:cstheme="majorBidi"/>
        </w:rPr>
      </w:pPr>
      <w:r w:rsidRPr="00993474">
        <w:rPr>
          <w:rFonts w:ascii="Palatino Linotype" w:hAnsi="Palatino Linotype" w:cstheme="majorBidi"/>
        </w:rPr>
        <w:t>Pebriana.</w:t>
      </w:r>
      <w:r w:rsidRPr="00993474">
        <w:rPr>
          <w:rFonts w:ascii="Palatino Linotype" w:hAnsi="Palatino Linotype" w:cstheme="majorBidi"/>
          <w:spacing w:val="-1"/>
        </w:rPr>
        <w:t xml:space="preserve"> (</w:t>
      </w:r>
      <w:r w:rsidRPr="00993474">
        <w:rPr>
          <w:rFonts w:ascii="Palatino Linotype" w:hAnsi="Palatino Linotype" w:cstheme="majorBidi"/>
        </w:rPr>
        <w:t>2022).</w:t>
      </w:r>
      <w:r w:rsidRPr="00993474">
        <w:rPr>
          <w:rFonts w:ascii="Palatino Linotype" w:hAnsi="Palatino Linotype" w:cstheme="majorBidi"/>
          <w:spacing w:val="-1"/>
        </w:rPr>
        <w:t xml:space="preserve"> </w:t>
      </w:r>
      <w:r w:rsidRPr="00993474">
        <w:rPr>
          <w:rFonts w:ascii="Palatino Linotype" w:hAnsi="Palatino Linotype" w:cstheme="majorBidi"/>
          <w:i/>
        </w:rPr>
        <w:t>Implementasi</w:t>
      </w:r>
      <w:r w:rsidRPr="00993474">
        <w:rPr>
          <w:rFonts w:ascii="Palatino Linotype" w:hAnsi="Palatino Linotype" w:cstheme="majorBidi"/>
          <w:i/>
          <w:spacing w:val="2"/>
        </w:rPr>
        <w:t xml:space="preserve"> </w:t>
      </w:r>
      <w:r w:rsidRPr="00993474">
        <w:rPr>
          <w:rFonts w:ascii="Palatino Linotype" w:hAnsi="Palatino Linotype" w:cstheme="majorBidi"/>
          <w:i/>
        </w:rPr>
        <w:t>Pendidikan Karakter</w:t>
      </w:r>
      <w:r w:rsidRPr="00993474">
        <w:rPr>
          <w:rFonts w:ascii="Palatino Linotype" w:hAnsi="Palatino Linotype" w:cstheme="majorBidi"/>
        </w:rPr>
        <w:t>.</w:t>
      </w:r>
      <w:r w:rsidRPr="00993474">
        <w:rPr>
          <w:rFonts w:ascii="Palatino Linotype" w:hAnsi="Palatino Linotype" w:cstheme="majorBidi"/>
          <w:spacing w:val="-1"/>
        </w:rPr>
        <w:t xml:space="preserve"> </w:t>
      </w:r>
      <w:r w:rsidRPr="00993474">
        <w:rPr>
          <w:rFonts w:ascii="Palatino Linotype" w:hAnsi="Palatino Linotype" w:cstheme="majorBidi"/>
        </w:rPr>
        <w:t>Surabaya:</w:t>
      </w:r>
      <w:r w:rsidRPr="00993474">
        <w:rPr>
          <w:rFonts w:ascii="Palatino Linotype" w:hAnsi="Palatino Linotype" w:cstheme="majorBidi"/>
          <w:spacing w:val="-3"/>
        </w:rPr>
        <w:t xml:space="preserve"> </w:t>
      </w:r>
      <w:r w:rsidRPr="00993474">
        <w:rPr>
          <w:rFonts w:ascii="Palatino Linotype" w:hAnsi="Palatino Linotype" w:cstheme="majorBidi"/>
        </w:rPr>
        <w:t>CV.Jakad</w:t>
      </w:r>
      <w:r w:rsidRPr="00993474">
        <w:rPr>
          <w:rFonts w:ascii="Palatino Linotype" w:hAnsi="Palatino Linotype" w:cstheme="majorBidi"/>
          <w:spacing w:val="-4"/>
        </w:rPr>
        <w:t xml:space="preserve"> </w:t>
      </w:r>
      <w:r w:rsidRPr="00993474">
        <w:rPr>
          <w:rFonts w:ascii="Palatino Linotype" w:hAnsi="Palatino Linotype" w:cstheme="majorBidi"/>
        </w:rPr>
        <w:t>Publishing</w:t>
      </w:r>
    </w:p>
    <w:p w14:paraId="616FE124" w14:textId="77777777" w:rsidR="00993474" w:rsidRPr="00993474" w:rsidRDefault="00993474" w:rsidP="00993474">
      <w:pPr>
        <w:tabs>
          <w:tab w:val="left" w:pos="5220"/>
        </w:tabs>
        <w:spacing w:after="160" w:line="240" w:lineRule="auto"/>
        <w:ind w:left="720" w:hanging="720"/>
        <w:jc w:val="both"/>
        <w:rPr>
          <w:rFonts w:ascii="Palatino Linotype" w:hAnsi="Palatino Linotype" w:cstheme="majorBidi"/>
          <w:i/>
          <w:iCs/>
          <w:sz w:val="24"/>
          <w:szCs w:val="24"/>
        </w:rPr>
      </w:pPr>
      <w:r w:rsidRPr="00993474">
        <w:rPr>
          <w:rFonts w:ascii="Palatino Linotype" w:hAnsi="Palatino Linotype" w:cstheme="majorBidi"/>
          <w:sz w:val="24"/>
          <w:szCs w:val="24"/>
        </w:rPr>
        <w:t xml:space="preserve">Rahayu, R., Iskandar, S., &amp; Abidin, Y. (2022). Inovasi pembelajaran abad 21 dan penerapannya di Indonesia. </w:t>
      </w:r>
      <w:r w:rsidRPr="00993474">
        <w:rPr>
          <w:rFonts w:ascii="Palatino Linotype" w:hAnsi="Palatino Linotype" w:cstheme="majorBidi"/>
          <w:i/>
          <w:iCs/>
          <w:sz w:val="24"/>
          <w:szCs w:val="24"/>
        </w:rPr>
        <w:t xml:space="preserve">Jurnal Basicedu, 6(2), 2099–2104. </w:t>
      </w:r>
      <w:hyperlink r:id="rId27" w:history="1">
        <w:r w:rsidRPr="00993474">
          <w:rPr>
            <w:rStyle w:val="Hyperlink"/>
            <w:rFonts w:ascii="Palatino Linotype" w:hAnsi="Palatino Linotype" w:cstheme="majorBidi"/>
            <w:i/>
            <w:iCs/>
            <w:sz w:val="24"/>
            <w:szCs w:val="24"/>
          </w:rPr>
          <w:t>https://doi.org/10.31004/basicedu.v6i2.2082</w:t>
        </w:r>
      </w:hyperlink>
      <w:r w:rsidRPr="00993474">
        <w:rPr>
          <w:rFonts w:ascii="Palatino Linotype" w:hAnsi="Palatino Linotype" w:cstheme="majorBidi"/>
          <w:i/>
          <w:iCs/>
          <w:sz w:val="24"/>
          <w:szCs w:val="24"/>
        </w:rPr>
        <w:t>.</w:t>
      </w:r>
    </w:p>
    <w:p w14:paraId="1C1D1CBD" w14:textId="77777777" w:rsidR="00993474" w:rsidRPr="00993474" w:rsidRDefault="00993474" w:rsidP="00993474">
      <w:pPr>
        <w:tabs>
          <w:tab w:val="left" w:pos="5220"/>
        </w:tabs>
        <w:spacing w:after="160" w:line="240" w:lineRule="auto"/>
        <w:ind w:left="720" w:hanging="720"/>
        <w:jc w:val="both"/>
        <w:rPr>
          <w:rFonts w:ascii="Palatino Linotype" w:hAnsi="Palatino Linotype" w:cstheme="majorBidi"/>
          <w:sz w:val="24"/>
          <w:szCs w:val="24"/>
        </w:rPr>
      </w:pPr>
      <w:r w:rsidRPr="00993474">
        <w:rPr>
          <w:rFonts w:ascii="Palatino Linotype" w:hAnsi="Palatino Linotype" w:cstheme="majorBidi"/>
          <w:sz w:val="24"/>
          <w:szCs w:val="24"/>
        </w:rPr>
        <w:t>Rahmawati</w:t>
      </w:r>
      <w:r w:rsidRPr="00993474">
        <w:rPr>
          <w:rFonts w:ascii="Palatino Linotype" w:hAnsi="Palatino Linotype" w:cstheme="majorBidi"/>
          <w:sz w:val="24"/>
          <w:szCs w:val="24"/>
          <w:lang w:val="en-US"/>
        </w:rPr>
        <w:t xml:space="preserve">. </w:t>
      </w:r>
      <w:r w:rsidRPr="00993474">
        <w:rPr>
          <w:rFonts w:ascii="Palatino Linotype" w:hAnsi="Palatino Linotype" w:cstheme="majorBidi"/>
          <w:sz w:val="24"/>
          <w:szCs w:val="24"/>
        </w:rPr>
        <w:t>(</w:t>
      </w:r>
      <w:r w:rsidRPr="00993474">
        <w:rPr>
          <w:rFonts w:ascii="Palatino Linotype" w:hAnsi="Palatino Linotype" w:cstheme="majorBidi"/>
          <w:sz w:val="24"/>
          <w:szCs w:val="24"/>
          <w:lang w:val="en-US"/>
        </w:rPr>
        <w:t>2020</w:t>
      </w:r>
      <w:r w:rsidRPr="00993474">
        <w:rPr>
          <w:rFonts w:ascii="Palatino Linotype" w:hAnsi="Palatino Linotype" w:cstheme="majorBidi"/>
          <w:sz w:val="24"/>
          <w:szCs w:val="24"/>
        </w:rPr>
        <w:t>)</w:t>
      </w:r>
      <w:r w:rsidRPr="00993474">
        <w:rPr>
          <w:rFonts w:ascii="Palatino Linotype" w:hAnsi="Palatino Linotype" w:cstheme="majorBidi"/>
          <w:sz w:val="24"/>
          <w:szCs w:val="24"/>
          <w:lang w:val="en-US"/>
        </w:rPr>
        <w:t xml:space="preserve">. </w:t>
      </w:r>
      <w:r w:rsidRPr="00993474">
        <w:rPr>
          <w:rFonts w:ascii="Palatino Linotype" w:hAnsi="Palatino Linotype" w:cstheme="majorBidi"/>
          <w:sz w:val="24"/>
          <w:szCs w:val="24"/>
        </w:rPr>
        <w:t xml:space="preserve">Efektifitas Pembelajaran dengan Strategi LSQ dalam Meningkatkan Hasil belajar PPKn </w:t>
      </w:r>
      <w:r w:rsidRPr="00993474">
        <w:rPr>
          <w:rFonts w:ascii="Palatino Linotype" w:hAnsi="Palatino Linotype" w:cstheme="majorBidi"/>
          <w:sz w:val="24"/>
          <w:szCs w:val="24"/>
          <w:lang w:val="en-US"/>
        </w:rPr>
        <w:t>Pada Peserta didik Kelas IV</w:t>
      </w:r>
      <w:r w:rsidRPr="00993474">
        <w:rPr>
          <w:rFonts w:ascii="Palatino Linotype" w:hAnsi="Palatino Linotype" w:cstheme="majorBidi"/>
          <w:sz w:val="24"/>
          <w:szCs w:val="24"/>
        </w:rPr>
        <w:t xml:space="preserve"> SD</w:t>
      </w:r>
      <w:r w:rsidRPr="00993474">
        <w:rPr>
          <w:rFonts w:ascii="Palatino Linotype" w:hAnsi="Palatino Linotype" w:cstheme="majorBidi"/>
          <w:sz w:val="24"/>
          <w:szCs w:val="24"/>
          <w:lang w:val="en-US"/>
        </w:rPr>
        <w:t xml:space="preserve"> Negeri 3 Jakarta Selatan</w:t>
      </w:r>
      <w:r w:rsidRPr="00993474">
        <w:rPr>
          <w:rFonts w:ascii="Palatino Linotype" w:hAnsi="Palatino Linotype" w:cstheme="majorBidi"/>
          <w:sz w:val="24"/>
          <w:szCs w:val="24"/>
        </w:rPr>
        <w:t xml:space="preserve">. </w:t>
      </w:r>
      <w:r w:rsidRPr="00993474">
        <w:rPr>
          <w:rFonts w:ascii="Palatino Linotype" w:hAnsi="Palatino Linotype" w:cstheme="majorBidi"/>
          <w:i/>
          <w:sz w:val="24"/>
          <w:szCs w:val="24"/>
        </w:rPr>
        <w:t>Jurnal PGSD Vol 2 No 3, hal 80-89</w:t>
      </w:r>
      <w:r w:rsidRPr="00993474">
        <w:rPr>
          <w:rFonts w:ascii="Palatino Linotype" w:hAnsi="Palatino Linotype" w:cstheme="majorBidi"/>
          <w:sz w:val="24"/>
          <w:szCs w:val="24"/>
          <w:lang w:val="en-US"/>
        </w:rPr>
        <w:t>.</w:t>
      </w:r>
    </w:p>
    <w:p w14:paraId="23E43F66" w14:textId="77777777" w:rsidR="00993474" w:rsidRPr="00993474" w:rsidRDefault="00993474" w:rsidP="00993474">
      <w:pPr>
        <w:spacing w:after="160" w:line="240" w:lineRule="auto"/>
        <w:ind w:left="720" w:hanging="720"/>
        <w:jc w:val="both"/>
        <w:rPr>
          <w:rFonts w:ascii="Palatino Linotype" w:hAnsi="Palatino Linotype" w:cstheme="majorBidi"/>
          <w:sz w:val="24"/>
          <w:szCs w:val="24"/>
        </w:rPr>
      </w:pPr>
      <w:r w:rsidRPr="00993474">
        <w:rPr>
          <w:rFonts w:ascii="Palatino Linotype" w:eastAsia="Times New Roman" w:hAnsi="Palatino Linotype" w:cstheme="majorBidi"/>
          <w:spacing w:val="1"/>
          <w:sz w:val="24"/>
          <w:szCs w:val="24"/>
          <w:lang w:val="en-US"/>
        </w:rPr>
        <w:t xml:space="preserve">Samriani. </w:t>
      </w:r>
      <w:r w:rsidRPr="00993474">
        <w:rPr>
          <w:rFonts w:ascii="Palatino Linotype" w:eastAsia="Times New Roman" w:hAnsi="Palatino Linotype" w:cstheme="majorBidi"/>
          <w:spacing w:val="1"/>
          <w:sz w:val="24"/>
          <w:szCs w:val="24"/>
        </w:rPr>
        <w:t>(</w:t>
      </w:r>
      <w:r w:rsidRPr="00993474">
        <w:rPr>
          <w:rFonts w:ascii="Palatino Linotype" w:eastAsia="Times New Roman" w:hAnsi="Palatino Linotype" w:cstheme="majorBidi"/>
          <w:spacing w:val="1"/>
          <w:sz w:val="24"/>
          <w:szCs w:val="24"/>
          <w:lang w:val="en-US"/>
        </w:rPr>
        <w:t>2019</w:t>
      </w:r>
      <w:r w:rsidRPr="00993474">
        <w:rPr>
          <w:rFonts w:ascii="Palatino Linotype" w:eastAsia="Times New Roman" w:hAnsi="Palatino Linotype" w:cstheme="majorBidi"/>
          <w:spacing w:val="1"/>
          <w:sz w:val="24"/>
          <w:szCs w:val="24"/>
        </w:rPr>
        <w:t>)</w:t>
      </w:r>
      <w:r w:rsidRPr="00993474">
        <w:rPr>
          <w:rFonts w:ascii="Palatino Linotype" w:eastAsia="Times New Roman" w:hAnsi="Palatino Linotype" w:cstheme="majorBidi"/>
          <w:spacing w:val="1"/>
          <w:sz w:val="24"/>
          <w:szCs w:val="24"/>
          <w:lang w:val="en-US"/>
        </w:rPr>
        <w:t xml:space="preserve">. </w:t>
      </w:r>
      <w:r w:rsidRPr="00993474">
        <w:rPr>
          <w:rFonts w:ascii="Palatino Linotype" w:hAnsi="Palatino Linotype" w:cstheme="majorBidi"/>
          <w:sz w:val="24"/>
          <w:szCs w:val="24"/>
        </w:rPr>
        <w:t>Penerapan Strategi LSQ Dalam Meningkatkan Hasil Belajar Peserta Didik Pada Mata pelajaran IPA di Kelas IV SDN No 3 Siwalempu</w:t>
      </w:r>
      <w:r w:rsidRPr="00993474">
        <w:rPr>
          <w:rFonts w:ascii="Palatino Linotype" w:hAnsi="Palatino Linotype" w:cstheme="majorBidi"/>
          <w:sz w:val="24"/>
          <w:szCs w:val="24"/>
          <w:lang w:val="en-US"/>
        </w:rPr>
        <w:t>.</w:t>
      </w:r>
      <w:r w:rsidRPr="00993474">
        <w:rPr>
          <w:rFonts w:ascii="Palatino Linotype" w:hAnsi="Palatino Linotype" w:cstheme="majorBidi"/>
          <w:sz w:val="24"/>
          <w:szCs w:val="24"/>
        </w:rPr>
        <w:t xml:space="preserve"> </w:t>
      </w:r>
      <w:r w:rsidRPr="00993474">
        <w:rPr>
          <w:rFonts w:ascii="Palatino Linotype" w:hAnsi="Palatino Linotype" w:cstheme="majorBidi"/>
          <w:i/>
          <w:sz w:val="24"/>
          <w:szCs w:val="24"/>
        </w:rPr>
        <w:t>Jurnal Kreatif Tadulako Online Vol. 4 No. 2</w:t>
      </w:r>
      <w:r w:rsidRPr="00993474">
        <w:rPr>
          <w:rFonts w:ascii="Palatino Linotype" w:hAnsi="Palatino Linotype" w:cstheme="majorBidi"/>
          <w:sz w:val="24"/>
          <w:szCs w:val="24"/>
          <w:lang w:val="en-US"/>
        </w:rPr>
        <w:t xml:space="preserve">. </w:t>
      </w:r>
      <w:hyperlink r:id="rId28" w:history="1">
        <w:r w:rsidRPr="00993474">
          <w:rPr>
            <w:rStyle w:val="Hyperlink"/>
            <w:rFonts w:ascii="Palatino Linotype" w:hAnsi="Palatino Linotype" w:cstheme="majorBidi"/>
            <w:i/>
            <w:sz w:val="24"/>
            <w:szCs w:val="24"/>
          </w:rPr>
          <w:t>https://media.neliti.com/media/publications/112282-ID-penerapan-pendekatan-contextual-teaching.pdf</w:t>
        </w:r>
      </w:hyperlink>
    </w:p>
    <w:p w14:paraId="06610380" w14:textId="77777777" w:rsidR="00993474" w:rsidRPr="00993474" w:rsidRDefault="00993474" w:rsidP="00993474">
      <w:pPr>
        <w:pStyle w:val="BodyText"/>
        <w:spacing w:after="160"/>
        <w:ind w:left="720" w:hanging="720"/>
        <w:jc w:val="both"/>
        <w:rPr>
          <w:rFonts w:ascii="Palatino Linotype" w:hAnsi="Palatino Linotype" w:cstheme="majorBidi"/>
          <w:i/>
          <w:iCs/>
        </w:rPr>
      </w:pPr>
      <w:r w:rsidRPr="00993474">
        <w:rPr>
          <w:rFonts w:ascii="Palatino Linotype" w:hAnsi="Palatino Linotype" w:cstheme="majorBidi"/>
        </w:rPr>
        <w:lastRenderedPageBreak/>
        <w:t xml:space="preserve">Siti Nur Maulidah, Muhammad Aqil Madani, Najwa Nabilah, Muhammad Ridho Ramadhan Ali, Ikmawati Ikmawati, Zainuddin Untu. (2024). Analisis Peran Guru dalam Pembelajaran Abad 21 pada Siswa Sekolah Dasar di Kurikulum Merdeka. </w:t>
      </w:r>
      <w:r w:rsidRPr="00993474">
        <w:rPr>
          <w:rFonts w:ascii="Palatino Linotype" w:hAnsi="Palatino Linotype" w:cstheme="majorBidi"/>
          <w:i/>
          <w:iCs/>
        </w:rPr>
        <w:t xml:space="preserve">Populer: Jurnal Penelitian Mahasiswa Vol. 3 (2). DOI: </w:t>
      </w:r>
      <w:hyperlink r:id="rId29" w:history="1">
        <w:r w:rsidRPr="00993474">
          <w:rPr>
            <w:rStyle w:val="Hyperlink"/>
            <w:rFonts w:ascii="Palatino Linotype" w:eastAsiaTheme="majorEastAsia" w:hAnsi="Palatino Linotype" w:cstheme="majorBidi"/>
            <w:i/>
            <w:iCs/>
          </w:rPr>
          <w:t>https://doi.org/10.58192/populer.v3i2.2116</w:t>
        </w:r>
      </w:hyperlink>
      <w:r w:rsidRPr="00993474">
        <w:rPr>
          <w:rFonts w:ascii="Palatino Linotype" w:hAnsi="Palatino Linotype" w:cstheme="majorBidi"/>
          <w:i/>
          <w:iCs/>
        </w:rPr>
        <w:t>.</w:t>
      </w:r>
    </w:p>
    <w:p w14:paraId="52CFF800" w14:textId="77777777" w:rsidR="00993474" w:rsidRPr="00993474" w:rsidRDefault="00993474" w:rsidP="00993474">
      <w:pPr>
        <w:pStyle w:val="BodyText"/>
        <w:spacing w:after="160"/>
        <w:ind w:left="720" w:hanging="720"/>
        <w:jc w:val="both"/>
        <w:rPr>
          <w:rFonts w:ascii="Palatino Linotype" w:hAnsi="Palatino Linotype" w:cstheme="majorBidi"/>
        </w:rPr>
      </w:pPr>
      <w:r w:rsidRPr="00993474">
        <w:rPr>
          <w:rFonts w:ascii="Palatino Linotype" w:hAnsi="Palatino Linotype" w:cstheme="majorBidi"/>
        </w:rPr>
        <w:t xml:space="preserve">Sudjana Nana. (2019). </w:t>
      </w:r>
      <w:r w:rsidRPr="00993474">
        <w:rPr>
          <w:rFonts w:ascii="Palatino Linotype" w:hAnsi="Palatino Linotype" w:cstheme="majorBidi"/>
          <w:i/>
        </w:rPr>
        <w:t>Penilaian Hasil Proses Belajar Mengajar</w:t>
      </w:r>
      <w:r w:rsidRPr="00993474">
        <w:rPr>
          <w:rFonts w:ascii="Palatino Linotype" w:hAnsi="Palatino Linotype" w:cstheme="majorBidi"/>
        </w:rPr>
        <w:t>. Bandung: PT Remaja Rosda Karya.</w:t>
      </w:r>
    </w:p>
    <w:p w14:paraId="0F6A022D" w14:textId="77777777" w:rsidR="00993474" w:rsidRPr="00993474" w:rsidRDefault="00993474" w:rsidP="00993474">
      <w:pPr>
        <w:pStyle w:val="BodyText"/>
        <w:spacing w:after="160"/>
        <w:ind w:left="720" w:hanging="720"/>
        <w:jc w:val="both"/>
        <w:rPr>
          <w:rFonts w:ascii="Palatino Linotype" w:hAnsi="Palatino Linotype" w:cstheme="majorBidi"/>
        </w:rPr>
      </w:pPr>
      <w:r w:rsidRPr="00993474">
        <w:rPr>
          <w:rFonts w:ascii="Palatino Linotype" w:hAnsi="Palatino Linotype" w:cstheme="majorBidi"/>
        </w:rPr>
        <w:t xml:space="preserve">Sugiati Andi, Andi Arbaina Fariza, Rismawati. (2024). Pengaruh Model Pembelajaran PAMER Berbantuan Video Animasi Terhadap Hasil Belajar Siswa Pada Mata Pelajaran Pendidikan Pancasila di Kelas IV SD Negeri Gunung Sari II. </w:t>
      </w:r>
      <w:r w:rsidRPr="00993474">
        <w:rPr>
          <w:rFonts w:ascii="Palatino Linotype" w:hAnsi="Palatino Linotype" w:cstheme="majorBidi"/>
          <w:i/>
          <w:iCs/>
        </w:rPr>
        <w:t>Jurnal Kajian Penelitian Pendidikan dan Kebudayaan (JKPPK) Vol. 2, (1).</w:t>
      </w:r>
      <w:r w:rsidRPr="00993474">
        <w:rPr>
          <w:rFonts w:ascii="Palatino Linotype" w:hAnsi="Palatino Linotype" w:cstheme="majorBidi"/>
        </w:rPr>
        <w:t xml:space="preserve"> DOI:  </w:t>
      </w:r>
      <w:hyperlink r:id="rId30" w:history="1">
        <w:r w:rsidRPr="00993474">
          <w:rPr>
            <w:rStyle w:val="Hyperlink"/>
            <w:rFonts w:ascii="Palatino Linotype" w:hAnsi="Palatino Linotype" w:cstheme="majorBidi"/>
          </w:rPr>
          <w:t>https://doi.org/10.59031/jkppk.v2i1.326</w:t>
        </w:r>
      </w:hyperlink>
    </w:p>
    <w:p w14:paraId="70E23A95" w14:textId="77777777" w:rsidR="00993474" w:rsidRPr="00993474" w:rsidRDefault="00993474" w:rsidP="00993474">
      <w:pPr>
        <w:pStyle w:val="BodyText"/>
        <w:spacing w:after="160"/>
        <w:ind w:left="720" w:hanging="720"/>
        <w:jc w:val="both"/>
        <w:rPr>
          <w:rFonts w:ascii="Palatino Linotype" w:hAnsi="Palatino Linotype" w:cstheme="majorBidi"/>
        </w:rPr>
      </w:pPr>
      <w:r w:rsidRPr="00993474">
        <w:rPr>
          <w:rFonts w:ascii="Palatino Linotype" w:hAnsi="Palatino Linotype" w:cstheme="majorBidi"/>
        </w:rPr>
        <w:t xml:space="preserve">Sugiyono. (2019). </w:t>
      </w:r>
      <w:r w:rsidRPr="00993474">
        <w:rPr>
          <w:rStyle w:val="Emphasis"/>
          <w:rFonts w:ascii="Palatino Linotype" w:hAnsi="Palatino Linotype" w:cstheme="majorBidi"/>
          <w:shd w:val="clear" w:color="auto" w:fill="FFFFFF"/>
        </w:rPr>
        <w:t>Metodelogi Penelitian Kuantitatif dan Kualitatif Dan R&amp;D</w:t>
      </w:r>
      <w:r w:rsidRPr="00993474">
        <w:rPr>
          <w:rFonts w:ascii="Palatino Linotype" w:hAnsi="Palatino Linotype" w:cstheme="majorBidi"/>
          <w:shd w:val="clear" w:color="auto" w:fill="FFFFFF"/>
        </w:rPr>
        <w:t>. Bandung: ALFABETA</w:t>
      </w:r>
    </w:p>
    <w:p w14:paraId="31EE55D9" w14:textId="77777777" w:rsidR="00993474" w:rsidRPr="00993474" w:rsidRDefault="00993474" w:rsidP="00993474">
      <w:pPr>
        <w:pStyle w:val="BodyText"/>
        <w:spacing w:after="160"/>
        <w:ind w:left="720" w:hanging="720"/>
        <w:jc w:val="both"/>
        <w:rPr>
          <w:rFonts w:ascii="Palatino Linotype" w:hAnsi="Palatino Linotype" w:cstheme="majorBidi"/>
        </w:rPr>
      </w:pPr>
      <w:r w:rsidRPr="00993474">
        <w:rPr>
          <w:rFonts w:ascii="Palatino Linotype" w:hAnsi="Palatino Linotype" w:cstheme="majorBidi"/>
        </w:rPr>
        <w:t xml:space="preserve">Sukmawati. (2022). Penerapan Model Pembelajaran </w:t>
      </w:r>
      <w:r w:rsidRPr="00993474">
        <w:rPr>
          <w:rFonts w:ascii="Palatino Linotype" w:hAnsi="Palatino Linotype" w:cstheme="majorBidi"/>
          <w:i/>
          <w:iCs/>
        </w:rPr>
        <w:t xml:space="preserve">Role Playing </w:t>
      </w:r>
      <w:r w:rsidRPr="00993474">
        <w:rPr>
          <w:rFonts w:ascii="Palatino Linotype" w:hAnsi="Palatino Linotype" w:cstheme="majorBidi"/>
        </w:rPr>
        <w:t>dalam Pembelajraran PPKn. Jurnal Kewarganegaraan Vol 6(1), 762-769. https://journal.upy.ac.id/index.php/pkn/issue/view/150</w:t>
      </w:r>
    </w:p>
    <w:p w14:paraId="1F603914" w14:textId="77777777" w:rsidR="00993474" w:rsidRPr="00993474" w:rsidRDefault="00993474" w:rsidP="00993474">
      <w:pPr>
        <w:pStyle w:val="BodyText"/>
        <w:spacing w:after="160"/>
        <w:ind w:left="720" w:hanging="720"/>
        <w:jc w:val="both"/>
        <w:rPr>
          <w:rFonts w:ascii="Palatino Linotype" w:hAnsi="Palatino Linotype" w:cstheme="majorBidi"/>
        </w:rPr>
      </w:pPr>
      <w:r w:rsidRPr="00993474">
        <w:rPr>
          <w:rFonts w:ascii="Palatino Linotype" w:hAnsi="Palatino Linotype" w:cstheme="majorBidi"/>
        </w:rPr>
        <w:t xml:space="preserve">Sumantri, S. (2019). </w:t>
      </w:r>
      <w:r w:rsidRPr="00993474">
        <w:rPr>
          <w:rFonts w:ascii="Palatino Linotype" w:hAnsi="Palatino Linotype" w:cstheme="majorBidi"/>
          <w:i/>
        </w:rPr>
        <w:t>Strategi Pembelajaran</w:t>
      </w:r>
      <w:r w:rsidRPr="00993474">
        <w:rPr>
          <w:rFonts w:ascii="Palatino Linotype" w:hAnsi="Palatino Linotype" w:cstheme="majorBidi"/>
        </w:rPr>
        <w:t>. Jakarta: Rajawali Pers.</w:t>
      </w:r>
    </w:p>
    <w:p w14:paraId="497A8689" w14:textId="77777777" w:rsidR="00993474" w:rsidRPr="00993474" w:rsidRDefault="00993474" w:rsidP="00993474">
      <w:pPr>
        <w:pStyle w:val="ListParagraph"/>
        <w:tabs>
          <w:tab w:val="left" w:pos="0"/>
          <w:tab w:val="left" w:pos="8820"/>
          <w:tab w:val="left" w:pos="9000"/>
          <w:tab w:val="left" w:pos="9360"/>
          <w:tab w:val="left" w:pos="11250"/>
          <w:tab w:val="left" w:pos="11880"/>
        </w:tabs>
        <w:spacing w:after="160"/>
        <w:ind w:hanging="720"/>
        <w:jc w:val="both"/>
        <w:rPr>
          <w:rFonts w:ascii="Palatino Linotype" w:hAnsi="Palatino Linotype" w:cstheme="majorBidi"/>
          <w:szCs w:val="24"/>
        </w:rPr>
      </w:pPr>
      <w:r w:rsidRPr="00993474">
        <w:rPr>
          <w:rFonts w:ascii="Palatino Linotype" w:hAnsi="Palatino Linotype" w:cstheme="majorBidi"/>
          <w:szCs w:val="24"/>
        </w:rPr>
        <w:t xml:space="preserve">Suryo Subroto. (2019). </w:t>
      </w:r>
      <w:r w:rsidRPr="00993474">
        <w:rPr>
          <w:rFonts w:ascii="Palatino Linotype" w:hAnsi="Palatino Linotype" w:cstheme="majorBidi"/>
          <w:i/>
          <w:szCs w:val="24"/>
        </w:rPr>
        <w:t>Proses Belajar Mengajar Disekolah</w:t>
      </w:r>
      <w:r w:rsidRPr="00993474">
        <w:rPr>
          <w:rFonts w:ascii="Palatino Linotype" w:hAnsi="Palatino Linotype" w:cstheme="majorBidi"/>
          <w:szCs w:val="24"/>
        </w:rPr>
        <w:t>. Jakarta : Rineka Cipta.</w:t>
      </w:r>
    </w:p>
    <w:p w14:paraId="7C88208A" w14:textId="77777777" w:rsidR="00993474" w:rsidRPr="00993474" w:rsidRDefault="00993474" w:rsidP="00993474">
      <w:pPr>
        <w:pStyle w:val="ListParagraph"/>
        <w:tabs>
          <w:tab w:val="left" w:pos="0"/>
          <w:tab w:val="left" w:pos="8820"/>
          <w:tab w:val="left" w:pos="9000"/>
          <w:tab w:val="left" w:pos="9360"/>
          <w:tab w:val="left" w:pos="11250"/>
          <w:tab w:val="left" w:pos="11880"/>
        </w:tabs>
        <w:spacing w:after="160"/>
        <w:ind w:hanging="720"/>
        <w:jc w:val="both"/>
        <w:rPr>
          <w:rFonts w:ascii="Palatino Linotype" w:hAnsi="Palatino Linotype" w:cstheme="majorBidi"/>
          <w:szCs w:val="24"/>
        </w:rPr>
      </w:pPr>
      <w:r w:rsidRPr="00993474">
        <w:rPr>
          <w:rFonts w:ascii="Palatino Linotype" w:hAnsi="Palatino Linotype" w:cstheme="majorBidi"/>
          <w:szCs w:val="24"/>
        </w:rPr>
        <w:t xml:space="preserve">Tiara Mulya Safitri (2021). Pengaruh </w:t>
      </w:r>
      <w:r w:rsidRPr="00993474">
        <w:rPr>
          <w:rFonts w:ascii="Palatino Linotype" w:hAnsi="Palatino Linotype" w:cstheme="majorBidi"/>
          <w:i/>
          <w:iCs/>
          <w:szCs w:val="24"/>
        </w:rPr>
        <w:t>Learning Starts With A Question Method</w:t>
      </w:r>
      <w:r w:rsidRPr="00993474">
        <w:rPr>
          <w:rFonts w:ascii="Palatino Linotype" w:hAnsi="Palatino Linotype" w:cstheme="majorBidi"/>
          <w:szCs w:val="24"/>
        </w:rPr>
        <w:t xml:space="preserve"> Terhadap Keaktifan Dan Hasil Belajar Pada Mata pelajaran PPKn Kelas IV SDN Banyuajuh 5 Kamal.</w:t>
      </w:r>
      <w:hyperlink r:id="rId31" w:history="1">
        <w:r w:rsidRPr="00993474">
          <w:rPr>
            <w:rStyle w:val="Hyperlink"/>
            <w:rFonts w:ascii="Palatino Linotype" w:eastAsia="SimSun" w:hAnsi="Palatino Linotype" w:cstheme="majorBidi"/>
            <w:i/>
            <w:iCs/>
            <w:sz w:val="24"/>
            <w:szCs w:val="24"/>
            <w:shd w:val="clear" w:color="auto" w:fill="FFFFFF"/>
          </w:rPr>
          <w:t>http://repo.stkippgribkl.ac.id/1234/1/Tiara%20Mulya%20Safitri_1748811029_PGSD_2021.pdf</w:t>
        </w:r>
      </w:hyperlink>
    </w:p>
    <w:p w14:paraId="0D55481F" w14:textId="77777777" w:rsidR="00993474" w:rsidRPr="00993474" w:rsidRDefault="00993474" w:rsidP="00993474">
      <w:pPr>
        <w:spacing w:after="160" w:line="240" w:lineRule="auto"/>
        <w:ind w:left="720" w:hanging="720"/>
        <w:jc w:val="both"/>
        <w:rPr>
          <w:rFonts w:ascii="Palatino Linotype" w:hAnsi="Palatino Linotype" w:cstheme="majorBidi"/>
          <w:sz w:val="24"/>
          <w:szCs w:val="24"/>
        </w:rPr>
      </w:pPr>
      <w:r w:rsidRPr="00993474">
        <w:rPr>
          <w:rFonts w:ascii="Palatino Linotype" w:hAnsi="Palatino Linotype" w:cstheme="majorBidi"/>
          <w:sz w:val="24"/>
          <w:szCs w:val="24"/>
          <w:lang w:val="en-US"/>
        </w:rPr>
        <w:t xml:space="preserve">Tutut Rahmawati. </w:t>
      </w:r>
      <w:r w:rsidRPr="00993474">
        <w:rPr>
          <w:rFonts w:ascii="Palatino Linotype" w:hAnsi="Palatino Linotype" w:cstheme="majorBidi"/>
          <w:sz w:val="24"/>
          <w:szCs w:val="24"/>
        </w:rPr>
        <w:t>(</w:t>
      </w:r>
      <w:r w:rsidRPr="00993474">
        <w:rPr>
          <w:rFonts w:ascii="Palatino Linotype" w:hAnsi="Palatino Linotype" w:cstheme="majorBidi"/>
          <w:sz w:val="24"/>
          <w:szCs w:val="24"/>
          <w:lang w:val="en-US"/>
        </w:rPr>
        <w:t>2018</w:t>
      </w:r>
      <w:r w:rsidRPr="00993474">
        <w:rPr>
          <w:rFonts w:ascii="Palatino Linotype" w:hAnsi="Palatino Linotype" w:cstheme="majorBidi"/>
          <w:sz w:val="24"/>
          <w:szCs w:val="24"/>
        </w:rPr>
        <w:t>)</w:t>
      </w:r>
      <w:r w:rsidRPr="00993474">
        <w:rPr>
          <w:rFonts w:ascii="Palatino Linotype" w:hAnsi="Palatino Linotype" w:cstheme="majorBidi"/>
          <w:sz w:val="24"/>
          <w:szCs w:val="24"/>
          <w:lang w:val="en-US"/>
        </w:rPr>
        <w:t xml:space="preserve">. Penerapan </w:t>
      </w:r>
      <w:r w:rsidRPr="00993474">
        <w:rPr>
          <w:rFonts w:ascii="Palatino Linotype" w:hAnsi="Palatino Linotype" w:cstheme="majorBidi"/>
          <w:sz w:val="24"/>
          <w:szCs w:val="24"/>
        </w:rPr>
        <w:t>Strategi LSQ</w:t>
      </w:r>
      <w:r w:rsidRPr="00993474">
        <w:rPr>
          <w:rFonts w:ascii="Palatino Linotype" w:hAnsi="Palatino Linotype" w:cstheme="majorBidi"/>
          <w:sz w:val="24"/>
          <w:szCs w:val="24"/>
          <w:lang w:val="en-US"/>
        </w:rPr>
        <w:t xml:space="preserve"> Untuk Meningkatkan Hasil Belajar Peserta Didik Sekolah Dasar Pada Mata pelajaran PPKn. </w:t>
      </w:r>
      <w:r w:rsidRPr="00993474">
        <w:rPr>
          <w:rFonts w:ascii="Palatino Linotype" w:hAnsi="Palatino Linotype" w:cstheme="majorBidi"/>
          <w:i/>
          <w:sz w:val="24"/>
          <w:szCs w:val="24"/>
          <w:lang w:val="en-US"/>
        </w:rPr>
        <w:t xml:space="preserve">Jurnal Ilmiah pendidikan dan Pembelajaran. </w:t>
      </w:r>
      <w:hyperlink r:id="rId32" w:history="1">
        <w:r w:rsidRPr="00993474">
          <w:rPr>
            <w:rStyle w:val="Hyperlink"/>
            <w:rFonts w:ascii="Palatino Linotype" w:hAnsi="Palatino Linotype" w:cstheme="majorBidi"/>
            <w:i/>
            <w:sz w:val="24"/>
            <w:szCs w:val="24"/>
          </w:rPr>
          <w:t>https://ejournal.undiksha.ac.id/index.php/JIPP/article/view/13765</w:t>
        </w:r>
      </w:hyperlink>
      <w:r w:rsidRPr="00993474">
        <w:rPr>
          <w:rFonts w:ascii="Palatino Linotype" w:hAnsi="Palatino Linotype" w:cstheme="majorBidi"/>
          <w:sz w:val="24"/>
          <w:szCs w:val="24"/>
        </w:rPr>
        <w:t>.</w:t>
      </w:r>
    </w:p>
    <w:p w14:paraId="1BBC75A7" w14:textId="77777777" w:rsidR="00993474" w:rsidRPr="00993474" w:rsidRDefault="00993474" w:rsidP="00993474">
      <w:pPr>
        <w:spacing w:after="160" w:line="240" w:lineRule="auto"/>
        <w:ind w:left="720" w:hanging="720"/>
        <w:jc w:val="both"/>
        <w:rPr>
          <w:rFonts w:ascii="Palatino Linotype" w:hAnsi="Palatino Linotype" w:cstheme="majorBidi"/>
          <w:sz w:val="24"/>
          <w:szCs w:val="24"/>
        </w:rPr>
      </w:pPr>
      <w:r w:rsidRPr="00993474">
        <w:rPr>
          <w:rFonts w:ascii="Palatino Linotype" w:hAnsi="Palatino Linotype" w:cstheme="majorBidi"/>
          <w:sz w:val="24"/>
          <w:szCs w:val="24"/>
        </w:rPr>
        <w:t>Undang-Undang Republik Indonesia Nomor 20 Tahun 2019 Tentang Sistem Pendidikan Nasional. Jakarta : Sisdiknas</w:t>
      </w:r>
      <w:r w:rsidRPr="00993474">
        <w:rPr>
          <w:rFonts w:ascii="Palatino Linotype" w:hAnsi="Palatino Linotype" w:cstheme="majorBidi"/>
          <w:sz w:val="24"/>
          <w:szCs w:val="24"/>
          <w:lang w:val="en-US"/>
        </w:rPr>
        <w:t>.</w:t>
      </w:r>
    </w:p>
    <w:p w14:paraId="27FA3779" w14:textId="77777777" w:rsidR="00993474" w:rsidRPr="00993474" w:rsidRDefault="00993474" w:rsidP="00993474">
      <w:pPr>
        <w:spacing w:after="160" w:line="240" w:lineRule="auto"/>
        <w:ind w:left="720" w:hanging="720"/>
        <w:jc w:val="both"/>
        <w:rPr>
          <w:rFonts w:ascii="Palatino Linotype" w:hAnsi="Palatino Linotype" w:cstheme="majorBidi"/>
          <w:i/>
          <w:iCs/>
          <w:sz w:val="24"/>
          <w:szCs w:val="24"/>
        </w:rPr>
      </w:pPr>
      <w:r w:rsidRPr="00993474">
        <w:rPr>
          <w:rFonts w:ascii="Palatino Linotype" w:hAnsi="Palatino Linotype" w:cstheme="majorBidi"/>
          <w:sz w:val="24"/>
          <w:szCs w:val="24"/>
        </w:rPr>
        <w:t xml:space="preserve">Waswandi. (2023).  Peningkatan Hasil Belajar Matematika Melalui Model Pembelajaran Think Pair Share Pada Peserta didik Sekolah Dasar.   </w:t>
      </w:r>
      <w:r w:rsidRPr="00993474">
        <w:rPr>
          <w:rFonts w:ascii="Palatino Linotype" w:hAnsi="Palatino Linotype" w:cstheme="majorBidi"/>
          <w:i/>
          <w:iCs/>
          <w:sz w:val="24"/>
          <w:szCs w:val="24"/>
        </w:rPr>
        <w:t>Edubase : Journal of Basic Education Vol 4 (2).http://journal.bungabangsacirebon.ac.id/index.php/edubase/article/view/</w:t>
      </w:r>
    </w:p>
    <w:p w14:paraId="452EF273" w14:textId="77777777" w:rsidR="00993474" w:rsidRPr="00993474" w:rsidRDefault="00993474" w:rsidP="00993474">
      <w:pPr>
        <w:autoSpaceDE w:val="0"/>
        <w:autoSpaceDN w:val="0"/>
        <w:adjustRightInd w:val="0"/>
        <w:spacing w:after="160" w:line="240" w:lineRule="auto"/>
        <w:ind w:left="720" w:hanging="720"/>
        <w:jc w:val="both"/>
        <w:rPr>
          <w:rFonts w:ascii="Palatino Linotype" w:hAnsi="Palatino Linotype" w:cstheme="majorBidi"/>
          <w:i/>
          <w:iCs/>
          <w:sz w:val="24"/>
          <w:szCs w:val="24"/>
          <w:shd w:val="clear" w:color="auto" w:fill="FFFFFF"/>
        </w:rPr>
      </w:pPr>
      <w:r w:rsidRPr="00993474">
        <w:rPr>
          <w:rFonts w:ascii="Palatino Linotype" w:hAnsi="Palatino Linotype" w:cstheme="majorBidi"/>
          <w:sz w:val="24"/>
          <w:szCs w:val="24"/>
        </w:rPr>
        <w:t xml:space="preserve">Wuwur Olak Paulus Simon Erwin. (2023). </w:t>
      </w:r>
      <w:r w:rsidRPr="00993474">
        <w:rPr>
          <w:rFonts w:ascii="Palatino Linotype" w:hAnsi="Palatino Linotype" w:cstheme="majorBidi"/>
          <w:sz w:val="24"/>
          <w:szCs w:val="24"/>
          <w:shd w:val="clear" w:color="auto" w:fill="FFFFFF"/>
        </w:rPr>
        <w:t xml:space="preserve">Problematika Implementasi Kurikulum Merdeka di Sekolah Dasar. </w:t>
      </w:r>
      <w:r w:rsidRPr="00993474">
        <w:rPr>
          <w:rFonts w:ascii="Palatino Linotype" w:hAnsi="Palatino Linotype" w:cstheme="majorBidi"/>
          <w:i/>
          <w:iCs/>
          <w:sz w:val="24"/>
          <w:szCs w:val="24"/>
          <w:shd w:val="clear" w:color="auto" w:fill="FFFFFF"/>
        </w:rPr>
        <w:t xml:space="preserve">Jurnal Soko Guru Vol 3 (1). </w:t>
      </w:r>
      <w:hyperlink r:id="rId33" w:history="1">
        <w:r w:rsidRPr="00993474">
          <w:rPr>
            <w:rStyle w:val="Hyperlink"/>
            <w:rFonts w:ascii="Palatino Linotype" w:hAnsi="Palatino Linotype" w:cstheme="majorBidi"/>
            <w:i/>
            <w:iCs/>
            <w:sz w:val="24"/>
            <w:szCs w:val="24"/>
            <w:shd w:val="clear" w:color="auto" w:fill="FFFFFF"/>
          </w:rPr>
          <w:t>https://ejurnal.politeknikpratama.ac.id/index.php/sokoguru/article/view/1417/1511</w:t>
        </w:r>
      </w:hyperlink>
      <w:r w:rsidRPr="00993474">
        <w:rPr>
          <w:rFonts w:ascii="Palatino Linotype" w:hAnsi="Palatino Linotype" w:cstheme="majorBidi"/>
          <w:i/>
          <w:iCs/>
          <w:sz w:val="24"/>
          <w:szCs w:val="24"/>
          <w:shd w:val="clear" w:color="auto" w:fill="FFFFFF"/>
        </w:rPr>
        <w:t>.</w:t>
      </w:r>
    </w:p>
    <w:p w14:paraId="35180948" w14:textId="77777777" w:rsidR="00993474" w:rsidRPr="00993474" w:rsidRDefault="00993474" w:rsidP="00993474">
      <w:pPr>
        <w:autoSpaceDE w:val="0"/>
        <w:autoSpaceDN w:val="0"/>
        <w:adjustRightInd w:val="0"/>
        <w:spacing w:after="160" w:line="240" w:lineRule="auto"/>
        <w:ind w:left="720" w:hanging="720"/>
        <w:jc w:val="both"/>
        <w:rPr>
          <w:rFonts w:ascii="Palatino Linotype" w:hAnsi="Palatino Linotype" w:cstheme="majorBidi"/>
          <w:i/>
          <w:iCs/>
          <w:sz w:val="24"/>
          <w:szCs w:val="24"/>
        </w:rPr>
      </w:pPr>
      <w:r w:rsidRPr="00993474">
        <w:rPr>
          <w:rFonts w:ascii="Palatino Linotype" w:hAnsi="Palatino Linotype" w:cstheme="majorBidi"/>
          <w:sz w:val="24"/>
          <w:szCs w:val="24"/>
        </w:rPr>
        <w:t xml:space="preserve">Yansah, O., Asbari, M., Jamaludin, G. M., Marini, A., &amp; Zulela, M. S. (2023). </w:t>
      </w:r>
      <w:r w:rsidRPr="00993474">
        <w:rPr>
          <w:rFonts w:ascii="Palatino Linotype" w:hAnsi="Palatino Linotype" w:cstheme="majorBidi"/>
          <w:sz w:val="24"/>
          <w:szCs w:val="24"/>
        </w:rPr>
        <w:lastRenderedPageBreak/>
        <w:t xml:space="preserve">Implementasi kebijakan kurikulum merdeka di sekolah dasar: Tantangan dan peluang. </w:t>
      </w:r>
      <w:r w:rsidRPr="00993474">
        <w:rPr>
          <w:rFonts w:ascii="Palatino Linotype" w:hAnsi="Palatino Linotype" w:cstheme="majorBidi"/>
          <w:i/>
          <w:iCs/>
          <w:sz w:val="24"/>
          <w:szCs w:val="24"/>
        </w:rPr>
        <w:t xml:space="preserve">Journal of Information Systems and Management (JISMA), 2(5), 48–52. </w:t>
      </w:r>
      <w:hyperlink r:id="rId34" w:history="1">
        <w:r w:rsidRPr="00993474">
          <w:rPr>
            <w:rStyle w:val="Hyperlink"/>
            <w:rFonts w:ascii="Palatino Linotype" w:hAnsi="Palatino Linotype" w:cstheme="majorBidi"/>
            <w:i/>
            <w:iCs/>
            <w:sz w:val="24"/>
            <w:szCs w:val="24"/>
          </w:rPr>
          <w:t>https://doi.org/10.4444/jisma.v2i5.639</w:t>
        </w:r>
      </w:hyperlink>
    </w:p>
    <w:p w14:paraId="7628F162" w14:textId="77777777" w:rsidR="00627989" w:rsidRPr="00993474" w:rsidRDefault="00993474" w:rsidP="00993474">
      <w:pPr>
        <w:pStyle w:val="NormalWeb"/>
        <w:spacing w:before="0" w:beforeAutospacing="0" w:after="0" w:afterAutospacing="0"/>
        <w:ind w:left="709" w:hanging="709"/>
        <w:jc w:val="both"/>
        <w:rPr>
          <w:rFonts w:ascii="Palatino Linotype" w:hAnsi="Palatino Linotype"/>
          <w:lang w:val="id-ID"/>
        </w:rPr>
      </w:pPr>
      <w:r w:rsidRPr="00993474">
        <w:rPr>
          <w:rFonts w:ascii="Palatino Linotype" w:hAnsi="Palatino Linotype" w:cstheme="majorBidi"/>
        </w:rPr>
        <w:t xml:space="preserve">Zulkifli. (2020). </w:t>
      </w:r>
      <w:r w:rsidRPr="00993474">
        <w:rPr>
          <w:rFonts w:ascii="Palatino Linotype" w:hAnsi="Palatino Linotype" w:cstheme="majorBidi"/>
          <w:i/>
        </w:rPr>
        <w:t>Peningkatan Hasil belajar PPKn Melalui Strategi LSQ Kelas IV SD Negeri 1 Watampone</w:t>
      </w:r>
      <w:r w:rsidRPr="00993474">
        <w:rPr>
          <w:rFonts w:ascii="Palatino Linotype" w:hAnsi="Palatino Linotype" w:cstheme="majorBidi"/>
        </w:rPr>
        <w:t xml:space="preserve">. </w:t>
      </w:r>
      <w:r w:rsidRPr="00993474">
        <w:rPr>
          <w:rStyle w:val="apple-style-span"/>
          <w:rFonts w:ascii="Palatino Linotype" w:eastAsia="SimSun" w:hAnsi="Palatino Linotype" w:cstheme="majorBidi"/>
          <w:i/>
        </w:rPr>
        <w:t>Jurnal Mimbar Sekolah Dasar</w:t>
      </w:r>
      <w:r w:rsidRPr="00993474">
        <w:rPr>
          <w:rStyle w:val="apple-style-span"/>
          <w:rFonts w:ascii="Palatino Linotype" w:eastAsia="SimSun" w:hAnsi="Palatino Linotype" w:cstheme="majorBidi"/>
        </w:rPr>
        <w:t xml:space="preserve">, </w:t>
      </w:r>
      <w:r w:rsidRPr="00993474">
        <w:rPr>
          <w:rStyle w:val="apple-style-span"/>
          <w:rFonts w:ascii="Palatino Linotype" w:eastAsia="SimSun" w:hAnsi="Palatino Linotype" w:cstheme="majorBidi"/>
          <w:i/>
        </w:rPr>
        <w:t>Vol 4 (1), 67-78</w:t>
      </w:r>
      <w:r w:rsidR="002443C2" w:rsidRPr="00993474">
        <w:rPr>
          <w:rFonts w:ascii="Palatino Linotype" w:hAnsi="Palatino Linotype"/>
          <w:noProof/>
        </w:rPr>
        <w:t>.</w:t>
      </w:r>
      <w:r w:rsidR="0050709C" w:rsidRPr="00993474">
        <w:rPr>
          <w:rFonts w:ascii="Palatino Linotype" w:hAnsi="Palatino Linotype"/>
          <w:noProof/>
        </w:rPr>
        <w:fldChar w:fldCharType="end"/>
      </w:r>
    </w:p>
    <w:sectPr w:rsidR="00627989" w:rsidRPr="00993474" w:rsidSect="00D17B19">
      <w:headerReference w:type="even" r:id="rId35"/>
      <w:headerReference w:type="default" r:id="rId36"/>
      <w:footerReference w:type="even" r:id="rId37"/>
      <w:footerReference w:type="default" r:id="rId38"/>
      <w:headerReference w:type="first" r:id="rId39"/>
      <w:footerReference w:type="first" r:id="rId40"/>
      <w:pgSz w:w="11907" w:h="16840" w:code="9"/>
      <w:pgMar w:top="1701" w:right="1418" w:bottom="1418" w:left="1418" w:header="567" w:footer="567" w:gutter="0"/>
      <w:pgNumType w:start="3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D1AE4" w14:textId="77777777" w:rsidR="00C846E1" w:rsidRDefault="00C846E1">
      <w:pPr>
        <w:spacing w:line="240" w:lineRule="auto"/>
      </w:pPr>
      <w:r>
        <w:separator/>
      </w:r>
    </w:p>
  </w:endnote>
  <w:endnote w:type="continuationSeparator" w:id="0">
    <w:p w14:paraId="16053835" w14:textId="77777777" w:rsidR="00C846E1" w:rsidRDefault="00C846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03C8" w14:textId="5CDB064D" w:rsidR="005F546B" w:rsidRPr="002C7759" w:rsidRDefault="00D87921" w:rsidP="002C7759">
    <w:pPr>
      <w:pStyle w:val="Header"/>
      <w:spacing w:after="0" w:line="240" w:lineRule="auto"/>
      <w:rPr>
        <w:rFonts w:ascii="Palatino Linotype" w:hAnsi="Palatino Linotype"/>
        <w:i/>
        <w:iCs/>
        <w:sz w:val="18"/>
        <w:szCs w:val="18"/>
      </w:rPr>
    </w:pPr>
    <w:r>
      <w:rPr>
        <w:rFonts w:ascii="Palatino Linotype" w:hAnsi="Palatino Linotype"/>
        <w:sz w:val="18"/>
        <w:szCs w:val="18"/>
        <w:lang w:val="id-ID" w:eastAsia="id-ID"/>
      </w:rPr>
      <mc:AlternateContent>
        <mc:Choice Requires="wps">
          <w:drawing>
            <wp:anchor distT="0" distB="0" distL="114299" distR="114299" simplePos="0" relativeHeight="251673600" behindDoc="0" locked="0" layoutInCell="1" allowOverlap="1" wp14:anchorId="519E7810" wp14:editId="3E1F966F">
              <wp:simplePos x="0" y="0"/>
              <wp:positionH relativeFrom="column">
                <wp:posOffset>190499</wp:posOffset>
              </wp:positionH>
              <wp:positionV relativeFrom="paragraph">
                <wp:posOffset>6985</wp:posOffset>
              </wp:positionV>
              <wp:extent cx="0" cy="142875"/>
              <wp:effectExtent l="0" t="0" r="19050"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87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EDAD2F8" id="Straight Connector 7"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5pt,.55pt" to="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" strokecolor="black [3213]" strokeweight=".5pt">
              <v:stroke joinstyle="miter"/>
              <o:lock v:ext="edit" shapetype="f"/>
            </v:line>
          </w:pict>
        </mc:Fallback>
      </mc:AlternateContent>
    </w:r>
    <w:r w:rsidR="0050709C" w:rsidRPr="002C7759">
      <w:rPr>
        <w:rFonts w:ascii="Palatino Linotype" w:hAnsi="Palatino Linotype"/>
        <w:sz w:val="18"/>
        <w:szCs w:val="18"/>
      </w:rPr>
      <w:fldChar w:fldCharType="begin"/>
    </w:r>
    <w:r w:rsidR="005037E2" w:rsidRPr="002C7759">
      <w:rPr>
        <w:rFonts w:ascii="Palatino Linotype" w:hAnsi="Palatino Linotype"/>
        <w:sz w:val="18"/>
        <w:szCs w:val="18"/>
      </w:rPr>
      <w:instrText xml:space="preserve"> PAGE   \* MERGEFORMAT </w:instrText>
    </w:r>
    <w:r w:rsidR="0050709C" w:rsidRPr="002C7759">
      <w:rPr>
        <w:rFonts w:ascii="Palatino Linotype" w:hAnsi="Palatino Linotype"/>
        <w:sz w:val="18"/>
        <w:szCs w:val="18"/>
      </w:rPr>
      <w:fldChar w:fldCharType="separate"/>
    </w:r>
    <w:r w:rsidR="00993474">
      <w:rPr>
        <w:rFonts w:ascii="Palatino Linotype" w:hAnsi="Palatino Linotype"/>
        <w:sz w:val="18"/>
        <w:szCs w:val="18"/>
      </w:rPr>
      <w:t>122</w:t>
    </w:r>
    <w:r w:rsidR="0050709C" w:rsidRPr="002C7759">
      <w:rPr>
        <w:rFonts w:ascii="Palatino Linotype" w:hAnsi="Palatino Linotype"/>
        <w:sz w:val="18"/>
        <w:szCs w:val="18"/>
      </w:rPr>
      <w:fldChar w:fldCharType="end"/>
    </w:r>
    <w:r w:rsidR="005037E2" w:rsidRPr="002C7759">
      <w:rPr>
        <w:rFonts w:ascii="Palatino Linotype" w:hAnsi="Palatino Linotype"/>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F1F3" w14:textId="129B690D" w:rsidR="005F546B" w:rsidRPr="006D38E2" w:rsidRDefault="00D87921"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r>
      <w:rPr>
        <w:rFonts w:ascii="Palatino Linotype" w:hAnsi="Palatino Linotype"/>
        <w:sz w:val="20"/>
        <w:lang w:val="id-ID" w:eastAsia="id-ID"/>
      </w:rPr>
      <mc:AlternateContent>
        <mc:Choice Requires="wps">
          <w:drawing>
            <wp:anchor distT="0" distB="0" distL="114299" distR="114299" simplePos="0" relativeHeight="251675648" behindDoc="0" locked="0" layoutInCell="1" allowOverlap="1" wp14:anchorId="4770D255" wp14:editId="474A90A2">
              <wp:simplePos x="0" y="0"/>
              <wp:positionH relativeFrom="column">
                <wp:posOffset>5478144</wp:posOffset>
              </wp:positionH>
              <wp:positionV relativeFrom="paragraph">
                <wp:posOffset>0</wp:posOffset>
              </wp:positionV>
              <wp:extent cx="0" cy="156845"/>
              <wp:effectExtent l="0" t="0" r="19050" b="1460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684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9CFB8D1" id="Straight Connector 6"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31.35pt,0" to="431.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" strokecolor="black [3213]" strokeweight=".5pt">
              <v:stroke joinstyle="miter"/>
              <o:lock v:ext="edit" shapetype="f"/>
            </v:line>
          </w:pict>
        </mc:Fallback>
      </mc:AlternateContent>
    </w:r>
    <w:r w:rsidR="005037E2" w:rsidRPr="00EA29FD">
      <w:rPr>
        <w:rFonts w:ascii="Garamond" w:hAnsi="Garamond"/>
        <w:iCs/>
        <w:sz w:val="16"/>
        <w:szCs w:val="16"/>
      </w:rPr>
      <w:tab/>
    </w:r>
    <w:r w:rsidR="0050709C" w:rsidRPr="002C7759">
      <w:rPr>
        <w:rFonts w:ascii="Palatino Linotype" w:hAnsi="Palatino Linotype"/>
        <w:i w:val="0"/>
        <w:iCs/>
        <w:sz w:val="18"/>
        <w:szCs w:val="18"/>
      </w:rPr>
      <w:fldChar w:fldCharType="begin"/>
    </w:r>
    <w:r w:rsidR="005037E2" w:rsidRPr="002C7759">
      <w:rPr>
        <w:rFonts w:ascii="Palatino Linotype" w:hAnsi="Palatino Linotype"/>
        <w:i w:val="0"/>
        <w:iCs/>
        <w:sz w:val="18"/>
        <w:szCs w:val="18"/>
      </w:rPr>
      <w:instrText xml:space="preserve"> PAGE   \* MERGEFORMAT </w:instrText>
    </w:r>
    <w:r w:rsidR="0050709C" w:rsidRPr="002C7759">
      <w:rPr>
        <w:rFonts w:ascii="Palatino Linotype" w:hAnsi="Palatino Linotype"/>
        <w:i w:val="0"/>
        <w:iCs/>
        <w:sz w:val="18"/>
        <w:szCs w:val="18"/>
      </w:rPr>
      <w:fldChar w:fldCharType="separate"/>
    </w:r>
    <w:r w:rsidR="00993474">
      <w:rPr>
        <w:rFonts w:ascii="Palatino Linotype" w:hAnsi="Palatino Linotype"/>
        <w:i w:val="0"/>
        <w:iCs/>
        <w:sz w:val="18"/>
        <w:szCs w:val="18"/>
      </w:rPr>
      <w:t>123</w:t>
    </w:r>
    <w:r w:rsidR="0050709C" w:rsidRPr="002C7759">
      <w:rPr>
        <w:rFonts w:ascii="Palatino Linotype" w:hAnsi="Palatino Linotype"/>
        <w:i w:val="0"/>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970A" w14:textId="25B2B22E" w:rsidR="00BD11D7" w:rsidRDefault="00D87921">
    <w:r>
      <w:rPr>
        <w:noProof/>
        <w:lang w:val="id-ID" w:eastAsia="id-ID"/>
      </w:rPr>
      <mc:AlternateContent>
        <mc:Choice Requires="wps">
          <w:drawing>
            <wp:anchor distT="4294967295" distB="4294967295" distL="114300" distR="114300" simplePos="0" relativeHeight="251689984" behindDoc="0" locked="0" layoutInCell="1" allowOverlap="1" wp14:anchorId="4FB5CBC2" wp14:editId="07AA274F">
              <wp:simplePos x="0" y="0"/>
              <wp:positionH relativeFrom="column">
                <wp:posOffset>1047750</wp:posOffset>
              </wp:positionH>
              <wp:positionV relativeFrom="paragraph">
                <wp:posOffset>146049</wp:posOffset>
              </wp:positionV>
              <wp:extent cx="35877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877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394B71" id="Straight Connector 3"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11.5pt" to="3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" strokecolor="black [3200]">
              <v:stroke joinstyle="miter"/>
              <o:lock v:ext="edit" shapetype="f"/>
            </v:line>
          </w:pict>
        </mc:Fallback>
      </mc:AlternateContent>
    </w:r>
  </w:p>
  <w:p w14:paraId="0B5F347A" w14:textId="77777777" w:rsidR="004626A9" w:rsidRPr="004626A9" w:rsidRDefault="004626A9" w:rsidP="004626A9">
    <w:pPr>
      <w:widowControl/>
      <w:spacing w:line="240" w:lineRule="auto"/>
      <w:ind w:left="851" w:right="851"/>
      <w:jc w:val="center"/>
      <w:rPr>
        <w:rFonts w:ascii="Palatino Linotype" w:hAnsi="Palatino Linotype" w:cs="Arial"/>
        <w:sz w:val="18"/>
        <w:szCs w:val="18"/>
        <w:lang w:val="en-ID"/>
      </w:rPr>
    </w:pPr>
    <w:r w:rsidRPr="004626A9">
      <w:rPr>
        <w:rFonts w:ascii="Palatino Linotype" w:hAnsi="Palatino Linotype" w:cs="Arial"/>
        <w:sz w:val="18"/>
        <w:szCs w:val="18"/>
        <w:lang w:val="en-ID"/>
      </w:rPr>
      <w:t xml:space="preserve">Published by </w:t>
    </w:r>
    <w:proofErr w:type="spellStart"/>
    <w:r w:rsidR="00AB3815">
      <w:rPr>
        <w:rFonts w:ascii="Palatino Linotype" w:hAnsi="Palatino Linotype" w:cs="Arial"/>
        <w:sz w:val="18"/>
        <w:szCs w:val="18"/>
        <w:lang w:val="en-ID"/>
      </w:rPr>
      <w:t>Edujavare</w:t>
    </w:r>
    <w:proofErr w:type="spellEnd"/>
    <w:r w:rsidR="00A114E6">
      <w:rPr>
        <w:rFonts w:ascii="Palatino Linotype" w:hAnsi="Palatino Linotype" w:cs="Arial"/>
        <w:sz w:val="18"/>
        <w:szCs w:val="18"/>
        <w:lang w:val="en-ID"/>
      </w:rPr>
      <w:t xml:space="preserve"> Publi</w:t>
    </w:r>
    <w:r w:rsidR="00561A2C">
      <w:rPr>
        <w:rFonts w:ascii="Palatino Linotype" w:hAnsi="Palatino Linotype" w:cs="Arial"/>
        <w:sz w:val="18"/>
        <w:szCs w:val="18"/>
        <w:lang w:val="en-ID"/>
      </w:rPr>
      <w:t>shing</w:t>
    </w:r>
    <w:r w:rsidRPr="004626A9">
      <w:rPr>
        <w:rFonts w:ascii="Palatino Linotype" w:hAnsi="Palatino Linotype" w:cs="Arial"/>
        <w:sz w:val="18"/>
        <w:szCs w:val="18"/>
        <w:lang w:val="en-ID"/>
      </w:rPr>
      <w:t>; Indonesia</w:t>
    </w:r>
  </w:p>
  <w:p w14:paraId="5E6CD7A1" w14:textId="77777777" w:rsidR="0040021C" w:rsidRPr="0080323E" w:rsidRDefault="0040021C" w:rsidP="005F40F2">
    <w:pPr>
      <w:spacing w:line="240" w:lineRule="auto"/>
      <w:ind w:left="851" w:right="850"/>
      <w:jc w:val="center"/>
      <w:rPr>
        <w:rFonts w:ascii="Palatino Linotype" w:hAnsi="Palatino Linotype"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003D9" w14:textId="77777777" w:rsidR="00C846E1" w:rsidRDefault="00C846E1">
      <w:pPr>
        <w:spacing w:line="240" w:lineRule="auto"/>
      </w:pPr>
      <w:r>
        <w:separator/>
      </w:r>
    </w:p>
  </w:footnote>
  <w:footnote w:type="continuationSeparator" w:id="0">
    <w:p w14:paraId="79A6AF9A" w14:textId="77777777" w:rsidR="00C846E1" w:rsidRDefault="00C846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7063" w14:textId="77777777" w:rsidR="00D17B19" w:rsidRPr="00D17B19" w:rsidRDefault="00D17B19" w:rsidP="00D17B19">
    <w:pPr>
      <w:pStyle w:val="Header"/>
      <w:jc w:val="both"/>
      <w:rPr>
        <w:rFonts w:ascii="Palatino Linotype" w:hAnsi="Palatino Linotype"/>
        <w:i/>
        <w:iCs/>
        <w:sz w:val="16"/>
        <w:szCs w:val="16"/>
      </w:rPr>
    </w:pPr>
    <w:r>
      <w:rPr>
        <w:rFonts w:ascii="Palatino Linotype" w:eastAsia="Times New Roman" w:hAnsi="Palatino Linotype"/>
        <w:b/>
        <w:color w:val="000000"/>
        <w:sz w:val="28"/>
        <w:szCs w:val="28"/>
        <w:lang w:val="id-ID" w:eastAsia="id-ID"/>
      </w:rPr>
      <w:drawing>
        <wp:anchor distT="0" distB="0" distL="114300" distR="114300" simplePos="0" relativeHeight="251659264" behindDoc="0" locked="0" layoutInCell="1" allowOverlap="1" wp14:anchorId="2EF38AA9" wp14:editId="501B542E">
          <wp:simplePos x="0" y="0"/>
          <wp:positionH relativeFrom="column">
            <wp:posOffset>4547235</wp:posOffset>
          </wp:positionH>
          <wp:positionV relativeFrom="paragraph">
            <wp:posOffset>-803910</wp:posOffset>
          </wp:positionV>
          <wp:extent cx="1195705" cy="314325"/>
          <wp:effectExtent l="0" t="0" r="4445" b="9525"/>
          <wp:wrapNone/>
          <wp:docPr id="2" name="Picture 2" descr="C:\Users\Acer-pc\Downloads\Screenshot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c\Downloads\Screenshot_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5705" cy="314325"/>
                  </a:xfrm>
                  <a:prstGeom prst="rect">
                    <a:avLst/>
                  </a:prstGeom>
                  <a:noFill/>
                  <a:ln>
                    <a:noFill/>
                  </a:ln>
                </pic:spPr>
              </pic:pic>
            </a:graphicData>
          </a:graphic>
        </wp:anchor>
      </w:drawing>
    </w:r>
    <w:r w:rsidRPr="00C35617">
      <w:rPr>
        <w:b/>
        <w:bCs/>
        <w:sz w:val="24"/>
        <w:szCs w:val="24"/>
      </w:rPr>
      <w:t xml:space="preserve"> </w:t>
    </w:r>
    <w:proofErr w:type="spellStart"/>
    <w:r w:rsidRPr="00D17B19">
      <w:rPr>
        <w:rFonts w:ascii="Palatino Linotype" w:hAnsi="Palatino Linotype"/>
        <w:i/>
        <w:iCs/>
        <w:sz w:val="16"/>
        <w:szCs w:val="16"/>
      </w:rPr>
      <w:t>Penerapan</w:t>
    </w:r>
    <w:proofErr w:type="spellEnd"/>
    <w:r w:rsidRPr="00D17B19">
      <w:rPr>
        <w:rFonts w:ascii="Palatino Linotype" w:hAnsi="Palatino Linotype"/>
        <w:i/>
        <w:iCs/>
        <w:sz w:val="16"/>
        <w:szCs w:val="16"/>
      </w:rPr>
      <w:t xml:space="preserve"> Strategi LSQ </w:t>
    </w:r>
    <w:proofErr w:type="spellStart"/>
    <w:r w:rsidRPr="00D17B19">
      <w:rPr>
        <w:rFonts w:ascii="Palatino Linotype" w:hAnsi="Palatino Linotype"/>
        <w:i/>
        <w:iCs/>
        <w:sz w:val="16"/>
        <w:szCs w:val="16"/>
      </w:rPr>
      <w:t>Untuk</w:t>
    </w:r>
    <w:proofErr w:type="spellEnd"/>
    <w:r w:rsidRPr="00D17B19">
      <w:rPr>
        <w:rFonts w:ascii="Palatino Linotype" w:hAnsi="Palatino Linotype"/>
        <w:i/>
        <w:iCs/>
        <w:sz w:val="16"/>
        <w:szCs w:val="16"/>
      </w:rPr>
      <w:t xml:space="preserve"> </w:t>
    </w:r>
    <w:proofErr w:type="spellStart"/>
    <w:r w:rsidRPr="00D17B19">
      <w:rPr>
        <w:rFonts w:ascii="Palatino Linotype" w:hAnsi="Palatino Linotype"/>
        <w:i/>
        <w:iCs/>
        <w:sz w:val="16"/>
        <w:szCs w:val="16"/>
      </w:rPr>
      <w:t>Meningkatkan</w:t>
    </w:r>
    <w:proofErr w:type="spellEnd"/>
    <w:r w:rsidRPr="00D17B19">
      <w:rPr>
        <w:rFonts w:ascii="Palatino Linotype" w:hAnsi="Palatino Linotype"/>
        <w:i/>
        <w:iCs/>
        <w:sz w:val="16"/>
        <w:szCs w:val="16"/>
      </w:rPr>
      <w:t xml:space="preserve"> Hasil </w:t>
    </w:r>
    <w:proofErr w:type="spellStart"/>
    <w:r w:rsidRPr="00D17B19">
      <w:rPr>
        <w:rFonts w:ascii="Palatino Linotype" w:hAnsi="Palatino Linotype"/>
        <w:i/>
        <w:iCs/>
        <w:sz w:val="16"/>
        <w:szCs w:val="16"/>
      </w:rPr>
      <w:t>Belajar</w:t>
    </w:r>
    <w:proofErr w:type="spellEnd"/>
    <w:r w:rsidRPr="00D17B19">
      <w:rPr>
        <w:rFonts w:ascii="Palatino Linotype" w:hAnsi="Palatino Linotype"/>
        <w:i/>
        <w:iCs/>
        <w:sz w:val="16"/>
        <w:szCs w:val="16"/>
      </w:rPr>
      <w:t xml:space="preserve"> </w:t>
    </w:r>
    <w:proofErr w:type="spellStart"/>
    <w:r w:rsidRPr="00D17B19">
      <w:rPr>
        <w:rFonts w:ascii="Palatino Linotype" w:hAnsi="Palatino Linotype"/>
        <w:i/>
        <w:iCs/>
        <w:sz w:val="16"/>
        <w:szCs w:val="16"/>
      </w:rPr>
      <w:t>PPKn</w:t>
    </w:r>
    <w:proofErr w:type="spellEnd"/>
    <w:r w:rsidRPr="00D17B19">
      <w:rPr>
        <w:rFonts w:ascii="Palatino Linotype" w:hAnsi="Palatino Linotype"/>
        <w:i/>
        <w:iCs/>
        <w:sz w:val="16"/>
        <w:szCs w:val="16"/>
      </w:rPr>
      <w:t xml:space="preserve"> Pada </w:t>
    </w:r>
    <w:proofErr w:type="spellStart"/>
    <w:r w:rsidRPr="00D17B19">
      <w:rPr>
        <w:rFonts w:ascii="Palatino Linotype" w:hAnsi="Palatino Linotype"/>
        <w:i/>
        <w:iCs/>
        <w:sz w:val="16"/>
        <w:szCs w:val="16"/>
      </w:rPr>
      <w:t>Peserta</w:t>
    </w:r>
    <w:proofErr w:type="spellEnd"/>
    <w:r w:rsidRPr="00D17B19">
      <w:rPr>
        <w:rFonts w:ascii="Palatino Linotype" w:hAnsi="Palatino Linotype"/>
        <w:i/>
        <w:iCs/>
        <w:sz w:val="16"/>
        <w:szCs w:val="16"/>
      </w:rPr>
      <w:t xml:space="preserve"> </w:t>
    </w:r>
    <w:proofErr w:type="spellStart"/>
    <w:r w:rsidRPr="00D17B19">
      <w:rPr>
        <w:rFonts w:ascii="Palatino Linotype" w:hAnsi="Palatino Linotype"/>
        <w:i/>
        <w:iCs/>
        <w:sz w:val="16"/>
        <w:szCs w:val="16"/>
      </w:rPr>
      <w:t>Didik</w:t>
    </w:r>
    <w:proofErr w:type="spellEnd"/>
    <w:r w:rsidRPr="00D17B19">
      <w:rPr>
        <w:rFonts w:ascii="Palatino Linotype" w:hAnsi="Palatino Linotype"/>
        <w:i/>
        <w:iCs/>
        <w:sz w:val="16"/>
        <w:szCs w:val="16"/>
      </w:rPr>
      <w:t xml:space="preserve"> Kelas IV MI </w:t>
    </w:r>
    <w:proofErr w:type="spellStart"/>
    <w:r w:rsidRPr="00D17B19">
      <w:rPr>
        <w:rFonts w:ascii="Palatino Linotype" w:hAnsi="Palatino Linotype"/>
        <w:i/>
        <w:iCs/>
        <w:sz w:val="16"/>
        <w:szCs w:val="16"/>
      </w:rPr>
      <w:t>Guppi</w:t>
    </w:r>
    <w:proofErr w:type="spellEnd"/>
    <w:r w:rsidRPr="00D17B19">
      <w:rPr>
        <w:rFonts w:ascii="Palatino Linotype" w:hAnsi="Palatino Linotype"/>
        <w:i/>
        <w:iCs/>
        <w:sz w:val="16"/>
        <w:szCs w:val="16"/>
      </w:rPr>
      <w:t xml:space="preserve"> </w:t>
    </w:r>
    <w:proofErr w:type="spellStart"/>
    <w:r w:rsidRPr="00D17B19">
      <w:rPr>
        <w:rFonts w:ascii="Palatino Linotype" w:hAnsi="Palatino Linotype"/>
        <w:i/>
        <w:iCs/>
        <w:sz w:val="16"/>
        <w:szCs w:val="16"/>
      </w:rPr>
      <w:t>Borong</w:t>
    </w:r>
    <w:proofErr w:type="spellEnd"/>
    <w:r w:rsidRPr="00D17B19">
      <w:rPr>
        <w:rFonts w:ascii="Palatino Linotype" w:hAnsi="Palatino Linotype"/>
        <w:i/>
        <w:iCs/>
        <w:sz w:val="16"/>
        <w:szCs w:val="16"/>
      </w:rPr>
      <w:t xml:space="preserve"> </w:t>
    </w:r>
    <w:proofErr w:type="spellStart"/>
    <w:r w:rsidRPr="00D17B19">
      <w:rPr>
        <w:rFonts w:ascii="Palatino Linotype" w:hAnsi="Palatino Linotype"/>
        <w:i/>
        <w:iCs/>
        <w:sz w:val="16"/>
        <w:szCs w:val="16"/>
      </w:rPr>
      <w:t>Pa’la’la</w:t>
    </w:r>
    <w:proofErr w:type="spellEnd"/>
    <w:r w:rsidRPr="00D17B19">
      <w:rPr>
        <w:rFonts w:ascii="Palatino Linotype" w:hAnsi="Palatino Linotype"/>
        <w:i/>
        <w:iCs/>
        <w:sz w:val="16"/>
        <w:szCs w:val="16"/>
      </w:rPr>
      <w:t xml:space="preserve"> </w:t>
    </w:r>
  </w:p>
  <w:p w14:paraId="54686BA4" w14:textId="77777777" w:rsidR="00D17B19" w:rsidRPr="00D17B19" w:rsidRDefault="00D17B19" w:rsidP="00D17B19">
    <w:pPr>
      <w:pStyle w:val="Header"/>
      <w:jc w:val="both"/>
      <w:rPr>
        <w:rFonts w:ascii="Palatino Linotype" w:hAnsi="Palatino Linotype"/>
        <w:i/>
        <w:iCs/>
        <w:sz w:val="16"/>
        <w:szCs w:val="16"/>
      </w:rPr>
    </w:pPr>
    <w:proofErr w:type="spellStart"/>
    <w:r w:rsidRPr="00D17B19">
      <w:rPr>
        <w:rFonts w:ascii="Palatino Linotype" w:hAnsi="Palatino Linotype"/>
        <w:i/>
        <w:iCs/>
        <w:sz w:val="16"/>
        <w:szCs w:val="16"/>
      </w:rPr>
      <w:t>Kabupaten</w:t>
    </w:r>
    <w:proofErr w:type="spellEnd"/>
    <w:r w:rsidRPr="00D17B19">
      <w:rPr>
        <w:rFonts w:ascii="Palatino Linotype" w:hAnsi="Palatino Linotype"/>
        <w:i/>
        <w:iCs/>
        <w:sz w:val="16"/>
        <w:szCs w:val="16"/>
      </w:rPr>
      <w:t xml:space="preserve"> </w:t>
    </w:r>
    <w:proofErr w:type="spellStart"/>
    <w:r w:rsidRPr="00D17B19">
      <w:rPr>
        <w:rFonts w:ascii="Palatino Linotype" w:hAnsi="Palatino Linotype"/>
        <w:i/>
        <w:iCs/>
        <w:sz w:val="16"/>
        <w:szCs w:val="16"/>
      </w:rPr>
      <w:t>Gowa</w:t>
    </w:r>
    <w:proofErr w:type="spellEnd"/>
  </w:p>
  <w:p w14:paraId="44F65F13" w14:textId="77777777" w:rsidR="00D17B19" w:rsidRPr="00D17B19" w:rsidRDefault="00D17B19" w:rsidP="00D17B19">
    <w:pPr>
      <w:pStyle w:val="Header"/>
      <w:jc w:val="both"/>
      <w:rPr>
        <w:rFonts w:ascii="Palatino Linotype" w:hAnsi="Palatino Linotype"/>
        <w:i/>
        <w:iCs/>
        <w:sz w:val="16"/>
        <w:szCs w:val="16"/>
      </w:rPr>
    </w:pPr>
  </w:p>
  <w:p w14:paraId="0736E206" w14:textId="2056232B" w:rsidR="00AA1EAB" w:rsidRDefault="00D17B19" w:rsidP="00D17B19">
    <w:pPr>
      <w:pStyle w:val="Header"/>
      <w:jc w:val="both"/>
      <w:rPr>
        <w:rFonts w:ascii="Palatino Linotype" w:hAnsi="Palatino Linotype"/>
        <w:i/>
        <w:iCs/>
        <w:sz w:val="16"/>
        <w:szCs w:val="16"/>
      </w:rPr>
    </w:pPr>
    <w:r w:rsidRPr="00D17B19">
      <w:rPr>
        <w:rFonts w:ascii="Palatino Linotype" w:hAnsi="Palatino Linotype"/>
        <w:i/>
        <w:iCs/>
        <w:sz w:val="16"/>
        <w:szCs w:val="16"/>
      </w:rPr>
      <w:t>Ekawahyuni Sara</w:t>
    </w:r>
    <w:r w:rsidR="00D87921" w:rsidRPr="00D17B19">
      <w:rPr>
        <w:rFonts w:ascii="Palatino Linotype" w:hAnsi="Palatino Linotype"/>
        <w:i/>
        <w:iCs/>
        <w:sz w:val="16"/>
        <w:szCs w:val="16"/>
      </w:rPr>
      <mc:AlternateContent>
        <mc:Choice Requires="wps">
          <w:drawing>
            <wp:anchor distT="4294967295" distB="4294967295" distL="114300" distR="114300" simplePos="0" relativeHeight="251685888" behindDoc="0" locked="0" layoutInCell="1" allowOverlap="1" wp14:anchorId="5ACAD47B" wp14:editId="06CA7779">
              <wp:simplePos x="0" y="0"/>
              <wp:positionH relativeFrom="column">
                <wp:posOffset>3175</wp:posOffset>
              </wp:positionH>
              <wp:positionV relativeFrom="paragraph">
                <wp:posOffset>163829</wp:posOffset>
              </wp:positionV>
              <wp:extent cx="575056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757D52" id="Straight Connector 9"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12.9pt" to="453.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" strokecolor="black [3200]" strokeweight="1pt">
              <v:stroke joinstyle="miter"/>
              <o:lock v:ext="edit" shapetype="f"/>
            </v:line>
          </w:pict>
        </mc:Fallback>
      </mc:AlternateContent>
    </w:r>
    <w:r w:rsidRPr="00D17B19">
      <w:rPr>
        <w:rFonts w:ascii="Palatino Linotype" w:hAnsi="Palatino Linotype"/>
        <w:i/>
        <w:iCs/>
        <w:sz w:val="16"/>
        <w:szCs w:val="16"/>
      </w:rPr>
      <w:t xml:space="preserve"> </w:t>
    </w:r>
    <w:r w:rsidR="00480A5B" w:rsidRPr="00480A5B">
      <w:rPr>
        <w:rFonts w:ascii="Palatino Linotype" w:hAnsi="Palatino Linotype"/>
        <w:i/>
        <w:iCs/>
        <w:sz w:val="16"/>
        <w:szCs w:val="16"/>
        <w:lang w:val="en-GB"/>
      </w:rPr>
      <w:t>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41C4" w14:textId="1D2F7431" w:rsidR="00DF6DDC" w:rsidRPr="00DF6DDC" w:rsidRDefault="00D87921" w:rsidP="00DF6DDC">
    <w:pPr>
      <w:pStyle w:val="Header"/>
      <w:jc w:val="both"/>
      <w:rPr>
        <w:rFonts w:ascii="Palatino Linotype" w:hAnsi="Palatino Linotype"/>
        <w:b/>
        <w:bCs/>
        <w:sz w:val="16"/>
        <w:szCs w:val="16"/>
        <w:highlight w:val="white"/>
      </w:rPr>
    </w:pPr>
    <w:r>
      <w:rPr>
        <w:rFonts w:ascii="Palatino Linotype" w:hAnsi="Palatino Linotype"/>
        <w:b/>
        <w:bCs/>
        <w:i/>
        <w:iCs/>
        <w:sz w:val="18"/>
        <w:szCs w:val="18"/>
        <w:lang w:val="id-ID" w:eastAsia="id-ID"/>
      </w:rPr>
      <mc:AlternateContent>
        <mc:Choice Requires="wps">
          <w:drawing>
            <wp:anchor distT="4294967295" distB="4294967295" distL="114300" distR="114300" simplePos="0" relativeHeight="251695104" behindDoc="0" locked="0" layoutInCell="1" allowOverlap="1" wp14:anchorId="32466506" wp14:editId="7E65A9C9">
              <wp:simplePos x="0" y="0"/>
              <wp:positionH relativeFrom="column">
                <wp:posOffset>0</wp:posOffset>
              </wp:positionH>
              <wp:positionV relativeFrom="paragraph">
                <wp:posOffset>171449</wp:posOffset>
              </wp:positionV>
              <wp:extent cx="575056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20D8A6" id="Straight Connector 8"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5pt" to="452.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" strokecolor="black [3200]" strokeweight="1pt">
              <v:stroke joinstyle="miter"/>
              <o:lock v:ext="edit" shapetype="f"/>
            </v:line>
          </w:pict>
        </mc:Fallback>
      </mc:AlternateContent>
    </w:r>
    <w:r w:rsidR="00CC6627" w:rsidRPr="00CC6627">
      <w:rPr>
        <w:rFonts w:ascii="Palatino Linotype" w:hAnsi="Palatino Linotype"/>
        <w:b/>
        <w:bCs/>
        <w:i/>
        <w:iCs/>
        <w:sz w:val="18"/>
        <w:szCs w:val="18"/>
        <w:lang w:val="id-ID" w:eastAsia="id-ID"/>
      </w:rPr>
      <w:t>EduBasic: Journal of Primary Education Research</w:t>
    </w:r>
    <w:r w:rsidR="00DF6DDC">
      <w:rPr>
        <w:rFonts w:ascii="Cambria" w:hAnsi="Cambria"/>
        <w:highlight w:val="white"/>
      </w:rPr>
      <w:tab/>
    </w:r>
  </w:p>
  <w:p w14:paraId="5B3DE181" w14:textId="77777777" w:rsidR="00D9731A" w:rsidRPr="00DF6DDC" w:rsidRDefault="00D9731A" w:rsidP="00DF6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740"/>
      <w:gridCol w:w="2032"/>
    </w:tblGrid>
    <w:tr w:rsidR="00E13619" w:rsidRPr="00C35617" w14:paraId="0DCC8508" w14:textId="77777777" w:rsidTr="005D5E2F">
      <w:trPr>
        <w:jc w:val="center"/>
      </w:trPr>
      <w:tc>
        <w:tcPr>
          <w:tcW w:w="2442" w:type="dxa"/>
        </w:tcPr>
        <w:p w14:paraId="4EC2C13F" w14:textId="6D310638" w:rsidR="00E13619" w:rsidRPr="00A27839" w:rsidRDefault="00E13619" w:rsidP="00E13619">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Volume </w:t>
          </w:r>
          <w:r>
            <w:rPr>
              <w:rFonts w:ascii="Palatino Linotype" w:hAnsi="Palatino Linotype"/>
              <w:sz w:val="18"/>
              <w:szCs w:val="18"/>
            </w:rPr>
            <w:t>1</w:t>
          </w:r>
          <w:r w:rsidRPr="00A27839">
            <w:rPr>
              <w:rFonts w:ascii="Palatino Linotype" w:hAnsi="Palatino Linotype"/>
              <w:sz w:val="18"/>
              <w:szCs w:val="18"/>
            </w:rPr>
            <w:t xml:space="preserve"> Number </w:t>
          </w:r>
          <w:r>
            <w:rPr>
              <w:rFonts w:ascii="Palatino Linotype" w:hAnsi="Palatino Linotype"/>
              <w:sz w:val="18"/>
              <w:szCs w:val="18"/>
            </w:rPr>
            <w:t>1</w:t>
          </w:r>
          <w:r w:rsidRPr="00A27839">
            <w:rPr>
              <w:rFonts w:ascii="Palatino Linotype" w:hAnsi="Palatino Linotype"/>
              <w:sz w:val="18"/>
              <w:szCs w:val="18"/>
            </w:rPr>
            <w:t xml:space="preserve"> (202</w:t>
          </w:r>
          <w:r w:rsidR="00D17B19">
            <w:rPr>
              <w:rFonts w:ascii="Palatino Linotype" w:hAnsi="Palatino Linotype"/>
              <w:sz w:val="18"/>
              <w:szCs w:val="18"/>
            </w:rPr>
            <w:t>5</w:t>
          </w:r>
          <w:r w:rsidRPr="00A27839">
            <w:rPr>
              <w:rFonts w:ascii="Palatino Linotype" w:hAnsi="Palatino Linotype"/>
              <w:sz w:val="18"/>
              <w:szCs w:val="18"/>
            </w:rPr>
            <w:t>)</w:t>
          </w:r>
        </w:p>
        <w:p w14:paraId="207C797C" w14:textId="6BBC1CA5" w:rsidR="00E13619" w:rsidRPr="00D17B19" w:rsidRDefault="00E13619" w:rsidP="00E13619">
          <w:pPr>
            <w:pStyle w:val="Header"/>
            <w:spacing w:after="0" w:line="240" w:lineRule="auto"/>
            <w:contextualSpacing/>
            <w:rPr>
              <w:rFonts w:ascii="Palatino Linotype" w:hAnsi="Palatino Linotype"/>
              <w:sz w:val="18"/>
              <w:szCs w:val="18"/>
            </w:rPr>
          </w:pPr>
          <w:r>
            <w:rPr>
              <w:rFonts w:ascii="Palatino Linotype" w:hAnsi="Palatino Linotype"/>
              <w:sz w:val="18"/>
              <w:szCs w:val="18"/>
            </w:rPr>
            <w:t>January – June 202</w:t>
          </w:r>
          <w:r w:rsidR="00D17B19">
            <w:rPr>
              <w:rFonts w:ascii="Palatino Linotype" w:hAnsi="Palatino Linotype"/>
              <w:sz w:val="18"/>
              <w:szCs w:val="18"/>
            </w:rPr>
            <w:t>5</w:t>
          </w:r>
        </w:p>
        <w:p w14:paraId="624D5D97" w14:textId="528AB02F" w:rsidR="00E13619" w:rsidRPr="00A27839" w:rsidRDefault="00E13619" w:rsidP="00E13619">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Page: </w:t>
          </w:r>
          <w:r w:rsidR="00D17B19">
            <w:rPr>
              <w:rFonts w:ascii="Palatino Linotype" w:hAnsi="Palatino Linotype"/>
              <w:sz w:val="18"/>
              <w:szCs w:val="18"/>
            </w:rPr>
            <w:t>38-51</w:t>
          </w:r>
        </w:p>
      </w:tc>
      <w:tc>
        <w:tcPr>
          <w:tcW w:w="4740" w:type="dxa"/>
        </w:tcPr>
        <w:p w14:paraId="4D0C5800" w14:textId="77777777" w:rsidR="00CC6627" w:rsidRDefault="00CC6627" w:rsidP="00E13619">
          <w:pPr>
            <w:pStyle w:val="Header"/>
            <w:spacing w:before="120" w:after="120" w:line="240" w:lineRule="auto"/>
            <w:contextualSpacing/>
            <w:rPr>
              <w:rFonts w:ascii="Palatino Linotype" w:hAnsi="Palatino Linotype"/>
              <w:b/>
              <w:bCs/>
              <w:sz w:val="18"/>
              <w:szCs w:val="18"/>
              <w:lang w:val="id-ID"/>
            </w:rPr>
          </w:pPr>
          <w:r w:rsidRPr="00CC6627">
            <w:rPr>
              <w:rFonts w:ascii="Palatino Linotype" w:hAnsi="Palatino Linotype"/>
              <w:b/>
              <w:bCs/>
              <w:sz w:val="18"/>
              <w:szCs w:val="18"/>
              <w:lang w:val="id-ID"/>
            </w:rPr>
            <w:t>EduBasic: Journal of Primary Education Research</w:t>
          </w:r>
        </w:p>
        <w:p w14:paraId="6D98D249" w14:textId="77777777" w:rsidR="00E13619" w:rsidRPr="00D36874" w:rsidRDefault="00CC6627" w:rsidP="00E13619">
          <w:pPr>
            <w:pStyle w:val="Header"/>
            <w:spacing w:before="120" w:after="120" w:line="240" w:lineRule="auto"/>
            <w:contextualSpacing/>
            <w:rPr>
              <w:rFonts w:ascii="Palatino Linotype" w:hAnsi="Palatino Linotype"/>
              <w:sz w:val="18"/>
              <w:szCs w:val="18"/>
              <w:lang w:val="id-ID"/>
            </w:rPr>
          </w:pPr>
          <w:r w:rsidRPr="00CC6627">
            <w:rPr>
              <w:rFonts w:ascii="Palatino Linotype" w:hAnsi="Palatino Linotype"/>
              <w:sz w:val="18"/>
              <w:szCs w:val="18"/>
              <w:lang w:val="id-ID"/>
            </w:rPr>
            <w:t>https://edujavare.com/index.php/EduBasic</w:t>
          </w:r>
        </w:p>
      </w:tc>
      <w:tc>
        <w:tcPr>
          <w:tcW w:w="2032" w:type="dxa"/>
        </w:tcPr>
        <w:p w14:paraId="1AC83601" w14:textId="77777777" w:rsidR="00E13619" w:rsidRPr="00D36874" w:rsidRDefault="00E13619" w:rsidP="00E13619">
          <w:pPr>
            <w:spacing w:before="120" w:after="120" w:line="240" w:lineRule="auto"/>
            <w:ind w:right="6"/>
            <w:jc w:val="center"/>
            <w:rPr>
              <w:rFonts w:ascii="Calisto MT" w:hAnsi="Calisto MT"/>
              <w:sz w:val="48"/>
              <w:szCs w:val="48"/>
              <w:lang w:val="id-ID"/>
            </w:rPr>
          </w:pPr>
        </w:p>
      </w:tc>
    </w:tr>
  </w:tbl>
  <w:p w14:paraId="7A182E03" w14:textId="42764768" w:rsidR="00DF6DDC" w:rsidRPr="00CC6627" w:rsidRDefault="00D87921" w:rsidP="00DF6DDC">
    <w:pPr>
      <w:pStyle w:val="AmlCopyright"/>
      <w:jc w:val="left"/>
      <w:rPr>
        <w:i w:val="0"/>
        <w:iCs/>
        <w:color w:val="0000FF"/>
        <w:sz w:val="20"/>
        <w:szCs w:val="20"/>
        <w:lang w:val="id-ID"/>
      </w:rPr>
    </w:pPr>
    <w:r>
      <w:rPr>
        <w:noProof/>
        <w:lang w:val="id-ID" w:eastAsia="id-ID"/>
      </w:rPr>
      <mc:AlternateContent>
        <mc:Choice Requires="wps">
          <w:drawing>
            <wp:anchor distT="4294967295" distB="4294967295" distL="114300" distR="114300" simplePos="0" relativeHeight="251693056" behindDoc="0" locked="0" layoutInCell="1" allowOverlap="1" wp14:anchorId="4E41DC85" wp14:editId="391DACAD">
              <wp:simplePos x="0" y="0"/>
              <wp:positionH relativeFrom="column">
                <wp:posOffset>635</wp:posOffset>
              </wp:positionH>
              <wp:positionV relativeFrom="paragraph">
                <wp:posOffset>79374</wp:posOffset>
              </wp:positionV>
              <wp:extent cx="5739130" cy="0"/>
              <wp:effectExtent l="0" t="19050" r="1397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9130" cy="0"/>
                      </a:xfrm>
                      <a:prstGeom prst="line">
                        <a:avLst/>
                      </a:prstGeom>
                      <a:ln w="38100" cmpd="tri"/>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174877" id="Straight Connector 4"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6.25pt" to="451.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" strokecolor="black [3200]" strokeweight="3pt">
              <v:stroke linestyle="thickBetweenThin" joinstyle="miter"/>
              <o:lock v:ext="edit" shapetype="f"/>
            </v:line>
          </w:pict>
        </mc:Fallback>
      </mc:AlternateContent>
    </w:r>
  </w:p>
  <w:p w14:paraId="0CAA2C71" w14:textId="77777777" w:rsidR="00D95956" w:rsidRPr="00CC6627" w:rsidRDefault="00D95956" w:rsidP="00DF6DDC">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7E1248D"/>
    <w:multiLevelType w:val="hybridMultilevel"/>
    <w:tmpl w:val="F1BA149A"/>
    <w:lvl w:ilvl="0" w:tplc="0421000F">
      <w:start w:val="1"/>
      <w:numFmt w:val="decimal"/>
      <w:pStyle w:val="Alishlah37itemize"/>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B0640DA"/>
    <w:multiLevelType w:val="hybridMultilevel"/>
    <w:tmpl w:val="59D82614"/>
    <w:lvl w:ilvl="0" w:tplc="7AF6CFE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40DE12A2">
      <w:start w:val="14"/>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62896023"/>
    <w:multiLevelType w:val="hybridMultilevel"/>
    <w:tmpl w:val="2D3A5358"/>
    <w:lvl w:ilvl="0" w:tplc="18ACC4D4">
      <w:start w:val="1"/>
      <w:numFmt w:val="upperRoman"/>
      <w:pStyle w:val="Heading2"/>
      <w:lvlText w:val="%1."/>
      <w:lvlJc w:val="left"/>
      <w:pPr>
        <w:tabs>
          <w:tab w:val="num" w:pos="1080"/>
        </w:tabs>
        <w:ind w:left="851" w:hanging="491"/>
      </w:pPr>
      <w:rPr>
        <w:rFonts w:hint="default"/>
      </w:rPr>
    </w:lvl>
    <w:lvl w:ilvl="1" w:tplc="EC065F32">
      <w:start w:val="1"/>
      <w:numFmt w:val="upperLetter"/>
      <w:pStyle w:val="Heading1"/>
      <w:lvlText w:val="%2."/>
      <w:lvlJc w:val="left"/>
      <w:pPr>
        <w:tabs>
          <w:tab w:val="num" w:pos="1440"/>
        </w:tabs>
        <w:ind w:left="1440" w:hanging="360"/>
      </w:pPr>
      <w:rPr>
        <w:rFonts w:hint="default"/>
      </w:rPr>
    </w:lvl>
    <w:lvl w:ilvl="2" w:tplc="95882480">
      <w:start w:val="1"/>
      <w:numFmt w:val="decimal"/>
      <w:lvlText w:val="%3."/>
      <w:lvlJc w:val="left"/>
      <w:pPr>
        <w:tabs>
          <w:tab w:val="num" w:pos="2340"/>
        </w:tabs>
        <w:ind w:left="2340" w:hanging="360"/>
      </w:pPr>
      <w:rPr>
        <w:rFonts w:hint="default"/>
      </w:rPr>
    </w:lvl>
    <w:lvl w:ilvl="3" w:tplc="2012BDBE">
      <w:start w:val="1"/>
      <w:numFmt w:val="lowerLetter"/>
      <w:lvlText w:val="%4."/>
      <w:lvlJc w:val="left"/>
      <w:pPr>
        <w:tabs>
          <w:tab w:val="num" w:pos="2880"/>
        </w:tabs>
        <w:ind w:left="2880" w:hanging="360"/>
      </w:pPr>
      <w:rPr>
        <w:rFonts w:hint="default"/>
        <w:b w:val="0"/>
      </w:rPr>
    </w:lvl>
    <w:lvl w:ilvl="4" w:tplc="C6B6A9B0">
      <w:start w:val="2"/>
      <w:numFmt w:val="decimal"/>
      <w:lvlText w:val="%5.)"/>
      <w:lvlJc w:val="left"/>
      <w:pPr>
        <w:ind w:left="3600" w:hanging="360"/>
      </w:pPr>
      <w:rPr>
        <w:rFonts w:hint="default"/>
        <w:b w:val="0"/>
      </w:r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40B239F0">
      <w:start w:val="1"/>
      <w:numFmt w:val="lowerLetter"/>
      <w:lvlText w:val="%8."/>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zMLE0NDO1NDa3MDBQ0lEKTi0uzszPAymwrAUAHviW8SwAAAA="/>
  </w:docVars>
  <w:rsids>
    <w:rsidRoot w:val="00D95956"/>
    <w:rsid w:val="00001F28"/>
    <w:rsid w:val="00005F9E"/>
    <w:rsid w:val="000152E7"/>
    <w:rsid w:val="00033D11"/>
    <w:rsid w:val="00044D6B"/>
    <w:rsid w:val="00065260"/>
    <w:rsid w:val="00071750"/>
    <w:rsid w:val="00087F22"/>
    <w:rsid w:val="00096DBA"/>
    <w:rsid w:val="000B638B"/>
    <w:rsid w:val="000C3858"/>
    <w:rsid w:val="000C4D10"/>
    <w:rsid w:val="000D46D0"/>
    <w:rsid w:val="000E1497"/>
    <w:rsid w:val="000E48BB"/>
    <w:rsid w:val="0010045C"/>
    <w:rsid w:val="001111C6"/>
    <w:rsid w:val="001177EC"/>
    <w:rsid w:val="00161A9A"/>
    <w:rsid w:val="00165C65"/>
    <w:rsid w:val="001750DA"/>
    <w:rsid w:val="00187B6B"/>
    <w:rsid w:val="00197788"/>
    <w:rsid w:val="001A2370"/>
    <w:rsid w:val="001C0D91"/>
    <w:rsid w:val="001C0E60"/>
    <w:rsid w:val="001C4AE0"/>
    <w:rsid w:val="001C62FF"/>
    <w:rsid w:val="001E3BC9"/>
    <w:rsid w:val="00200763"/>
    <w:rsid w:val="00210FF5"/>
    <w:rsid w:val="0021678F"/>
    <w:rsid w:val="00232843"/>
    <w:rsid w:val="002443C2"/>
    <w:rsid w:val="002448D8"/>
    <w:rsid w:val="002501CB"/>
    <w:rsid w:val="002851B0"/>
    <w:rsid w:val="00292E51"/>
    <w:rsid w:val="00294760"/>
    <w:rsid w:val="00296D7F"/>
    <w:rsid w:val="00297D87"/>
    <w:rsid w:val="002A4355"/>
    <w:rsid w:val="002B1A7D"/>
    <w:rsid w:val="002B48BB"/>
    <w:rsid w:val="002C7759"/>
    <w:rsid w:val="002E10F9"/>
    <w:rsid w:val="002E7872"/>
    <w:rsid w:val="002F3EB7"/>
    <w:rsid w:val="002F5C17"/>
    <w:rsid w:val="0030203E"/>
    <w:rsid w:val="00302E97"/>
    <w:rsid w:val="003106D7"/>
    <w:rsid w:val="00313455"/>
    <w:rsid w:val="00342409"/>
    <w:rsid w:val="00347812"/>
    <w:rsid w:val="003533A3"/>
    <w:rsid w:val="003645C1"/>
    <w:rsid w:val="003744B8"/>
    <w:rsid w:val="00385638"/>
    <w:rsid w:val="003914C7"/>
    <w:rsid w:val="003B2EEA"/>
    <w:rsid w:val="003C3142"/>
    <w:rsid w:val="003C3490"/>
    <w:rsid w:val="003F5955"/>
    <w:rsid w:val="003F712E"/>
    <w:rsid w:val="0040021C"/>
    <w:rsid w:val="00426C4F"/>
    <w:rsid w:val="00455127"/>
    <w:rsid w:val="004626A9"/>
    <w:rsid w:val="00480A5B"/>
    <w:rsid w:val="00487EA7"/>
    <w:rsid w:val="004B5AAE"/>
    <w:rsid w:val="004C6ECF"/>
    <w:rsid w:val="004D4595"/>
    <w:rsid w:val="005037E2"/>
    <w:rsid w:val="0050709C"/>
    <w:rsid w:val="00522444"/>
    <w:rsid w:val="00526DC9"/>
    <w:rsid w:val="00552AF5"/>
    <w:rsid w:val="00561A2C"/>
    <w:rsid w:val="00573C0B"/>
    <w:rsid w:val="00576372"/>
    <w:rsid w:val="005A0EF9"/>
    <w:rsid w:val="005D1732"/>
    <w:rsid w:val="005D5062"/>
    <w:rsid w:val="005D6CA6"/>
    <w:rsid w:val="005E41DF"/>
    <w:rsid w:val="005F2A4A"/>
    <w:rsid w:val="005F40F2"/>
    <w:rsid w:val="005F546B"/>
    <w:rsid w:val="005F7AA3"/>
    <w:rsid w:val="00602B97"/>
    <w:rsid w:val="006034AA"/>
    <w:rsid w:val="00611842"/>
    <w:rsid w:val="00624B84"/>
    <w:rsid w:val="006261EA"/>
    <w:rsid w:val="00627989"/>
    <w:rsid w:val="00644BEC"/>
    <w:rsid w:val="00666431"/>
    <w:rsid w:val="00666B9E"/>
    <w:rsid w:val="0068388D"/>
    <w:rsid w:val="006864DA"/>
    <w:rsid w:val="006878DF"/>
    <w:rsid w:val="006A6247"/>
    <w:rsid w:val="006A7AB2"/>
    <w:rsid w:val="006B35D0"/>
    <w:rsid w:val="006B7949"/>
    <w:rsid w:val="006C66D8"/>
    <w:rsid w:val="006D38E2"/>
    <w:rsid w:val="006E324E"/>
    <w:rsid w:val="006F5366"/>
    <w:rsid w:val="00716A29"/>
    <w:rsid w:val="00734255"/>
    <w:rsid w:val="00747689"/>
    <w:rsid w:val="00752288"/>
    <w:rsid w:val="007600B9"/>
    <w:rsid w:val="00764920"/>
    <w:rsid w:val="00773150"/>
    <w:rsid w:val="00792FF7"/>
    <w:rsid w:val="007A1AE7"/>
    <w:rsid w:val="007A283F"/>
    <w:rsid w:val="007C3105"/>
    <w:rsid w:val="007D09B9"/>
    <w:rsid w:val="0080323E"/>
    <w:rsid w:val="00831C38"/>
    <w:rsid w:val="0086679E"/>
    <w:rsid w:val="00875A02"/>
    <w:rsid w:val="0087610A"/>
    <w:rsid w:val="008B41FC"/>
    <w:rsid w:val="00944E76"/>
    <w:rsid w:val="0095045D"/>
    <w:rsid w:val="00953FC5"/>
    <w:rsid w:val="00962077"/>
    <w:rsid w:val="00986681"/>
    <w:rsid w:val="00993474"/>
    <w:rsid w:val="009C4404"/>
    <w:rsid w:val="009E2B14"/>
    <w:rsid w:val="009E3D14"/>
    <w:rsid w:val="009E7BE5"/>
    <w:rsid w:val="00A0024B"/>
    <w:rsid w:val="00A04486"/>
    <w:rsid w:val="00A06B58"/>
    <w:rsid w:val="00A114E6"/>
    <w:rsid w:val="00A27839"/>
    <w:rsid w:val="00A36355"/>
    <w:rsid w:val="00A81BF6"/>
    <w:rsid w:val="00A8739F"/>
    <w:rsid w:val="00AA0663"/>
    <w:rsid w:val="00AA1EAB"/>
    <w:rsid w:val="00AB3815"/>
    <w:rsid w:val="00AC7DD5"/>
    <w:rsid w:val="00AD0B9B"/>
    <w:rsid w:val="00AD142C"/>
    <w:rsid w:val="00AF0839"/>
    <w:rsid w:val="00AF1F5F"/>
    <w:rsid w:val="00B16300"/>
    <w:rsid w:val="00B2078A"/>
    <w:rsid w:val="00B535AB"/>
    <w:rsid w:val="00B63727"/>
    <w:rsid w:val="00B81925"/>
    <w:rsid w:val="00B85E15"/>
    <w:rsid w:val="00B9274E"/>
    <w:rsid w:val="00B93A62"/>
    <w:rsid w:val="00B96E8C"/>
    <w:rsid w:val="00BA0B65"/>
    <w:rsid w:val="00BA1EF2"/>
    <w:rsid w:val="00BA527B"/>
    <w:rsid w:val="00BC38BE"/>
    <w:rsid w:val="00BC4C51"/>
    <w:rsid w:val="00BD11D7"/>
    <w:rsid w:val="00BD1942"/>
    <w:rsid w:val="00BD5A27"/>
    <w:rsid w:val="00BD6380"/>
    <w:rsid w:val="00BF760A"/>
    <w:rsid w:val="00C00A20"/>
    <w:rsid w:val="00C11BE3"/>
    <w:rsid w:val="00C20B16"/>
    <w:rsid w:val="00C35617"/>
    <w:rsid w:val="00C4240F"/>
    <w:rsid w:val="00C622A1"/>
    <w:rsid w:val="00C64F81"/>
    <w:rsid w:val="00C846E1"/>
    <w:rsid w:val="00C87010"/>
    <w:rsid w:val="00CA0A14"/>
    <w:rsid w:val="00CA44ED"/>
    <w:rsid w:val="00CA62FE"/>
    <w:rsid w:val="00CC6627"/>
    <w:rsid w:val="00CD0555"/>
    <w:rsid w:val="00CD6911"/>
    <w:rsid w:val="00CE3978"/>
    <w:rsid w:val="00CF67EB"/>
    <w:rsid w:val="00D02605"/>
    <w:rsid w:val="00D100D8"/>
    <w:rsid w:val="00D17B19"/>
    <w:rsid w:val="00D23E49"/>
    <w:rsid w:val="00D87921"/>
    <w:rsid w:val="00D93240"/>
    <w:rsid w:val="00D95956"/>
    <w:rsid w:val="00D9731A"/>
    <w:rsid w:val="00DA099E"/>
    <w:rsid w:val="00DA7807"/>
    <w:rsid w:val="00DC104C"/>
    <w:rsid w:val="00DD3901"/>
    <w:rsid w:val="00DD5C39"/>
    <w:rsid w:val="00DF6DDC"/>
    <w:rsid w:val="00E02CEB"/>
    <w:rsid w:val="00E02DA2"/>
    <w:rsid w:val="00E05545"/>
    <w:rsid w:val="00E077A3"/>
    <w:rsid w:val="00E12864"/>
    <w:rsid w:val="00E13619"/>
    <w:rsid w:val="00E15479"/>
    <w:rsid w:val="00E16F03"/>
    <w:rsid w:val="00E32ABE"/>
    <w:rsid w:val="00E36910"/>
    <w:rsid w:val="00E376C5"/>
    <w:rsid w:val="00E45578"/>
    <w:rsid w:val="00E75F0C"/>
    <w:rsid w:val="00EE0A43"/>
    <w:rsid w:val="00EE1D49"/>
    <w:rsid w:val="00F017E2"/>
    <w:rsid w:val="00F45313"/>
    <w:rsid w:val="00F5111F"/>
    <w:rsid w:val="00F600DB"/>
    <w:rsid w:val="00F73647"/>
    <w:rsid w:val="00F74E6C"/>
    <w:rsid w:val="00F7717D"/>
    <w:rsid w:val="00F92F57"/>
    <w:rsid w:val="00FA086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CD3D6"/>
  <w15:docId w15:val="{CD731C65-1C48-4A1C-833B-66F5751C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paragraph" w:styleId="Heading1">
    <w:name w:val="heading 1"/>
    <w:basedOn w:val="Normal"/>
    <w:next w:val="Normal"/>
    <w:link w:val="Heading1Char"/>
    <w:uiPriority w:val="9"/>
    <w:qFormat/>
    <w:rsid w:val="005E41DF"/>
    <w:pPr>
      <w:keepNext/>
      <w:widowControl/>
      <w:numPr>
        <w:ilvl w:val="1"/>
        <w:numId w:val="4"/>
      </w:numPr>
      <w:tabs>
        <w:tab w:val="clear" w:pos="1440"/>
      </w:tabs>
      <w:spacing w:line="240" w:lineRule="auto"/>
      <w:ind w:left="426"/>
      <w:outlineLvl w:val="0"/>
    </w:pPr>
    <w:rPr>
      <w:rFonts w:eastAsia="Times New Roman"/>
      <w:b/>
      <w:bCs/>
      <w:color w:val="000000"/>
      <w:sz w:val="24"/>
      <w:lang w:val="id-ID"/>
    </w:rPr>
  </w:style>
  <w:style w:type="paragraph" w:styleId="Heading2">
    <w:name w:val="heading 2"/>
    <w:basedOn w:val="Normal"/>
    <w:next w:val="Normal"/>
    <w:link w:val="Heading2Char"/>
    <w:uiPriority w:val="9"/>
    <w:qFormat/>
    <w:rsid w:val="005E41DF"/>
    <w:pPr>
      <w:keepNext/>
      <w:widowControl/>
      <w:numPr>
        <w:numId w:val="4"/>
      </w:numPr>
      <w:tabs>
        <w:tab w:val="clear" w:pos="1080"/>
      </w:tabs>
      <w:spacing w:line="480" w:lineRule="auto"/>
      <w:ind w:left="426" w:hanging="426"/>
      <w:jc w:val="both"/>
      <w:outlineLvl w:val="1"/>
    </w:pPr>
    <w:rPr>
      <w:rFonts w:eastAsia="Times New Roman"/>
      <w:b/>
      <w:bCs/>
      <w:color w:val="000000"/>
      <w:sz w:val="24"/>
      <w:lang w:val="id-ID"/>
    </w:rPr>
  </w:style>
  <w:style w:type="paragraph" w:styleId="Heading3">
    <w:name w:val="heading 3"/>
    <w:basedOn w:val="Normal"/>
    <w:next w:val="Normal"/>
    <w:link w:val="Heading3Char"/>
    <w:unhideWhenUsed/>
    <w:qFormat/>
    <w:rsid w:val="00A3635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41DF"/>
    <w:pPr>
      <w:keepNext/>
      <w:keepLines/>
      <w:widowControl/>
      <w:spacing w:before="200" w:line="240" w:lineRule="auto"/>
      <w:outlineLvl w:val="3"/>
    </w:pPr>
    <w:rPr>
      <w:rFonts w:ascii="Cambria" w:eastAsia="Times New Roman" w:hAnsi="Cambria"/>
      <w:b/>
      <w:bCs/>
      <w:i/>
      <w:iCs/>
      <w:color w:val="4F81BD"/>
      <w:sz w:val="24"/>
      <w:szCs w:val="24"/>
      <w:lang w:val="en-US"/>
    </w:rPr>
  </w:style>
  <w:style w:type="paragraph" w:styleId="Heading5">
    <w:name w:val="heading 5"/>
    <w:basedOn w:val="Normal"/>
    <w:next w:val="Normal"/>
    <w:link w:val="Heading5Char"/>
    <w:uiPriority w:val="9"/>
    <w:semiHidden/>
    <w:unhideWhenUsed/>
    <w:qFormat/>
    <w:rsid w:val="005E41DF"/>
    <w:pPr>
      <w:keepNext/>
      <w:keepLines/>
      <w:widowControl/>
      <w:spacing w:before="200" w:line="276" w:lineRule="auto"/>
      <w:outlineLvl w:val="4"/>
    </w:pPr>
    <w:rPr>
      <w:rFonts w:asciiTheme="majorHAnsi" w:eastAsiaTheme="majorEastAsia" w:hAnsiTheme="majorHAnsi" w:cstheme="majorBidi"/>
      <w:color w:val="1F3763" w:themeColor="accent1" w:themeShade="7F"/>
      <w:sz w:val="22"/>
      <w:szCs w:val="22"/>
      <w:lang w:val="id-ID"/>
    </w:rPr>
  </w:style>
  <w:style w:type="paragraph" w:styleId="Heading6">
    <w:name w:val="heading 6"/>
    <w:basedOn w:val="Normal"/>
    <w:next w:val="Normal"/>
    <w:link w:val="Heading6Char"/>
    <w:unhideWhenUsed/>
    <w:qFormat/>
    <w:rsid w:val="005E41DF"/>
    <w:pPr>
      <w:keepNext/>
      <w:keepLines/>
      <w:widowControl/>
      <w:spacing w:before="200" w:line="276" w:lineRule="auto"/>
      <w:outlineLvl w:val="5"/>
    </w:pPr>
    <w:rPr>
      <w:rFonts w:asciiTheme="majorHAnsi" w:eastAsiaTheme="majorEastAsia" w:hAnsiTheme="majorHAnsi" w:cstheme="majorBidi"/>
      <w:i/>
      <w:iCs/>
      <w:color w:val="1F3763" w:themeColor="accent1" w:themeShade="7F"/>
      <w:sz w:val="22"/>
      <w:szCs w:val="22"/>
      <w:lang w:val="id-ID"/>
    </w:rPr>
  </w:style>
  <w:style w:type="paragraph" w:styleId="Heading7">
    <w:name w:val="heading 7"/>
    <w:basedOn w:val="Normal"/>
    <w:next w:val="Normal"/>
    <w:link w:val="Heading7Char"/>
    <w:uiPriority w:val="9"/>
    <w:semiHidden/>
    <w:unhideWhenUsed/>
    <w:qFormat/>
    <w:rsid w:val="005E41DF"/>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qFormat/>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qFormat/>
    <w:rsid w:val="00302E97"/>
    <w:rPr>
      <w:rFonts w:ascii="Times New Roman" w:eastAsia="SimSun" w:hAnsi="Times New Roman" w:cs="Times New Roman"/>
      <w:noProof/>
      <w:sz w:val="14"/>
      <w:szCs w:val="20"/>
      <w:lang w:val="en-US"/>
    </w:rPr>
  </w:style>
  <w:style w:type="paragraph" w:styleId="Footer">
    <w:name w:val="footer"/>
    <w:basedOn w:val="Header"/>
    <w:link w:val="FooterChar"/>
    <w:uiPriority w:val="99"/>
    <w:rsid w:val="00302E97"/>
    <w:pPr>
      <w:tabs>
        <w:tab w:val="right" w:pos="10080"/>
      </w:tabs>
      <w:spacing w:before="240" w:after="0" w:line="200" w:lineRule="exact"/>
    </w:pPr>
    <w:rPr>
      <w:i/>
    </w:rPr>
  </w:style>
  <w:style w:type="character" w:customStyle="1" w:styleId="FooterChar">
    <w:name w:val="Footer Char"/>
    <w:basedOn w:val="DefaultParagraphFont"/>
    <w:link w:val="Footer"/>
    <w:uiPriority w:val="99"/>
    <w:rsid w:val="00302E97"/>
    <w:rPr>
      <w:rFonts w:ascii="Times New Roman" w:eastAsia="SimSun" w:hAnsi="Times New Roman" w:cs="Times New Roman"/>
      <w:i/>
      <w:noProof/>
      <w:sz w:val="14"/>
      <w:szCs w:val="20"/>
      <w:lang w:val="en-US"/>
    </w:rPr>
  </w:style>
  <w:style w:type="character" w:styleId="Hyperlink">
    <w:name w:val="Hyperlink"/>
    <w:rsid w:val="00302E97"/>
    <w:rPr>
      <w:rFonts w:cs="Times New Roman"/>
      <w:color w:val="auto"/>
      <w:sz w:val="16"/>
      <w:u w:val="none"/>
    </w:rPr>
  </w:style>
  <w:style w:type="table" w:styleId="TableGrid">
    <w:name w:val="Table Grid"/>
    <w:basedOn w:val="TableNormal"/>
    <w:uiPriority w:val="59"/>
    <w:qFormat/>
    <w:rsid w:val="00302E9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normal,skripsi,spasi 2 taiiii,Heading 10,Colorful List - Accent 11,Body of textCxSp,Body of text+1,Body of text+2,Body of text+3,List Paragraph11,Medium Grid 1 - Accent 21,Sub sub,rpp3,sub-section,soal jawab"/>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List Paragraph1 Char,normal Char,skripsi Char,spasi 2 taiiii Char,Heading 10 Char,Colorful List - Accent 11 Char,Body of textCxSp Char,Body of text+1 Char,Body of text+2 Char,Body of text+3 Char,Sub sub Char"/>
    <w:link w:val="ListParagraph"/>
    <w:uiPriority w:val="34"/>
    <w:qFormat/>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1"/>
    <w:unhideWhenUsed/>
    <w:qFormat/>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rsid w:val="00302E97"/>
    <w:rPr>
      <w:rFonts w:ascii="Calibri" w:eastAsia="Calibri" w:hAnsi="Calibri" w:cs="Arial"/>
      <w:lang w:val="id-ID"/>
    </w:rPr>
  </w:style>
  <w:style w:type="paragraph" w:styleId="FootnoteText">
    <w:name w:val="footnote text"/>
    <w:basedOn w:val="Normal"/>
    <w:link w:val="FootnoteTextChar"/>
    <w:unhideWhenUsed/>
    <w:rsid w:val="00302E97"/>
    <w:pPr>
      <w:spacing w:line="240" w:lineRule="auto"/>
    </w:pPr>
    <w:rPr>
      <w:sz w:val="20"/>
    </w:rPr>
  </w:style>
  <w:style w:type="character" w:customStyle="1" w:styleId="FootnoteTextChar">
    <w:name w:val="Footnote Text Char"/>
    <w:basedOn w:val="DefaultParagraphFont"/>
    <w:link w:val="FootnoteText"/>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customStyle="1" w:styleId="UnresolvedMention1">
    <w:name w:val="Unresolved Mention1"/>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customStyle="1" w:styleId="PlainTable21">
    <w:name w:val="Plain Table 21"/>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customStyle="1" w:styleId="TableGridLight1">
    <w:name w:val="Table Grid Light1"/>
    <w:basedOn w:val="TableNormal"/>
    <w:uiPriority w:val="40"/>
    <w:rsid w:val="00BD11D7"/>
    <w:pPr>
      <w:spacing w:after="0" w:line="240" w:lineRule="auto"/>
    </w:pPr>
    <w:rPr>
      <w:rFonts w:ascii="Calibri" w:eastAsia="SimSun" w:hAnsi="Calibri" w:cs="Arial"/>
      <w:sz w:val="20"/>
      <w:szCs w:val="20"/>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666B9E"/>
    <w:pPr>
      <w:widowControl/>
      <w:numPr>
        <w:numId w:val="2"/>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paragraph" w:customStyle="1" w:styleId="AmlCopyright">
    <w:name w:val="Aml Copyright"/>
    <w:basedOn w:val="Normal"/>
    <w:link w:val="AmlCopyrightChar"/>
    <w:qFormat/>
    <w:rsid w:val="00D95956"/>
    <w:pPr>
      <w:widowControl/>
      <w:spacing w:line="240" w:lineRule="auto"/>
      <w:jc w:val="both"/>
    </w:pPr>
    <w:rPr>
      <w:rFonts w:eastAsia="Times New Roman"/>
      <w:i/>
      <w:sz w:val="22"/>
      <w:szCs w:val="22"/>
      <w:lang w:val="en-US"/>
    </w:rPr>
  </w:style>
  <w:style w:type="character" w:customStyle="1" w:styleId="AmlCopyrightChar">
    <w:name w:val="Aml Copyright Char"/>
    <w:basedOn w:val="DefaultParagraphFont"/>
    <w:link w:val="AmlCopyright"/>
    <w:rsid w:val="00D95956"/>
    <w:rPr>
      <w:rFonts w:ascii="Times New Roman" w:eastAsia="Times New Roman" w:hAnsi="Times New Roman" w:cs="Times New Roman"/>
      <w:i/>
      <w:lang w:val="en-US"/>
    </w:rPr>
  </w:style>
  <w:style w:type="character" w:customStyle="1" w:styleId="Heading3Char">
    <w:name w:val="Heading 3 Char"/>
    <w:basedOn w:val="DefaultParagraphFont"/>
    <w:link w:val="Heading3"/>
    <w:qFormat/>
    <w:rsid w:val="00A36355"/>
    <w:rPr>
      <w:rFonts w:asciiTheme="majorHAnsi" w:eastAsiaTheme="majorEastAsia" w:hAnsiTheme="majorHAnsi" w:cstheme="majorBidi"/>
      <w:color w:val="1F3763" w:themeColor="accent1" w:themeShade="7F"/>
      <w:sz w:val="24"/>
      <w:szCs w:val="24"/>
      <w:lang w:val="en-GB"/>
    </w:rPr>
  </w:style>
  <w:style w:type="table" w:customStyle="1" w:styleId="TableGrid1">
    <w:name w:val="Table Grid1"/>
    <w:basedOn w:val="TableNormal"/>
    <w:next w:val="TableGrid"/>
    <w:uiPriority w:val="39"/>
    <w:qFormat/>
    <w:rsid w:val="00A36355"/>
    <w:pPr>
      <w:spacing w:after="0" w:line="240" w:lineRule="auto"/>
    </w:pPr>
    <w:rPr>
      <w:rFonts w:ascii="Calibri" w:eastAsia="Times New Roman" w:hAnsi="Calibri" w:cs="Arial"/>
      <w:sz w:val="20"/>
      <w:szCs w:val="20"/>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36textafterlist">
    <w:name w:val="Alishlah_3.6_text_after_list"/>
    <w:basedOn w:val="Alishlah31text"/>
    <w:qFormat/>
    <w:rsid w:val="00627989"/>
    <w:pPr>
      <w:spacing w:before="120"/>
    </w:pPr>
  </w:style>
  <w:style w:type="paragraph" w:customStyle="1" w:styleId="Alishlah38bullet">
    <w:name w:val="Alishlah_3.8_bullet"/>
    <w:basedOn w:val="Alishlah31text"/>
    <w:qFormat/>
    <w:rsid w:val="00627989"/>
    <w:pPr>
      <w:numPr>
        <w:numId w:val="3"/>
      </w:numPr>
    </w:pPr>
  </w:style>
  <w:style w:type="paragraph" w:customStyle="1" w:styleId="Alishlah23heading3">
    <w:name w:val="Alishlah_2.3_heading3"/>
    <w:basedOn w:val="Alishlah31text"/>
    <w:qFormat/>
    <w:rsid w:val="00627989"/>
    <w:pPr>
      <w:spacing w:before="240" w:after="120"/>
      <w:ind w:firstLine="0"/>
      <w:jc w:val="left"/>
      <w:outlineLvl w:val="2"/>
    </w:pPr>
  </w:style>
  <w:style w:type="paragraph" w:customStyle="1" w:styleId="Alishlah22heading2">
    <w:name w:val="Alishlah_2.2_heading2"/>
    <w:basedOn w:val="Normal"/>
    <w:qFormat/>
    <w:rsid w:val="00627989"/>
    <w:pPr>
      <w:widowControl/>
      <w:kinsoku w:val="0"/>
      <w:overflowPunct w:val="0"/>
      <w:autoSpaceDE w:val="0"/>
      <w:autoSpaceDN w:val="0"/>
      <w:adjustRightInd w:val="0"/>
      <w:snapToGrid w:val="0"/>
      <w:spacing w:before="240" w:after="120" w:line="260" w:lineRule="atLeast"/>
      <w:outlineLvl w:val="1"/>
    </w:pPr>
    <w:rPr>
      <w:rFonts w:ascii="Palatino Linotype" w:eastAsia="Georgia" w:hAnsi="Palatino Linotype"/>
      <w:b/>
      <w:bCs/>
      <w:i/>
      <w:noProof/>
      <w:snapToGrid w:val="0"/>
      <w:color w:val="000000"/>
      <w:sz w:val="20"/>
      <w:szCs w:val="22"/>
      <w:lang w:val="en-US" w:eastAsia="de-DE" w:bidi="en-US"/>
    </w:rPr>
  </w:style>
  <w:style w:type="paragraph" w:customStyle="1" w:styleId="Alishlah24HEading4">
    <w:name w:val="Alishlah_2.4 HEading4"/>
    <w:basedOn w:val="Heading3"/>
    <w:link w:val="Alishlah24HEading4Char"/>
    <w:qFormat/>
    <w:rsid w:val="00627989"/>
    <w:pPr>
      <w:widowControl/>
      <w:spacing w:before="0" w:line="259" w:lineRule="auto"/>
    </w:pPr>
    <w:rPr>
      <w:rFonts w:ascii="Palatino Linotype" w:eastAsia="Times New Roman" w:hAnsi="Palatino Linotype" w:cs="Times New Roman"/>
      <w:i/>
      <w:color w:val="auto"/>
      <w:sz w:val="20"/>
      <w:szCs w:val="20"/>
      <w:lang w:val="en-ID"/>
    </w:rPr>
  </w:style>
  <w:style w:type="character" w:customStyle="1" w:styleId="Alishlah24HEading4Char">
    <w:name w:val="Alishlah_2.4 HEading4 Char"/>
    <w:link w:val="Alishlah24HEading4"/>
    <w:rsid w:val="00627989"/>
    <w:rPr>
      <w:rFonts w:ascii="Palatino Linotype" w:eastAsia="Times New Roman" w:hAnsi="Palatino Linotype" w:cs="Times New Roman"/>
      <w:i/>
      <w:sz w:val="20"/>
      <w:szCs w:val="20"/>
    </w:rPr>
  </w:style>
  <w:style w:type="paragraph" w:customStyle="1" w:styleId="Alishlah37itemize">
    <w:name w:val="Alishlah_3.7_itemize"/>
    <w:basedOn w:val="Alishlah31text"/>
    <w:qFormat/>
    <w:rsid w:val="00627989"/>
    <w:pPr>
      <w:numPr>
        <w:numId w:val="1"/>
      </w:numPr>
      <w:ind w:left="425" w:hanging="425"/>
    </w:pPr>
  </w:style>
  <w:style w:type="table" w:customStyle="1" w:styleId="TableGrid3">
    <w:name w:val="Table Grid3"/>
    <w:basedOn w:val="TableNormal"/>
    <w:next w:val="TableGrid"/>
    <w:uiPriority w:val="39"/>
    <w:qFormat/>
    <w:rsid w:val="004626A9"/>
    <w:pPr>
      <w:spacing w:after="0" w:line="240" w:lineRule="auto"/>
    </w:pPr>
    <w:rPr>
      <w:rFonts w:ascii="Calibri" w:eastAsia="Times New Roman" w:hAnsi="Calibri" w:cs="Arial"/>
      <w:sz w:val="20"/>
      <w:szCs w:val="20"/>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1D49"/>
    <w:pPr>
      <w:widowControl/>
      <w:spacing w:before="100" w:beforeAutospacing="1" w:after="100" w:afterAutospacing="1" w:line="240" w:lineRule="auto"/>
    </w:pPr>
    <w:rPr>
      <w:rFonts w:eastAsia="Times New Roman"/>
      <w:sz w:val="24"/>
      <w:szCs w:val="24"/>
      <w:lang w:val="en-ID" w:eastAsia="en-ID"/>
    </w:rPr>
  </w:style>
  <w:style w:type="character" w:styleId="FollowedHyperlink">
    <w:name w:val="FollowedHyperlink"/>
    <w:basedOn w:val="DefaultParagraphFont"/>
    <w:uiPriority w:val="99"/>
    <w:semiHidden/>
    <w:unhideWhenUsed/>
    <w:rsid w:val="005F7AA3"/>
    <w:rPr>
      <w:color w:val="954F72" w:themeColor="followedHyperlink"/>
      <w:u w:val="single"/>
    </w:rPr>
  </w:style>
  <w:style w:type="paragraph" w:customStyle="1" w:styleId="IEEEAuthorAffiliation">
    <w:name w:val="IEEE Author Affiliation"/>
    <w:basedOn w:val="Normal"/>
    <w:next w:val="Normal"/>
    <w:rsid w:val="00C35617"/>
    <w:pPr>
      <w:widowControl/>
      <w:spacing w:after="60" w:line="240" w:lineRule="auto"/>
      <w:jc w:val="center"/>
    </w:pPr>
    <w:rPr>
      <w:rFonts w:eastAsia="Times New Roman"/>
      <w:i/>
      <w:sz w:val="20"/>
      <w:szCs w:val="24"/>
      <w:lang w:eastAsia="en-GB"/>
    </w:rPr>
  </w:style>
  <w:style w:type="character" w:customStyle="1" w:styleId="FontStyle11">
    <w:name w:val="Font Style11"/>
    <w:uiPriority w:val="99"/>
    <w:rsid w:val="00A04486"/>
    <w:rPr>
      <w:rFonts w:ascii="Times New Roman" w:hAnsi="Times New Roman" w:cs="Times New Roman"/>
      <w:sz w:val="24"/>
      <w:szCs w:val="24"/>
    </w:rPr>
  </w:style>
  <w:style w:type="paragraph" w:styleId="BodyTextIndent">
    <w:name w:val="Body Text Indent"/>
    <w:basedOn w:val="Normal"/>
    <w:link w:val="BodyTextIndentChar"/>
    <w:unhideWhenUsed/>
    <w:rsid w:val="005E41DF"/>
    <w:pPr>
      <w:spacing w:after="120"/>
      <w:ind w:left="283"/>
    </w:pPr>
  </w:style>
  <w:style w:type="character" w:customStyle="1" w:styleId="BodyTextIndentChar">
    <w:name w:val="Body Text Indent Char"/>
    <w:basedOn w:val="DefaultParagraphFont"/>
    <w:link w:val="BodyTextIndent"/>
    <w:rsid w:val="005E41DF"/>
    <w:rPr>
      <w:rFonts w:ascii="Times New Roman" w:eastAsia="SimSun" w:hAnsi="Times New Roman" w:cs="Times New Roman"/>
      <w:sz w:val="16"/>
      <w:szCs w:val="20"/>
      <w:lang w:val="en-GB"/>
    </w:rPr>
  </w:style>
  <w:style w:type="character" w:customStyle="1" w:styleId="Heading1Char">
    <w:name w:val="Heading 1 Char"/>
    <w:basedOn w:val="DefaultParagraphFont"/>
    <w:link w:val="Heading1"/>
    <w:uiPriority w:val="9"/>
    <w:rsid w:val="005E41DF"/>
    <w:rPr>
      <w:rFonts w:ascii="Times New Roman" w:eastAsia="Times New Roman" w:hAnsi="Times New Roman" w:cs="Times New Roman"/>
      <w:b/>
      <w:bCs/>
      <w:color w:val="000000"/>
      <w:sz w:val="24"/>
      <w:szCs w:val="20"/>
      <w:lang w:val="id-ID"/>
    </w:rPr>
  </w:style>
  <w:style w:type="character" w:customStyle="1" w:styleId="Heading2Char">
    <w:name w:val="Heading 2 Char"/>
    <w:basedOn w:val="DefaultParagraphFont"/>
    <w:link w:val="Heading2"/>
    <w:uiPriority w:val="9"/>
    <w:rsid w:val="005E41DF"/>
    <w:rPr>
      <w:rFonts w:ascii="Times New Roman" w:eastAsia="Times New Roman" w:hAnsi="Times New Roman" w:cs="Times New Roman"/>
      <w:b/>
      <w:bCs/>
      <w:color w:val="000000"/>
      <w:sz w:val="24"/>
      <w:szCs w:val="20"/>
      <w:lang w:val="id-ID"/>
    </w:rPr>
  </w:style>
  <w:style w:type="character" w:customStyle="1" w:styleId="Heading4Char">
    <w:name w:val="Heading 4 Char"/>
    <w:basedOn w:val="DefaultParagraphFont"/>
    <w:link w:val="Heading4"/>
    <w:uiPriority w:val="9"/>
    <w:rsid w:val="005E41DF"/>
    <w:rPr>
      <w:rFonts w:ascii="Cambria" w:eastAsia="Times New Roman" w:hAnsi="Cambria" w:cs="Times New Roman"/>
      <w:b/>
      <w:bCs/>
      <w:i/>
      <w:iCs/>
      <w:color w:val="4F81BD"/>
      <w:sz w:val="24"/>
      <w:szCs w:val="24"/>
      <w:lang w:val="en-US"/>
    </w:rPr>
  </w:style>
  <w:style w:type="character" w:customStyle="1" w:styleId="Heading5Char">
    <w:name w:val="Heading 5 Char"/>
    <w:basedOn w:val="DefaultParagraphFont"/>
    <w:link w:val="Heading5"/>
    <w:uiPriority w:val="9"/>
    <w:semiHidden/>
    <w:rsid w:val="005E41DF"/>
    <w:rPr>
      <w:rFonts w:asciiTheme="majorHAnsi" w:eastAsiaTheme="majorEastAsia" w:hAnsiTheme="majorHAnsi" w:cstheme="majorBidi"/>
      <w:color w:val="1F3763" w:themeColor="accent1" w:themeShade="7F"/>
      <w:lang w:val="id-ID"/>
    </w:rPr>
  </w:style>
  <w:style w:type="character" w:customStyle="1" w:styleId="Heading6Char">
    <w:name w:val="Heading 6 Char"/>
    <w:basedOn w:val="DefaultParagraphFont"/>
    <w:link w:val="Heading6"/>
    <w:rsid w:val="005E41DF"/>
    <w:rPr>
      <w:rFonts w:asciiTheme="majorHAnsi" w:eastAsiaTheme="majorEastAsia" w:hAnsiTheme="majorHAnsi" w:cstheme="majorBidi"/>
      <w:i/>
      <w:iCs/>
      <w:color w:val="1F3763" w:themeColor="accent1" w:themeShade="7F"/>
      <w:lang w:val="id-ID"/>
    </w:rPr>
  </w:style>
  <w:style w:type="character" w:customStyle="1" w:styleId="Heading7Char">
    <w:name w:val="Heading 7 Char"/>
    <w:basedOn w:val="DefaultParagraphFont"/>
    <w:link w:val="Heading7"/>
    <w:uiPriority w:val="9"/>
    <w:semiHidden/>
    <w:rsid w:val="005E41DF"/>
    <w:rPr>
      <w:rFonts w:asciiTheme="majorHAnsi" w:eastAsiaTheme="majorEastAsia" w:hAnsiTheme="majorHAnsi" w:cstheme="majorBidi"/>
      <w:i/>
      <w:iCs/>
      <w:color w:val="404040" w:themeColor="text1" w:themeTint="BF"/>
      <w:lang w:val="id-ID"/>
    </w:rPr>
  </w:style>
  <w:style w:type="paragraph" w:styleId="NoSpacing">
    <w:name w:val="No Spacing"/>
    <w:link w:val="NoSpacingChar"/>
    <w:uiPriority w:val="1"/>
    <w:qFormat/>
    <w:rsid w:val="005E41DF"/>
    <w:pPr>
      <w:spacing w:after="0" w:line="240" w:lineRule="auto"/>
    </w:pPr>
    <w:rPr>
      <w:rFonts w:ascii="Calibri" w:eastAsia="Calibri" w:hAnsi="Calibri" w:cs="Arial"/>
      <w:lang w:val="en-US"/>
    </w:rPr>
  </w:style>
  <w:style w:type="character" w:customStyle="1" w:styleId="NoSpacingChar">
    <w:name w:val="No Spacing Char"/>
    <w:basedOn w:val="DefaultParagraphFont"/>
    <w:link w:val="NoSpacing"/>
    <w:uiPriority w:val="1"/>
    <w:rsid w:val="005E41DF"/>
    <w:rPr>
      <w:rFonts w:ascii="Calibri" w:eastAsia="Calibri" w:hAnsi="Calibri" w:cs="Arial"/>
      <w:lang w:val="en-US"/>
    </w:rPr>
  </w:style>
  <w:style w:type="paragraph" w:customStyle="1" w:styleId="TableContents">
    <w:name w:val="Table Contents"/>
    <w:basedOn w:val="Normal"/>
    <w:rsid w:val="005E41DF"/>
    <w:pPr>
      <w:widowControl/>
      <w:suppressLineNumbers/>
      <w:suppressAutoHyphens/>
      <w:spacing w:line="240" w:lineRule="auto"/>
    </w:pPr>
    <w:rPr>
      <w:rFonts w:eastAsia="Times New Roman"/>
      <w:sz w:val="24"/>
      <w:szCs w:val="24"/>
      <w:lang w:val="en-US" w:eastAsia="ar-SA"/>
    </w:rPr>
  </w:style>
  <w:style w:type="paragraph" w:customStyle="1" w:styleId="Default">
    <w:name w:val="Default"/>
    <w:rsid w:val="005E41D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Caption">
    <w:name w:val="caption"/>
    <w:basedOn w:val="Normal"/>
    <w:next w:val="Normal"/>
    <w:uiPriority w:val="35"/>
    <w:unhideWhenUsed/>
    <w:qFormat/>
    <w:rsid w:val="005E41DF"/>
    <w:pPr>
      <w:widowControl/>
      <w:suppressAutoHyphens/>
      <w:spacing w:after="200" w:line="240" w:lineRule="auto"/>
    </w:pPr>
    <w:rPr>
      <w:rFonts w:eastAsia="Times New Roman"/>
      <w:b/>
      <w:bCs/>
      <w:color w:val="4472C4" w:themeColor="accent1"/>
      <w:sz w:val="18"/>
      <w:szCs w:val="18"/>
      <w:lang w:val="en-US" w:eastAsia="ar-SA"/>
    </w:rPr>
  </w:style>
  <w:style w:type="character" w:customStyle="1" w:styleId="apple-style-span">
    <w:name w:val="apple-style-span"/>
    <w:basedOn w:val="DefaultParagraphFont"/>
    <w:rsid w:val="005E41DF"/>
  </w:style>
  <w:style w:type="character" w:customStyle="1" w:styleId="fontstyle01">
    <w:name w:val="fontstyle01"/>
    <w:basedOn w:val="DefaultParagraphFont"/>
    <w:rsid w:val="005E41DF"/>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5E41DF"/>
    <w:rPr>
      <w:rFonts w:ascii="Times New Roman" w:hAnsi="Times New Roman" w:cs="Times New Roman" w:hint="default"/>
      <w:b w:val="0"/>
      <w:bCs w:val="0"/>
      <w:i/>
      <w:iCs/>
      <w:color w:val="000000"/>
      <w:sz w:val="24"/>
      <w:szCs w:val="24"/>
    </w:rPr>
  </w:style>
  <w:style w:type="table" w:customStyle="1" w:styleId="LightShading1">
    <w:name w:val="Light Shading1"/>
    <w:basedOn w:val="TableNormal"/>
    <w:uiPriority w:val="60"/>
    <w:rsid w:val="005E41DF"/>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xBrp11">
    <w:name w:val="TxBr_p11"/>
    <w:basedOn w:val="Normal"/>
    <w:rsid w:val="005E41DF"/>
    <w:pPr>
      <w:tabs>
        <w:tab w:val="left" w:pos="1536"/>
        <w:tab w:val="left" w:pos="3883"/>
      </w:tabs>
      <w:autoSpaceDE w:val="0"/>
      <w:autoSpaceDN w:val="0"/>
      <w:adjustRightInd w:val="0"/>
      <w:spacing w:line="249" w:lineRule="atLeast"/>
      <w:ind w:left="3884" w:hanging="2347"/>
      <w:jc w:val="both"/>
    </w:pPr>
    <w:rPr>
      <w:rFonts w:eastAsia="Times New Roman"/>
      <w:sz w:val="24"/>
      <w:szCs w:val="24"/>
      <w:lang w:val="en-US"/>
    </w:rPr>
  </w:style>
  <w:style w:type="paragraph" w:customStyle="1" w:styleId="TxBrp16">
    <w:name w:val="TxBr_p16"/>
    <w:basedOn w:val="Normal"/>
    <w:rsid w:val="005E41DF"/>
    <w:pPr>
      <w:tabs>
        <w:tab w:val="left" w:pos="1213"/>
      </w:tabs>
      <w:autoSpaceDE w:val="0"/>
      <w:autoSpaceDN w:val="0"/>
      <w:adjustRightInd w:val="0"/>
      <w:spacing w:line="240" w:lineRule="atLeast"/>
      <w:ind w:left="4"/>
      <w:jc w:val="both"/>
    </w:pPr>
    <w:rPr>
      <w:rFonts w:eastAsia="Times New Roman"/>
      <w:sz w:val="24"/>
      <w:szCs w:val="24"/>
      <w:lang w:val="en-US"/>
    </w:rPr>
  </w:style>
  <w:style w:type="table" w:customStyle="1" w:styleId="TableGrid4">
    <w:name w:val="Table Grid4"/>
    <w:basedOn w:val="TableNormal"/>
    <w:uiPriority w:val="59"/>
    <w:rsid w:val="005E41DF"/>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llpost">
    <w:name w:val="fullpost"/>
    <w:basedOn w:val="DefaultParagraphFont"/>
    <w:rsid w:val="005E41DF"/>
  </w:style>
  <w:style w:type="paragraph" w:styleId="Subtitle">
    <w:name w:val="Subtitle"/>
    <w:basedOn w:val="Normal"/>
    <w:link w:val="SubtitleChar"/>
    <w:uiPriority w:val="99"/>
    <w:qFormat/>
    <w:rsid w:val="005E41DF"/>
    <w:pPr>
      <w:widowControl/>
      <w:spacing w:line="240" w:lineRule="auto"/>
      <w:jc w:val="center"/>
    </w:pPr>
    <w:rPr>
      <w:rFonts w:ascii="Bookman Old Style" w:eastAsia="Times New Roman" w:hAnsi="Bookman Old Style"/>
      <w:b/>
      <w:sz w:val="28"/>
      <w:lang w:val="en-US"/>
    </w:rPr>
  </w:style>
  <w:style w:type="character" w:customStyle="1" w:styleId="SubtitleChar">
    <w:name w:val="Subtitle Char"/>
    <w:basedOn w:val="DefaultParagraphFont"/>
    <w:link w:val="Subtitle"/>
    <w:uiPriority w:val="99"/>
    <w:rsid w:val="005E41DF"/>
    <w:rPr>
      <w:rFonts w:ascii="Bookman Old Style" w:eastAsia="Times New Roman" w:hAnsi="Bookman Old Style" w:cs="Times New Roman"/>
      <w:b/>
      <w:sz w:val="28"/>
      <w:szCs w:val="20"/>
      <w:lang w:val="en-US"/>
    </w:rPr>
  </w:style>
  <w:style w:type="paragraph" w:styleId="DocumentMap">
    <w:name w:val="Document Map"/>
    <w:basedOn w:val="Normal"/>
    <w:link w:val="DocumentMapChar"/>
    <w:uiPriority w:val="99"/>
    <w:semiHidden/>
    <w:unhideWhenUsed/>
    <w:rsid w:val="005E41DF"/>
    <w:pPr>
      <w:widowControl/>
      <w:spacing w:line="240" w:lineRule="auto"/>
    </w:pPr>
    <w:rPr>
      <w:rFonts w:ascii="Tahoma" w:eastAsia="Calibri" w:hAnsi="Tahoma" w:cs="Tahoma"/>
      <w:szCs w:val="16"/>
      <w:lang w:val="id-ID"/>
    </w:rPr>
  </w:style>
  <w:style w:type="character" w:customStyle="1" w:styleId="DocumentMapChar">
    <w:name w:val="Document Map Char"/>
    <w:basedOn w:val="DefaultParagraphFont"/>
    <w:link w:val="DocumentMap"/>
    <w:uiPriority w:val="99"/>
    <w:semiHidden/>
    <w:rsid w:val="005E41DF"/>
    <w:rPr>
      <w:rFonts w:ascii="Tahoma" w:eastAsia="Calibri" w:hAnsi="Tahoma" w:cs="Tahoma"/>
      <w:sz w:val="16"/>
      <w:szCs w:val="16"/>
      <w:lang w:val="id-ID"/>
    </w:rPr>
  </w:style>
  <w:style w:type="paragraph" w:customStyle="1" w:styleId="Aisi">
    <w:name w:val="A. isi"/>
    <w:basedOn w:val="Normal"/>
    <w:rsid w:val="005E41DF"/>
    <w:pPr>
      <w:widowControl/>
      <w:spacing w:line="240" w:lineRule="auto"/>
      <w:ind w:left="360"/>
      <w:jc w:val="both"/>
    </w:pPr>
    <w:rPr>
      <w:rFonts w:eastAsia="Times New Roman"/>
      <w:color w:val="000000"/>
      <w:sz w:val="22"/>
      <w:szCs w:val="24"/>
      <w:lang w:val="sv-SE"/>
    </w:rPr>
  </w:style>
  <w:style w:type="paragraph" w:styleId="Title">
    <w:name w:val="Title"/>
    <w:basedOn w:val="Normal"/>
    <w:link w:val="TitleChar"/>
    <w:uiPriority w:val="1"/>
    <w:qFormat/>
    <w:rsid w:val="005E41DF"/>
    <w:pPr>
      <w:widowControl/>
      <w:spacing w:line="240" w:lineRule="auto"/>
      <w:jc w:val="center"/>
    </w:pPr>
    <w:rPr>
      <w:rFonts w:eastAsia="Times New Roman"/>
      <w:sz w:val="26"/>
      <w:lang w:val="en-US"/>
    </w:rPr>
  </w:style>
  <w:style w:type="character" w:customStyle="1" w:styleId="TitleChar">
    <w:name w:val="Title Char"/>
    <w:basedOn w:val="DefaultParagraphFont"/>
    <w:link w:val="Title"/>
    <w:uiPriority w:val="1"/>
    <w:rsid w:val="005E41DF"/>
    <w:rPr>
      <w:rFonts w:ascii="Times New Roman" w:eastAsia="Times New Roman" w:hAnsi="Times New Roman" w:cs="Times New Roman"/>
      <w:sz w:val="26"/>
      <w:szCs w:val="20"/>
      <w:lang w:val="en-US"/>
    </w:rPr>
  </w:style>
  <w:style w:type="paragraph" w:styleId="BodyTextIndent3">
    <w:name w:val="Body Text Indent 3"/>
    <w:basedOn w:val="Normal"/>
    <w:link w:val="BodyTextIndent3Char"/>
    <w:uiPriority w:val="99"/>
    <w:rsid w:val="005E41DF"/>
    <w:pPr>
      <w:widowControl/>
      <w:spacing w:line="480" w:lineRule="auto"/>
      <w:ind w:firstLine="630"/>
      <w:jc w:val="both"/>
    </w:pPr>
    <w:rPr>
      <w:rFonts w:eastAsia="Times New Roman"/>
      <w:sz w:val="24"/>
      <w:lang w:val="en-US"/>
    </w:rPr>
  </w:style>
  <w:style w:type="character" w:customStyle="1" w:styleId="BodyTextIndent3Char">
    <w:name w:val="Body Text Indent 3 Char"/>
    <w:basedOn w:val="DefaultParagraphFont"/>
    <w:link w:val="BodyTextIndent3"/>
    <w:uiPriority w:val="99"/>
    <w:rsid w:val="005E41DF"/>
    <w:rPr>
      <w:rFonts w:ascii="Times New Roman" w:eastAsia="Times New Roman" w:hAnsi="Times New Roman" w:cs="Times New Roman"/>
      <w:sz w:val="24"/>
      <w:szCs w:val="20"/>
      <w:lang w:val="en-US"/>
    </w:rPr>
  </w:style>
  <w:style w:type="paragraph" w:styleId="ListBullet">
    <w:name w:val="List Bullet"/>
    <w:basedOn w:val="Normal"/>
    <w:rsid w:val="005E41DF"/>
    <w:pPr>
      <w:widowControl/>
      <w:tabs>
        <w:tab w:val="num" w:pos="360"/>
      </w:tabs>
      <w:autoSpaceDE w:val="0"/>
      <w:autoSpaceDN w:val="0"/>
      <w:spacing w:line="240" w:lineRule="auto"/>
      <w:ind w:left="360" w:hanging="360"/>
    </w:pPr>
    <w:rPr>
      <w:rFonts w:eastAsia="Times New Roman"/>
      <w:sz w:val="20"/>
      <w:lang w:val="en-US"/>
    </w:rPr>
  </w:style>
  <w:style w:type="character" w:styleId="PageNumber">
    <w:name w:val="page number"/>
    <w:basedOn w:val="DefaultParagraphFont"/>
    <w:rsid w:val="005E41DF"/>
  </w:style>
  <w:style w:type="paragraph" w:customStyle="1" w:styleId="Style">
    <w:name w:val="Style"/>
    <w:rsid w:val="005E41D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
    <w:name w:val="Style 1"/>
    <w:rsid w:val="005E41D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CharacterStyle1">
    <w:name w:val="Character Style 1"/>
    <w:rsid w:val="005E41DF"/>
    <w:rPr>
      <w:rFonts w:ascii="Garamond" w:hAnsi="Garamond" w:cs="Garamond"/>
      <w:sz w:val="22"/>
      <w:szCs w:val="22"/>
    </w:rPr>
  </w:style>
  <w:style w:type="paragraph" w:styleId="BodyTextIndent2">
    <w:name w:val="Body Text Indent 2"/>
    <w:basedOn w:val="Normal"/>
    <w:link w:val="BodyTextIndent2Char"/>
    <w:uiPriority w:val="99"/>
    <w:unhideWhenUsed/>
    <w:rsid w:val="005E41DF"/>
    <w:pPr>
      <w:widowControl/>
      <w:spacing w:after="120" w:line="480" w:lineRule="auto"/>
      <w:ind w:left="283"/>
    </w:pPr>
    <w:rPr>
      <w:rFonts w:eastAsia="Times New Roman"/>
      <w:sz w:val="24"/>
      <w:szCs w:val="24"/>
      <w:lang w:val="en-US"/>
    </w:rPr>
  </w:style>
  <w:style w:type="character" w:customStyle="1" w:styleId="BodyTextIndent2Char">
    <w:name w:val="Body Text Indent 2 Char"/>
    <w:basedOn w:val="DefaultParagraphFont"/>
    <w:link w:val="BodyTextIndent2"/>
    <w:uiPriority w:val="99"/>
    <w:rsid w:val="005E41DF"/>
    <w:rPr>
      <w:rFonts w:ascii="Times New Roman" w:eastAsia="Times New Roman" w:hAnsi="Times New Roman" w:cs="Times New Roman"/>
      <w:sz w:val="24"/>
      <w:szCs w:val="24"/>
      <w:lang w:val="en-US"/>
    </w:rPr>
  </w:style>
  <w:style w:type="paragraph" w:styleId="BodyText2">
    <w:name w:val="Body Text 2"/>
    <w:basedOn w:val="Normal"/>
    <w:link w:val="BodyText2Char"/>
    <w:rsid w:val="005E41DF"/>
    <w:pPr>
      <w:widowControl/>
      <w:spacing w:after="120" w:line="480" w:lineRule="auto"/>
    </w:pPr>
    <w:rPr>
      <w:rFonts w:eastAsia="Times New Roman"/>
      <w:sz w:val="24"/>
      <w:szCs w:val="24"/>
      <w:lang w:val="en-US"/>
    </w:rPr>
  </w:style>
  <w:style w:type="character" w:customStyle="1" w:styleId="BodyText2Char">
    <w:name w:val="Body Text 2 Char"/>
    <w:basedOn w:val="DefaultParagraphFont"/>
    <w:link w:val="BodyText2"/>
    <w:rsid w:val="005E41DF"/>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5E41DF"/>
    <w:pPr>
      <w:spacing w:line="240" w:lineRule="auto"/>
    </w:pPr>
    <w:rPr>
      <w:rFonts w:asciiTheme="minorHAnsi" w:eastAsiaTheme="minorHAnsi" w:hAnsiTheme="minorHAnsi" w:cstheme="minorBidi"/>
      <w:sz w:val="22"/>
      <w:szCs w:val="22"/>
      <w:lang w:val="en-US"/>
    </w:rPr>
  </w:style>
  <w:style w:type="character" w:customStyle="1" w:styleId="author">
    <w:name w:val="author"/>
    <w:basedOn w:val="DefaultParagraphFont"/>
    <w:rsid w:val="005E41DF"/>
  </w:style>
  <w:style w:type="character" w:customStyle="1" w:styleId="time">
    <w:name w:val="time"/>
    <w:basedOn w:val="DefaultParagraphFont"/>
    <w:rsid w:val="005E41DF"/>
  </w:style>
  <w:style w:type="character" w:customStyle="1" w:styleId="fontstyle31">
    <w:name w:val="fontstyle31"/>
    <w:basedOn w:val="DefaultParagraphFont"/>
    <w:rsid w:val="005E41DF"/>
    <w:rPr>
      <w:rFonts w:ascii="Times New Roman" w:hAnsi="Times New Roman" w:cs="Times New Roman" w:hint="default"/>
      <w:b/>
      <w:bCs/>
      <w:i w:val="0"/>
      <w:iCs w:val="0"/>
      <w:color w:val="000000"/>
      <w:sz w:val="24"/>
      <w:szCs w:val="24"/>
    </w:rPr>
  </w:style>
  <w:style w:type="paragraph" w:styleId="HTMLPreformatted">
    <w:name w:val="HTML Preformatted"/>
    <w:basedOn w:val="Normal"/>
    <w:link w:val="HTMLPreformattedChar"/>
    <w:uiPriority w:val="99"/>
    <w:unhideWhenUsed/>
    <w:rsid w:val="005E41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en-US"/>
    </w:rPr>
  </w:style>
  <w:style w:type="character" w:customStyle="1" w:styleId="HTMLPreformattedChar">
    <w:name w:val="HTML Preformatted Char"/>
    <w:basedOn w:val="DefaultParagraphFont"/>
    <w:link w:val="HTMLPreformatted"/>
    <w:uiPriority w:val="99"/>
    <w:rsid w:val="005E41DF"/>
    <w:rPr>
      <w:rFonts w:ascii="Courier New" w:eastAsia="Times New Roman" w:hAnsi="Courier New" w:cs="Courier New"/>
      <w:sz w:val="20"/>
      <w:szCs w:val="20"/>
      <w:lang w:val="en-US"/>
    </w:rPr>
  </w:style>
  <w:style w:type="character" w:customStyle="1" w:styleId="fontstyle41">
    <w:name w:val="fontstyle41"/>
    <w:basedOn w:val="DefaultParagraphFont"/>
    <w:rsid w:val="005E41DF"/>
    <w:rPr>
      <w:rFonts w:ascii="Times New Roman" w:hAnsi="Times New Roman" w:cs="Times New Roman" w:hint="default"/>
      <w:b w:val="0"/>
      <w:bCs w:val="0"/>
      <w:i w:val="0"/>
      <w:iCs w:val="0"/>
      <w:color w:val="000000"/>
      <w:sz w:val="24"/>
      <w:szCs w:val="24"/>
    </w:rPr>
  </w:style>
  <w:style w:type="character" w:customStyle="1" w:styleId="apple-converted-space">
    <w:name w:val="apple-converted-space"/>
    <w:basedOn w:val="DefaultParagraphFont"/>
    <w:rsid w:val="005E41DF"/>
  </w:style>
  <w:style w:type="character" w:customStyle="1" w:styleId="style8">
    <w:name w:val="style8"/>
    <w:basedOn w:val="DefaultParagraphFont"/>
    <w:rsid w:val="005E41DF"/>
  </w:style>
  <w:style w:type="paragraph" w:customStyle="1" w:styleId="Style2">
    <w:name w:val="Style 2"/>
    <w:uiPriority w:val="99"/>
    <w:rsid w:val="005E41DF"/>
    <w:pPr>
      <w:widowControl w:val="0"/>
      <w:autoSpaceDE w:val="0"/>
      <w:autoSpaceDN w:val="0"/>
      <w:spacing w:after="0" w:line="480" w:lineRule="auto"/>
      <w:ind w:firstLine="648"/>
      <w:jc w:val="both"/>
    </w:pPr>
    <w:rPr>
      <w:rFonts w:ascii="Times New Roman" w:eastAsia="Times New Roman" w:hAnsi="Times New Roman" w:cs="Times New Roman"/>
      <w:sz w:val="24"/>
      <w:szCs w:val="24"/>
      <w:lang w:val="en-US"/>
    </w:rPr>
  </w:style>
  <w:style w:type="paragraph" w:customStyle="1" w:styleId="Style3">
    <w:name w:val="Style 3"/>
    <w:uiPriority w:val="99"/>
    <w:rsid w:val="005E41DF"/>
    <w:pPr>
      <w:widowControl w:val="0"/>
      <w:autoSpaceDE w:val="0"/>
      <w:autoSpaceDN w:val="0"/>
      <w:spacing w:after="0" w:line="480" w:lineRule="auto"/>
      <w:ind w:left="792" w:hanging="432"/>
    </w:pPr>
    <w:rPr>
      <w:rFonts w:ascii="Times New Roman" w:eastAsia="Times New Roman" w:hAnsi="Times New Roman" w:cs="Times New Roman"/>
      <w:sz w:val="24"/>
      <w:szCs w:val="24"/>
      <w:lang w:val="en-US"/>
    </w:rPr>
  </w:style>
  <w:style w:type="character" w:customStyle="1" w:styleId="textwebstyledtext-sc-1fa9e8r-0">
    <w:name w:val="textweb__styledtext-sc-1fa9e8r-0"/>
    <w:basedOn w:val="DefaultParagraphFont"/>
    <w:rsid w:val="005E41DF"/>
  </w:style>
  <w:style w:type="character" w:customStyle="1" w:styleId="submitted">
    <w:name w:val="submitted"/>
    <w:basedOn w:val="DefaultParagraphFont"/>
    <w:rsid w:val="005E41DF"/>
  </w:style>
  <w:style w:type="paragraph" w:customStyle="1" w:styleId="DaftarParagraf">
    <w:name w:val="Daftar Paragraf"/>
    <w:basedOn w:val="Normal"/>
    <w:uiPriority w:val="34"/>
    <w:qFormat/>
    <w:rsid w:val="005E41DF"/>
    <w:pPr>
      <w:widowControl/>
      <w:spacing w:line="240" w:lineRule="auto"/>
      <w:ind w:left="720"/>
    </w:pPr>
    <w:rPr>
      <w:rFonts w:eastAsia="Times New Roman"/>
      <w:sz w:val="24"/>
      <w:szCs w:val="24"/>
      <w:lang w:val="en-US"/>
    </w:rPr>
  </w:style>
  <w:style w:type="character" w:customStyle="1" w:styleId="PlainTextChar">
    <w:name w:val="Plain Text Char"/>
    <w:basedOn w:val="DefaultParagraphFont"/>
    <w:link w:val="PlainText"/>
    <w:uiPriority w:val="99"/>
    <w:rsid w:val="005E41DF"/>
    <w:rPr>
      <w:rFonts w:ascii="Consolas" w:hAnsi="Consolas"/>
      <w:kern w:val="2"/>
      <w:sz w:val="21"/>
      <w:szCs w:val="26"/>
      <w:lang w:val="en-US" w:bidi="th-TH"/>
    </w:rPr>
  </w:style>
  <w:style w:type="paragraph" w:styleId="PlainText">
    <w:name w:val="Plain Text"/>
    <w:basedOn w:val="Normal"/>
    <w:link w:val="PlainTextChar"/>
    <w:uiPriority w:val="99"/>
    <w:unhideWhenUsed/>
    <w:rsid w:val="005E41DF"/>
    <w:pPr>
      <w:widowControl/>
      <w:spacing w:line="240" w:lineRule="auto"/>
    </w:pPr>
    <w:rPr>
      <w:rFonts w:ascii="Consolas" w:eastAsiaTheme="minorHAnsi" w:hAnsi="Consolas" w:cstheme="minorBidi"/>
      <w:kern w:val="2"/>
      <w:sz w:val="21"/>
      <w:szCs w:val="26"/>
      <w:lang w:val="en-US" w:bidi="th-TH"/>
    </w:rPr>
  </w:style>
  <w:style w:type="character" w:customStyle="1" w:styleId="PlainTextChar1">
    <w:name w:val="Plain Text Char1"/>
    <w:basedOn w:val="DefaultParagraphFont"/>
    <w:uiPriority w:val="99"/>
    <w:semiHidden/>
    <w:rsid w:val="005E41DF"/>
    <w:rPr>
      <w:rFonts w:ascii="Consolas" w:eastAsia="SimSun" w:hAnsi="Consolas" w:cs="Consolas"/>
      <w:sz w:val="21"/>
      <w:szCs w:val="21"/>
      <w:lang w:val="en-GB"/>
    </w:rPr>
  </w:style>
  <w:style w:type="character" w:customStyle="1" w:styleId="value">
    <w:name w:val="value"/>
    <w:basedOn w:val="DefaultParagraphFont"/>
    <w:rsid w:val="005E41DF"/>
  </w:style>
  <w:style w:type="character" w:customStyle="1" w:styleId="a">
    <w:name w:val="a"/>
    <w:basedOn w:val="DefaultParagraphFont"/>
    <w:rsid w:val="005E41DF"/>
  </w:style>
  <w:style w:type="character" w:customStyle="1" w:styleId="hgkelc">
    <w:name w:val="hgkelc"/>
    <w:basedOn w:val="DefaultParagraphFont"/>
    <w:rsid w:val="005E41DF"/>
  </w:style>
  <w:style w:type="character" w:customStyle="1" w:styleId="whyltd">
    <w:name w:val="whyltd"/>
    <w:basedOn w:val="DefaultParagraphFont"/>
    <w:rsid w:val="005E41DF"/>
  </w:style>
  <w:style w:type="paragraph" w:styleId="TOC1">
    <w:name w:val="toc 1"/>
    <w:basedOn w:val="Normal"/>
    <w:uiPriority w:val="1"/>
    <w:qFormat/>
    <w:rsid w:val="005E41DF"/>
    <w:pPr>
      <w:autoSpaceDE w:val="0"/>
      <w:autoSpaceDN w:val="0"/>
      <w:spacing w:before="274" w:line="240" w:lineRule="auto"/>
      <w:ind w:left="590"/>
    </w:pPr>
    <w:rPr>
      <w:rFonts w:eastAsia="Times New Roman"/>
      <w:sz w:val="24"/>
      <w:szCs w:val="24"/>
      <w:lang w:val="en-US"/>
    </w:rPr>
  </w:style>
  <w:style w:type="paragraph" w:styleId="TOC2">
    <w:name w:val="toc 2"/>
    <w:basedOn w:val="Normal"/>
    <w:uiPriority w:val="1"/>
    <w:qFormat/>
    <w:rsid w:val="005E41DF"/>
    <w:pPr>
      <w:autoSpaceDE w:val="0"/>
      <w:autoSpaceDN w:val="0"/>
      <w:spacing w:before="274" w:line="240" w:lineRule="auto"/>
      <w:ind w:left="1226" w:hanging="426"/>
    </w:pPr>
    <w:rPr>
      <w:rFonts w:eastAsia="Times New Roman"/>
      <w:sz w:val="24"/>
      <w:szCs w:val="24"/>
      <w:lang w:val="en-US"/>
    </w:rPr>
  </w:style>
  <w:style w:type="character" w:customStyle="1" w:styleId="y2iqfc">
    <w:name w:val="y2iqfc"/>
    <w:basedOn w:val="DefaultParagraphFont"/>
    <w:rsid w:val="005E41DF"/>
  </w:style>
  <w:style w:type="paragraph" w:customStyle="1" w:styleId="wp-caption-text">
    <w:name w:val="wp-caption-text"/>
    <w:basedOn w:val="Normal"/>
    <w:rsid w:val="005E41DF"/>
    <w:pPr>
      <w:widowControl/>
      <w:spacing w:before="100" w:beforeAutospacing="1" w:after="100" w:afterAutospacing="1" w:line="240" w:lineRule="auto"/>
    </w:pPr>
    <w:rPr>
      <w:rFonts w:eastAsia="Times New Roman"/>
      <w:sz w:val="24"/>
      <w:szCs w:val="24"/>
      <w:lang w:val="en-US"/>
    </w:rPr>
  </w:style>
  <w:style w:type="character" w:customStyle="1" w:styleId="label">
    <w:name w:val="label"/>
    <w:basedOn w:val="DefaultParagraphFont"/>
    <w:rsid w:val="005E41DF"/>
  </w:style>
  <w:style w:type="character" w:customStyle="1" w:styleId="selectable-text">
    <w:name w:val="selectable-text"/>
    <w:basedOn w:val="DefaultParagraphFont"/>
    <w:rsid w:val="005E41DF"/>
  </w:style>
  <w:style w:type="table" w:customStyle="1" w:styleId="MediumList11">
    <w:name w:val="Medium List 11"/>
    <w:basedOn w:val="TableNormal"/>
    <w:uiPriority w:val="65"/>
    <w:rsid w:val="005E41DF"/>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46103">
      <w:bodyDiv w:val="1"/>
      <w:marLeft w:val="0"/>
      <w:marRight w:val="0"/>
      <w:marTop w:val="0"/>
      <w:marBottom w:val="0"/>
      <w:divBdr>
        <w:top w:val="none" w:sz="0" w:space="0" w:color="auto"/>
        <w:left w:val="none" w:sz="0" w:space="0" w:color="auto"/>
        <w:bottom w:val="none" w:sz="0" w:space="0" w:color="auto"/>
        <w:right w:val="none" w:sz="0" w:space="0" w:color="auto"/>
      </w:divBdr>
    </w:div>
    <w:div w:id="1295329715">
      <w:bodyDiv w:val="1"/>
      <w:marLeft w:val="0"/>
      <w:marRight w:val="0"/>
      <w:marTop w:val="0"/>
      <w:marBottom w:val="0"/>
      <w:divBdr>
        <w:top w:val="none" w:sz="0" w:space="0" w:color="auto"/>
        <w:left w:val="none" w:sz="0" w:space="0" w:color="auto"/>
        <w:bottom w:val="none" w:sz="0" w:space="0" w:color="auto"/>
        <w:right w:val="none" w:sz="0" w:space="0" w:color="auto"/>
      </w:divBdr>
    </w:div>
    <w:div w:id="1588151178">
      <w:bodyDiv w:val="1"/>
      <w:marLeft w:val="0"/>
      <w:marRight w:val="0"/>
      <w:marTop w:val="0"/>
      <w:marBottom w:val="0"/>
      <w:divBdr>
        <w:top w:val="none" w:sz="0" w:space="0" w:color="auto"/>
        <w:left w:val="none" w:sz="0" w:space="0" w:color="auto"/>
        <w:bottom w:val="none" w:sz="0" w:space="0" w:color="auto"/>
        <w:right w:val="none" w:sz="0" w:space="0" w:color="auto"/>
      </w:divBdr>
    </w:div>
    <w:div w:id="203464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ejournal.undiksha.ac.id/index.php/JJPP" TargetMode="External"/><Relationship Id="rId26" Type="http://schemas.openxmlformats.org/officeDocument/2006/relationships/hyperlink" Target="https://ejournal.staindirundeng.ac.id/index.php/bidayah" TargetMode="External"/><Relationship Id="rId39" Type="http://schemas.openxmlformats.org/officeDocument/2006/relationships/header" Target="header3.xml"/><Relationship Id="rId21" Type="http://schemas.openxmlformats.org/officeDocument/2006/relationships/hyperlink" Target="http://ejournal.mandalanursa.org/index.php/JIME/index" TargetMode="External"/><Relationship Id="rId34" Type="http://schemas.openxmlformats.org/officeDocument/2006/relationships/hyperlink" Target="https://doi.org/10.4444/jisma.v2i5.639"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9059/mutiara.v2i3.1183" TargetMode="External"/><Relationship Id="rId20" Type="http://schemas.openxmlformats.org/officeDocument/2006/relationships/hyperlink" Target="http://dx.doi.org/10.21831/jpai.v10i2.910" TargetMode="External"/><Relationship Id="rId29" Type="http://schemas.openxmlformats.org/officeDocument/2006/relationships/hyperlink" Target="https://doi.org/10.58192/populer.v3i2.211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36989/didaktik.v9i04.1496" TargetMode="External"/><Relationship Id="rId32" Type="http://schemas.openxmlformats.org/officeDocument/2006/relationships/hyperlink" Target="https://ejournal.undiksha.ac.id/index.php/JIPP/article/view/13765"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ummaspul.e-journal.id/maspuljr/article/view/4176" TargetMode="External"/><Relationship Id="rId23" Type="http://schemas.openxmlformats.org/officeDocument/2006/relationships/hyperlink" Target="https://journal.stkipsubang.ac.id/index.php/didaktik/issue/view/26" TargetMode="External"/><Relationship Id="rId28" Type="http://schemas.openxmlformats.org/officeDocument/2006/relationships/hyperlink" Target="https://media.neliti.com/media/publications/112282-ID-penerapan-pendekatan-contextual-teaching.pdf" TargetMode="External"/><Relationship Id="rId36" Type="http://schemas.openxmlformats.org/officeDocument/2006/relationships/header" Target="header2.xml"/><Relationship Id="rId10" Type="http://schemas.openxmlformats.org/officeDocument/2006/relationships/hyperlink" Target="https://creativecommons.org/licenses/by-sa/4.0/" TargetMode="External"/><Relationship Id="rId19" Type="http://schemas.openxmlformats.org/officeDocument/2006/relationships/hyperlink" Target="https://unars.ac.id/ojs/index.php/pgsdunars/index" TargetMode="External"/><Relationship Id="rId31" Type="http://schemas.openxmlformats.org/officeDocument/2006/relationships/hyperlink" Target="http://repo.stkippgribkl.ac.id/1234/1/Tiara%20Mulya%20Safitri_1748811029_PGSD_202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Manar.Com/Downloads/1758-File%20Utama%20Naskah-3427-1-10" TargetMode="External"/><Relationship Id="rId22" Type="http://schemas.openxmlformats.org/officeDocument/2006/relationships/hyperlink" Target="file:///C:/Users/Manar.Com/Downloads/1018-Article%20Text-2667-1-10-20200923.pdf" TargetMode="External"/><Relationship Id="rId27" Type="http://schemas.openxmlformats.org/officeDocument/2006/relationships/hyperlink" Target="https://doi.org/10.31004/basicedu.v6i2.2082" TargetMode="External"/><Relationship Id="rId30" Type="http://schemas.openxmlformats.org/officeDocument/2006/relationships/hyperlink" Target="https://doi.org/10.59031/jkppk.v2i1.326"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yperlink" Target="https://doi.org/10.51311/el-madib.v2i1.358" TargetMode="External"/><Relationship Id="rId25" Type="http://schemas.openxmlformats.org/officeDocument/2006/relationships/hyperlink" Target="https://doi.org/10.31849/lectura.v12i1.5813" TargetMode="External"/><Relationship Id="rId33" Type="http://schemas.openxmlformats.org/officeDocument/2006/relationships/hyperlink" Target="https://ejurnal.politeknikpratama.ac.id/index.php/sokoguru/article/view/1417/1511"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ojsg.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0436141305695742"/>
          <c:y val="2.6360776177276012E-2"/>
          <c:w val="0.89563858694304521"/>
          <c:h val="0.70770497100390062"/>
        </c:manualLayout>
      </c:layout>
      <c:bar3DChart>
        <c:barDir val="col"/>
        <c:grouping val="clustered"/>
        <c:varyColors val="0"/>
        <c:ser>
          <c:idx val="0"/>
          <c:order val="0"/>
          <c:tx>
            <c:strRef>
              <c:f>Sheet1!$B$1</c:f>
              <c:strCache>
                <c:ptCount val="1"/>
                <c:pt idx="0">
                  <c:v>Frekuensi</c:v>
                </c:pt>
              </c:strCache>
            </c:strRef>
          </c:tx>
          <c:spPr>
            <a:solidFill>
              <a:srgbClr val="FFFF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0</c:v>
                </c:pt>
                <c:pt idx="1">
                  <c:v>9</c:v>
                </c:pt>
                <c:pt idx="2">
                  <c:v>7</c:v>
                </c:pt>
                <c:pt idx="3">
                  <c:v>7</c:v>
                </c:pt>
                <c:pt idx="4">
                  <c:v>0</c:v>
                </c:pt>
              </c:numCache>
            </c:numRef>
          </c:val>
          <c:extLst>
            <c:ext xmlns:c16="http://schemas.microsoft.com/office/drawing/2014/chart" uri="{C3380CC4-5D6E-409C-BE32-E72D297353CC}">
              <c16:uniqueId val="{00000000-4607-4864-94B0-31FC3257C3D1}"/>
            </c:ext>
          </c:extLst>
        </c:ser>
        <c:ser>
          <c:idx val="1"/>
          <c:order val="1"/>
          <c:tx>
            <c:strRef>
              <c:f>Sheet1!$D$1</c:f>
              <c:strCache>
                <c:ptCount val="1"/>
                <c:pt idx="0">
                  <c:v>Persentase</c:v>
                </c:pt>
              </c:strCache>
            </c:strRef>
          </c:tx>
          <c:spPr>
            <a:solidFill>
              <a:srgbClr val="00FFF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1</c:v>
                </c:pt>
                <c:pt idx="1">
                  <c:v>2</c:v>
                </c:pt>
                <c:pt idx="2">
                  <c:v>3</c:v>
                </c:pt>
                <c:pt idx="3">
                  <c:v>4</c:v>
                </c:pt>
                <c:pt idx="4">
                  <c:v>5</c:v>
                </c:pt>
              </c:numCache>
            </c:numRef>
          </c:cat>
          <c:val>
            <c:numRef>
              <c:f>Sheet1!$D$2:$D$6</c:f>
              <c:numCache>
                <c:formatCode>General</c:formatCode>
                <c:ptCount val="5"/>
                <c:pt idx="0">
                  <c:v>0</c:v>
                </c:pt>
                <c:pt idx="1">
                  <c:v>39.1</c:v>
                </c:pt>
                <c:pt idx="2">
                  <c:v>30.5</c:v>
                </c:pt>
                <c:pt idx="3">
                  <c:v>30.4</c:v>
                </c:pt>
                <c:pt idx="4">
                  <c:v>0</c:v>
                </c:pt>
              </c:numCache>
            </c:numRef>
          </c:val>
          <c:extLst>
            <c:ext xmlns:c16="http://schemas.microsoft.com/office/drawing/2014/chart" uri="{C3380CC4-5D6E-409C-BE32-E72D297353CC}">
              <c16:uniqueId val="{00000001-4607-4864-94B0-31FC3257C3D1}"/>
            </c:ext>
          </c:extLst>
        </c:ser>
        <c:dLbls>
          <c:showLegendKey val="0"/>
          <c:showVal val="1"/>
          <c:showCatName val="0"/>
          <c:showSerName val="0"/>
          <c:showPercent val="0"/>
          <c:showBubbleSize val="0"/>
        </c:dLbls>
        <c:gapWidth val="75"/>
        <c:shape val="box"/>
        <c:axId val="129641856"/>
        <c:axId val="129643648"/>
        <c:axId val="0"/>
      </c:bar3DChart>
      <c:catAx>
        <c:axId val="129641856"/>
        <c:scaling>
          <c:orientation val="minMax"/>
        </c:scaling>
        <c:delete val="0"/>
        <c:axPos val="b"/>
        <c:numFmt formatCode="General" sourceLinked="1"/>
        <c:majorTickMark val="none"/>
        <c:minorTickMark val="none"/>
        <c:tickLblPos val="nextTo"/>
        <c:crossAx val="129643648"/>
        <c:crosses val="autoZero"/>
        <c:auto val="1"/>
        <c:lblAlgn val="ctr"/>
        <c:lblOffset val="100"/>
        <c:noMultiLvlLbl val="0"/>
      </c:catAx>
      <c:valAx>
        <c:axId val="129643648"/>
        <c:scaling>
          <c:orientation val="minMax"/>
        </c:scaling>
        <c:delete val="0"/>
        <c:axPos val="l"/>
        <c:numFmt formatCode="General" sourceLinked="1"/>
        <c:majorTickMark val="none"/>
        <c:minorTickMark val="none"/>
        <c:tickLblPos val="nextTo"/>
        <c:crossAx val="129641856"/>
        <c:crosses val="autoZero"/>
        <c:crossBetween val="between"/>
      </c:valAx>
      <c:spPr>
        <a:noFill/>
        <a:ln w="25390">
          <a:noFill/>
        </a:ln>
      </c:spPr>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0436141305695742"/>
          <c:y val="2.6360776177276012E-2"/>
          <c:w val="0.89563858694304443"/>
          <c:h val="0.70770497100390062"/>
        </c:manualLayout>
      </c:layout>
      <c:bar3DChart>
        <c:barDir val="col"/>
        <c:grouping val="clustered"/>
        <c:varyColors val="0"/>
        <c:ser>
          <c:idx val="0"/>
          <c:order val="0"/>
          <c:tx>
            <c:strRef>
              <c:f>Sheet1!$B$1</c:f>
              <c:strCache>
                <c:ptCount val="1"/>
                <c:pt idx="0">
                  <c:v>Frekuensi</c:v>
                </c:pt>
              </c:strCache>
            </c:strRef>
          </c:tx>
          <c:spPr>
            <a:solidFill>
              <a:srgbClr val="FFFF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0</c:v>
                </c:pt>
                <c:pt idx="1">
                  <c:v>0</c:v>
                </c:pt>
                <c:pt idx="2">
                  <c:v>0</c:v>
                </c:pt>
                <c:pt idx="3">
                  <c:v>10</c:v>
                </c:pt>
                <c:pt idx="4">
                  <c:v>13</c:v>
                </c:pt>
              </c:numCache>
            </c:numRef>
          </c:val>
          <c:extLst>
            <c:ext xmlns:c16="http://schemas.microsoft.com/office/drawing/2014/chart" uri="{C3380CC4-5D6E-409C-BE32-E72D297353CC}">
              <c16:uniqueId val="{00000000-6C2F-4449-BD9E-9E5DFF1EA969}"/>
            </c:ext>
          </c:extLst>
        </c:ser>
        <c:ser>
          <c:idx val="1"/>
          <c:order val="1"/>
          <c:tx>
            <c:strRef>
              <c:f>Sheet1!$D$1</c:f>
              <c:strCache>
                <c:ptCount val="1"/>
                <c:pt idx="0">
                  <c:v>Persentase</c:v>
                </c:pt>
              </c:strCache>
            </c:strRef>
          </c:tx>
          <c:spPr>
            <a:solidFill>
              <a:srgbClr val="00FFF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1</c:v>
                </c:pt>
                <c:pt idx="1">
                  <c:v>2</c:v>
                </c:pt>
                <c:pt idx="2">
                  <c:v>3</c:v>
                </c:pt>
                <c:pt idx="3">
                  <c:v>4</c:v>
                </c:pt>
                <c:pt idx="4">
                  <c:v>5</c:v>
                </c:pt>
              </c:numCache>
            </c:numRef>
          </c:cat>
          <c:val>
            <c:numRef>
              <c:f>Sheet1!$D$2:$D$6</c:f>
              <c:numCache>
                <c:formatCode>General</c:formatCode>
                <c:ptCount val="5"/>
                <c:pt idx="0">
                  <c:v>0</c:v>
                </c:pt>
                <c:pt idx="1">
                  <c:v>0</c:v>
                </c:pt>
                <c:pt idx="2">
                  <c:v>0</c:v>
                </c:pt>
                <c:pt idx="3">
                  <c:v>43.5</c:v>
                </c:pt>
                <c:pt idx="4">
                  <c:v>56.5</c:v>
                </c:pt>
              </c:numCache>
            </c:numRef>
          </c:val>
          <c:extLst>
            <c:ext xmlns:c16="http://schemas.microsoft.com/office/drawing/2014/chart" uri="{C3380CC4-5D6E-409C-BE32-E72D297353CC}">
              <c16:uniqueId val="{00000001-6C2F-4449-BD9E-9E5DFF1EA969}"/>
            </c:ext>
          </c:extLst>
        </c:ser>
        <c:dLbls>
          <c:showLegendKey val="0"/>
          <c:showVal val="1"/>
          <c:showCatName val="0"/>
          <c:showSerName val="0"/>
          <c:showPercent val="0"/>
          <c:showBubbleSize val="0"/>
        </c:dLbls>
        <c:gapWidth val="75"/>
        <c:shape val="box"/>
        <c:axId val="119773440"/>
        <c:axId val="119779328"/>
        <c:axId val="0"/>
      </c:bar3DChart>
      <c:catAx>
        <c:axId val="119773440"/>
        <c:scaling>
          <c:orientation val="minMax"/>
        </c:scaling>
        <c:delete val="0"/>
        <c:axPos val="b"/>
        <c:numFmt formatCode="General" sourceLinked="1"/>
        <c:majorTickMark val="none"/>
        <c:minorTickMark val="none"/>
        <c:tickLblPos val="nextTo"/>
        <c:crossAx val="119779328"/>
        <c:crosses val="autoZero"/>
        <c:auto val="1"/>
        <c:lblAlgn val="ctr"/>
        <c:lblOffset val="100"/>
        <c:noMultiLvlLbl val="0"/>
      </c:catAx>
      <c:valAx>
        <c:axId val="119779328"/>
        <c:scaling>
          <c:orientation val="minMax"/>
        </c:scaling>
        <c:delete val="0"/>
        <c:axPos val="l"/>
        <c:numFmt formatCode="General" sourceLinked="1"/>
        <c:majorTickMark val="none"/>
        <c:minorTickMark val="none"/>
        <c:tickLblPos val="nextTo"/>
        <c:crossAx val="119773440"/>
        <c:crosses val="autoZero"/>
        <c:crossBetween val="between"/>
      </c:valAx>
      <c:spPr>
        <a:noFill/>
        <a:ln w="25390">
          <a:noFill/>
        </a:ln>
      </c:spPr>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tuntas </c:v>
                </c:pt>
              </c:strCache>
            </c:strRef>
          </c:tx>
          <c:spPr>
            <a:solidFill>
              <a:srgbClr val="00FFFF"/>
            </a:solidFill>
          </c:spPr>
          <c:invertIfNegative val="0"/>
          <c:cat>
            <c:strRef>
              <c:f>Sheet1!$A$2:$A$3</c:f>
              <c:strCache>
                <c:ptCount val="2"/>
                <c:pt idx="0">
                  <c:v>Siklus 1</c:v>
                </c:pt>
                <c:pt idx="1">
                  <c:v>Siklus 2</c:v>
                </c:pt>
              </c:strCache>
            </c:strRef>
          </c:cat>
          <c:val>
            <c:numRef>
              <c:f>Sheet1!$B$2:$B$3</c:f>
              <c:numCache>
                <c:formatCode>General</c:formatCode>
                <c:ptCount val="2"/>
                <c:pt idx="0">
                  <c:v>9</c:v>
                </c:pt>
                <c:pt idx="1">
                  <c:v>23</c:v>
                </c:pt>
              </c:numCache>
            </c:numRef>
          </c:val>
          <c:extLst>
            <c:ext xmlns:c16="http://schemas.microsoft.com/office/drawing/2014/chart" uri="{C3380CC4-5D6E-409C-BE32-E72D297353CC}">
              <c16:uniqueId val="{00000000-3822-42FB-8699-961A6665F1E3}"/>
            </c:ext>
          </c:extLst>
        </c:ser>
        <c:ser>
          <c:idx val="1"/>
          <c:order val="1"/>
          <c:tx>
            <c:strRef>
              <c:f>Sheet1!$C$1</c:f>
              <c:strCache>
                <c:ptCount val="1"/>
              </c:strCache>
            </c:strRef>
          </c:tx>
          <c:invertIfNegative val="0"/>
          <c:cat>
            <c:strRef>
              <c:f>Sheet1!$A$2:$A$3</c:f>
              <c:strCache>
                <c:ptCount val="2"/>
                <c:pt idx="0">
                  <c:v>Siklus 1</c:v>
                </c:pt>
                <c:pt idx="1">
                  <c:v>Siklus 2</c:v>
                </c:pt>
              </c:strCache>
            </c:strRef>
          </c:cat>
          <c:val>
            <c:numRef>
              <c:f>Sheet1!$C$2:$C$3</c:f>
              <c:numCache>
                <c:formatCode>General</c:formatCode>
                <c:ptCount val="2"/>
              </c:numCache>
            </c:numRef>
          </c:val>
          <c:extLst>
            <c:ext xmlns:c16="http://schemas.microsoft.com/office/drawing/2014/chart" uri="{C3380CC4-5D6E-409C-BE32-E72D297353CC}">
              <c16:uniqueId val="{00000001-3822-42FB-8699-961A6665F1E3}"/>
            </c:ext>
          </c:extLst>
        </c:ser>
        <c:dLbls>
          <c:showLegendKey val="0"/>
          <c:showVal val="0"/>
          <c:showCatName val="0"/>
          <c:showSerName val="0"/>
          <c:showPercent val="0"/>
          <c:showBubbleSize val="0"/>
        </c:dLbls>
        <c:gapWidth val="150"/>
        <c:shape val="box"/>
        <c:axId val="127612416"/>
        <c:axId val="127613952"/>
        <c:axId val="107449408"/>
      </c:bar3DChart>
      <c:catAx>
        <c:axId val="127612416"/>
        <c:scaling>
          <c:orientation val="minMax"/>
        </c:scaling>
        <c:delete val="0"/>
        <c:axPos val="b"/>
        <c:numFmt formatCode="General" sourceLinked="1"/>
        <c:majorTickMark val="out"/>
        <c:minorTickMark val="none"/>
        <c:tickLblPos val="nextTo"/>
        <c:crossAx val="127613952"/>
        <c:crosses val="autoZero"/>
        <c:auto val="1"/>
        <c:lblAlgn val="ctr"/>
        <c:lblOffset val="100"/>
        <c:noMultiLvlLbl val="0"/>
      </c:catAx>
      <c:valAx>
        <c:axId val="127613952"/>
        <c:scaling>
          <c:orientation val="minMax"/>
        </c:scaling>
        <c:delete val="0"/>
        <c:axPos val="l"/>
        <c:majorGridlines/>
        <c:numFmt formatCode="General" sourceLinked="1"/>
        <c:majorTickMark val="out"/>
        <c:minorTickMark val="none"/>
        <c:tickLblPos val="nextTo"/>
        <c:crossAx val="127612416"/>
        <c:crosses val="autoZero"/>
        <c:crossBetween val="between"/>
      </c:valAx>
      <c:serAx>
        <c:axId val="107449408"/>
        <c:scaling>
          <c:orientation val="minMax"/>
        </c:scaling>
        <c:delete val="0"/>
        <c:axPos val="b"/>
        <c:numFmt formatCode="General" sourceLinked="1"/>
        <c:majorTickMark val="out"/>
        <c:minorTickMark val="none"/>
        <c:tickLblPos val="nextTo"/>
        <c:spPr>
          <a:ln w="3153">
            <a:solidFill>
              <a:srgbClr val="808080"/>
            </a:solidFill>
            <a:prstDash val="solid"/>
          </a:ln>
        </c:spPr>
        <c:txPr>
          <a:bodyPr rot="0" vert="horz"/>
          <a:lstStyle/>
          <a:p>
            <a:pPr>
              <a:defRPr sz="993" b="0" i="0" u="none" strike="noStrike" baseline="0">
                <a:solidFill>
                  <a:srgbClr val="000000"/>
                </a:solidFill>
                <a:latin typeface="Calibri"/>
                <a:ea typeface="Calibri"/>
                <a:cs typeface="Calibri"/>
              </a:defRPr>
            </a:pPr>
            <a:endParaRPr lang="en-US"/>
          </a:p>
        </c:txPr>
        <c:crossAx val="127613952"/>
        <c:crosses val="autoZero"/>
        <c:tickLblSkip val="1"/>
        <c:tickMarkSkip val="1"/>
      </c:serAx>
      <c:spPr>
        <a:noFill/>
        <a:ln w="25222">
          <a:noFill/>
        </a:ln>
      </c:spPr>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0B173-FEC2-414D-8D4A-BC483EA1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ojsg</Template>
  <TotalTime>3</TotalTime>
  <Pages>14</Pages>
  <Words>5565</Words>
  <Characters>31727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Tamrin Fathoni</cp:lastModifiedBy>
  <cp:revision>2</cp:revision>
  <cp:lastPrinted>2023-01-26T07:50:00Z</cp:lastPrinted>
  <dcterms:created xsi:type="dcterms:W3CDTF">2025-02-20T06:41:00Z</dcterms:created>
  <dcterms:modified xsi:type="dcterms:W3CDTF">2025-02-20T06:41:00Z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http://www.zotero.org/styles/national-library-of-medicine</vt:lpwstr>
  </property>
  <property fmtid="{D5CDD505-2E9C-101B-9397-08002B2CF9AE}" pid="24" name="Mendeley Recent Style Name 9_1">
    <vt:lpwstr>National Library of Medicine</vt:lpwstr>
  </property>
  <property fmtid="{D5CDD505-2E9C-101B-9397-08002B2CF9AE}" pid="25" name="Mendeley Unique User Id_1">
    <vt:lpwstr>c35b7b15-53a4-30ef-8557-3954d6bd2d8a</vt:lpwstr>
  </property>
</Properties>
</file>